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2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6E8" w:rsidRDefault="00015AE0">
      <w:pPr>
        <w:rPr>
          <w:rFonts w:ascii="Times New Roman" w:eastAsia="Times New Roman" w:hAnsi="Times New Roman" w:cs="Times New Roman"/>
          <w:smallCaps/>
          <w:sz w:val="20"/>
          <w:szCs w:val="20"/>
        </w:rPr>
      </w:pPr>
      <w:bookmarkStart w:id="0" w:name="bookmark1"/>
      <w:r>
        <w:rPr>
          <w:rFonts w:ascii="Times New Roman" w:eastAsia="Times New Roman" w:hAnsi="Times New Roman" w:cs="Times New Roman"/>
          <w:smallCaps/>
          <w:noProof/>
          <w:sz w:val="20"/>
          <w:szCs w:val="20"/>
          <w:lang w:bidi="ar-SA"/>
        </w:rPr>
        <w:drawing>
          <wp:inline distT="0" distB="0" distL="0" distR="0">
            <wp:extent cx="6462395" cy="9137015"/>
            <wp:effectExtent l="19050" t="0" r="0" b="0"/>
            <wp:docPr id="1" name="Рисунок 0" descr="SCX-4623_20191129_11072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X-4623_20191129_11072401.jpg"/>
                    <pic:cNvPicPr/>
                  </pic:nvPicPr>
                  <pic:blipFill>
                    <a:blip r:embed="rId7" cstate="print"/>
                    <a:stretch>
                      <a:fillRect/>
                    </a:stretch>
                  </pic:blipFill>
                  <pic:spPr>
                    <a:xfrm>
                      <a:off x="0" y="0"/>
                      <a:ext cx="6462395" cy="9137015"/>
                    </a:xfrm>
                    <a:prstGeom prst="rect">
                      <a:avLst/>
                    </a:prstGeom>
                  </pic:spPr>
                </pic:pic>
              </a:graphicData>
            </a:graphic>
          </wp:inline>
        </w:drawing>
      </w:r>
    </w:p>
    <w:p w:rsidR="00015AE0" w:rsidRDefault="00015AE0" w:rsidP="000F2C84">
      <w:pPr>
        <w:pStyle w:val="20"/>
        <w:spacing w:line="240" w:lineRule="auto"/>
        <w:ind w:firstLine="0"/>
        <w:rPr>
          <w:smallCaps/>
        </w:rPr>
      </w:pPr>
    </w:p>
    <w:p w:rsidR="00015AE0" w:rsidRDefault="00015AE0" w:rsidP="000F2C84">
      <w:pPr>
        <w:pStyle w:val="20"/>
        <w:spacing w:line="240" w:lineRule="auto"/>
        <w:ind w:firstLine="0"/>
        <w:rPr>
          <w:smallCaps/>
        </w:rPr>
      </w:pPr>
    </w:p>
    <w:p w:rsidR="008D286D" w:rsidRDefault="008D286D" w:rsidP="000F2C84">
      <w:pPr>
        <w:pStyle w:val="20"/>
        <w:spacing w:line="240" w:lineRule="auto"/>
        <w:ind w:firstLine="0"/>
        <w:rPr>
          <w:smallCaps/>
        </w:rPr>
      </w:pPr>
      <w:r>
        <w:rPr>
          <w:smallCaps/>
        </w:rPr>
        <w:lastRenderedPageBreak/>
        <w:t>Муниципальное бюджетное учреждение</w:t>
      </w:r>
    </w:p>
    <w:p w:rsidR="008D286D" w:rsidRDefault="008D286D" w:rsidP="000F2C84">
      <w:pPr>
        <w:pStyle w:val="20"/>
        <w:spacing w:line="240" w:lineRule="auto"/>
        <w:ind w:firstLine="0"/>
      </w:pPr>
      <w:r>
        <w:rPr>
          <w:smallCaps/>
        </w:rPr>
        <w:t xml:space="preserve">«Спортивная школа «Олимп»» </w:t>
      </w:r>
      <w:proofErr w:type="gramStart"/>
      <w:r>
        <w:rPr>
          <w:smallCaps/>
        </w:rPr>
        <w:t>г</w:t>
      </w:r>
      <w:proofErr w:type="gramEnd"/>
      <w:r>
        <w:rPr>
          <w:smallCaps/>
        </w:rPr>
        <w:t>. Казани</w:t>
      </w:r>
    </w:p>
    <w:p w:rsidR="008D286D" w:rsidRDefault="008D286D" w:rsidP="008D286D">
      <w:pPr>
        <w:pStyle w:val="20"/>
        <w:tabs>
          <w:tab w:val="left" w:pos="5666"/>
        </w:tabs>
        <w:spacing w:line="240" w:lineRule="auto"/>
        <w:ind w:firstLine="420"/>
        <w:jc w:val="both"/>
        <w:rPr>
          <w:b/>
          <w:bCs/>
          <w:sz w:val="48"/>
          <w:szCs w:val="48"/>
        </w:rPr>
      </w:pPr>
      <w:bookmarkStart w:id="1" w:name="bookmark0"/>
    </w:p>
    <w:p w:rsidR="008D286D" w:rsidRDefault="008D286D" w:rsidP="008D286D">
      <w:pPr>
        <w:pStyle w:val="20"/>
        <w:tabs>
          <w:tab w:val="left" w:pos="5666"/>
        </w:tabs>
        <w:spacing w:line="240" w:lineRule="auto"/>
        <w:ind w:firstLine="420"/>
        <w:jc w:val="both"/>
      </w:pPr>
      <w:proofErr w:type="gramStart"/>
      <w:r>
        <w:t>Принята</w:t>
      </w:r>
      <w:proofErr w:type="gramEnd"/>
      <w:r>
        <w:t xml:space="preserve"> тренерским советом.</w:t>
      </w:r>
      <w:r>
        <w:tab/>
      </w:r>
      <w:r>
        <w:tab/>
        <w:t>УТВЕРЖДАЮ</w:t>
      </w:r>
    </w:p>
    <w:p w:rsidR="008D286D" w:rsidRDefault="008D286D" w:rsidP="008D286D">
      <w:pPr>
        <w:pStyle w:val="20"/>
        <w:spacing w:line="240" w:lineRule="auto"/>
        <w:ind w:firstLine="420"/>
        <w:jc w:val="both"/>
      </w:pPr>
      <w:r>
        <w:t xml:space="preserve">Протокол № 1 «28» августа 2019г. </w:t>
      </w:r>
      <w:r>
        <w:tab/>
      </w:r>
      <w:r>
        <w:tab/>
      </w:r>
      <w:r>
        <w:tab/>
      </w:r>
      <w:r>
        <w:tab/>
      </w:r>
      <w:r>
        <w:tab/>
        <w:t xml:space="preserve">Директор МБУ «СШ «Олимп»» </w:t>
      </w:r>
    </w:p>
    <w:p w:rsidR="008D286D" w:rsidRDefault="008D286D" w:rsidP="000F2C84">
      <w:pPr>
        <w:pStyle w:val="20"/>
        <w:spacing w:line="240" w:lineRule="auto"/>
        <w:ind w:left="5664" w:firstLine="708"/>
        <w:jc w:val="both"/>
      </w:pPr>
      <w:r>
        <w:t>М.М. Исмагилов  ______________</w:t>
      </w:r>
    </w:p>
    <w:p w:rsidR="008D286D" w:rsidRDefault="008D286D" w:rsidP="000F2C84">
      <w:pPr>
        <w:pStyle w:val="20"/>
        <w:spacing w:line="240" w:lineRule="auto"/>
        <w:ind w:left="5664" w:firstLine="708"/>
        <w:jc w:val="both"/>
      </w:pPr>
      <w:r>
        <w:t xml:space="preserve"> «28» августа  2019 г.</w:t>
      </w:r>
    </w:p>
    <w:p w:rsidR="008D286D" w:rsidRDefault="008D286D" w:rsidP="008D286D">
      <w:pPr>
        <w:pStyle w:val="10"/>
        <w:keepNext/>
        <w:keepLines/>
        <w:spacing w:line="240" w:lineRule="auto"/>
        <w:jc w:val="both"/>
      </w:pPr>
    </w:p>
    <w:p w:rsidR="008D286D" w:rsidRDefault="008D286D" w:rsidP="008D286D">
      <w:pPr>
        <w:pStyle w:val="10"/>
        <w:keepNext/>
        <w:keepLines/>
        <w:spacing w:line="240" w:lineRule="auto"/>
        <w:jc w:val="both"/>
      </w:pPr>
    </w:p>
    <w:p w:rsidR="008D286D" w:rsidRDefault="008D286D" w:rsidP="008D286D">
      <w:pPr>
        <w:pStyle w:val="10"/>
        <w:keepNext/>
        <w:keepLines/>
        <w:spacing w:line="240" w:lineRule="auto"/>
        <w:jc w:val="both"/>
      </w:pPr>
    </w:p>
    <w:p w:rsidR="000F2C84" w:rsidRDefault="000F2C84" w:rsidP="008D286D">
      <w:pPr>
        <w:pStyle w:val="10"/>
        <w:keepNext/>
        <w:keepLines/>
        <w:spacing w:line="240" w:lineRule="auto"/>
        <w:jc w:val="both"/>
      </w:pPr>
    </w:p>
    <w:p w:rsidR="000F2C84" w:rsidRDefault="000F2C84" w:rsidP="008D286D">
      <w:pPr>
        <w:pStyle w:val="10"/>
        <w:keepNext/>
        <w:keepLines/>
        <w:spacing w:line="240" w:lineRule="auto"/>
        <w:jc w:val="both"/>
      </w:pPr>
    </w:p>
    <w:p w:rsidR="000F2C84" w:rsidRDefault="000F2C84" w:rsidP="008D286D">
      <w:pPr>
        <w:pStyle w:val="10"/>
        <w:keepNext/>
        <w:keepLines/>
        <w:spacing w:line="240" w:lineRule="auto"/>
        <w:jc w:val="both"/>
      </w:pPr>
    </w:p>
    <w:p w:rsidR="000F2C84" w:rsidRDefault="000F2C84" w:rsidP="008D286D">
      <w:pPr>
        <w:pStyle w:val="10"/>
        <w:keepNext/>
        <w:keepLines/>
        <w:spacing w:line="240" w:lineRule="auto"/>
        <w:jc w:val="both"/>
      </w:pPr>
    </w:p>
    <w:p w:rsidR="008D286D" w:rsidRDefault="008D286D" w:rsidP="000F2C84">
      <w:pPr>
        <w:pStyle w:val="10"/>
        <w:keepNext/>
        <w:keepLines/>
        <w:spacing w:line="240" w:lineRule="auto"/>
      </w:pPr>
      <w:r>
        <w:t>Программа спортивной подготовки по виду спорта «Триатлон»</w:t>
      </w:r>
      <w:bookmarkEnd w:id="1"/>
    </w:p>
    <w:p w:rsidR="008D286D" w:rsidRDefault="008D286D" w:rsidP="000F2C84">
      <w:pPr>
        <w:pStyle w:val="20"/>
        <w:spacing w:line="240" w:lineRule="auto"/>
        <w:ind w:firstLine="0"/>
      </w:pPr>
      <w:proofErr w:type="gramStart"/>
      <w:r>
        <w:t>Разработана</w:t>
      </w:r>
      <w:proofErr w:type="gramEnd"/>
      <w:r>
        <w:t xml:space="preserve"> на основе Федерального стандарта спортивной подготовки по виду</w:t>
      </w:r>
      <w:r>
        <w:br/>
        <w:t>спорта триатлон, утвержденного приказом Министерства спорта Российской</w:t>
      </w:r>
      <w:r>
        <w:br/>
        <w:t xml:space="preserve">Федерации (Минспорт России) от </w:t>
      </w:r>
      <w:r w:rsidR="009C1480">
        <w:t>19</w:t>
      </w:r>
      <w:r>
        <w:t xml:space="preserve"> </w:t>
      </w:r>
      <w:r w:rsidR="009C1480">
        <w:t>января</w:t>
      </w:r>
      <w:r>
        <w:t xml:space="preserve"> 201</w:t>
      </w:r>
      <w:r w:rsidR="009C1480">
        <w:t>8</w:t>
      </w:r>
      <w:r>
        <w:t xml:space="preserve"> года № </w:t>
      </w:r>
      <w:r w:rsidR="009C1480">
        <w:t>30</w:t>
      </w:r>
    </w:p>
    <w:p w:rsidR="000F2C84" w:rsidRDefault="000F2C84" w:rsidP="000F2C84">
      <w:pPr>
        <w:pStyle w:val="20"/>
        <w:spacing w:line="240" w:lineRule="auto"/>
        <w:ind w:firstLine="500"/>
        <w:jc w:val="both"/>
        <w:rPr>
          <w:b/>
          <w:bCs/>
        </w:rPr>
      </w:pPr>
    </w:p>
    <w:p w:rsidR="000F2C84" w:rsidRDefault="000F2C84" w:rsidP="000F2C84">
      <w:pPr>
        <w:pStyle w:val="20"/>
        <w:spacing w:line="240" w:lineRule="auto"/>
        <w:ind w:firstLine="500"/>
        <w:jc w:val="both"/>
        <w:rPr>
          <w:b/>
          <w:bCs/>
        </w:rPr>
      </w:pPr>
    </w:p>
    <w:p w:rsidR="000F2C84" w:rsidRDefault="000F2C84" w:rsidP="000F2C84">
      <w:pPr>
        <w:pStyle w:val="20"/>
        <w:spacing w:line="240" w:lineRule="auto"/>
        <w:ind w:firstLine="500"/>
        <w:jc w:val="both"/>
        <w:rPr>
          <w:b/>
          <w:bCs/>
        </w:rPr>
      </w:pPr>
    </w:p>
    <w:p w:rsidR="000F2C84" w:rsidRDefault="000F2C84" w:rsidP="000F2C84">
      <w:pPr>
        <w:pStyle w:val="20"/>
        <w:spacing w:line="240" w:lineRule="auto"/>
        <w:ind w:firstLine="500"/>
        <w:jc w:val="both"/>
        <w:rPr>
          <w:b/>
          <w:bCs/>
        </w:rPr>
      </w:pPr>
    </w:p>
    <w:p w:rsidR="000F2C84" w:rsidRDefault="000F2C84" w:rsidP="000F2C84">
      <w:pPr>
        <w:pStyle w:val="20"/>
        <w:spacing w:line="240" w:lineRule="auto"/>
        <w:ind w:firstLine="500"/>
        <w:jc w:val="both"/>
        <w:rPr>
          <w:b/>
          <w:bCs/>
        </w:rPr>
      </w:pPr>
    </w:p>
    <w:p w:rsidR="000F2C84" w:rsidRDefault="000F2C84" w:rsidP="000F2C84">
      <w:pPr>
        <w:pStyle w:val="20"/>
        <w:spacing w:line="240" w:lineRule="auto"/>
        <w:ind w:firstLine="500"/>
        <w:jc w:val="both"/>
        <w:rPr>
          <w:b/>
          <w:bCs/>
        </w:rPr>
      </w:pPr>
    </w:p>
    <w:p w:rsidR="008D286D" w:rsidRDefault="008D286D" w:rsidP="000F2C84">
      <w:pPr>
        <w:pStyle w:val="20"/>
        <w:spacing w:line="240" w:lineRule="auto"/>
        <w:ind w:firstLine="500"/>
        <w:jc w:val="both"/>
      </w:pPr>
      <w:r>
        <w:rPr>
          <w:b/>
          <w:bCs/>
        </w:rPr>
        <w:t>Срок реализации Программы:</w:t>
      </w:r>
    </w:p>
    <w:p w:rsidR="008D286D" w:rsidRDefault="008D286D" w:rsidP="008D286D">
      <w:pPr>
        <w:pStyle w:val="20"/>
        <w:numPr>
          <w:ilvl w:val="0"/>
          <w:numId w:val="81"/>
        </w:numPr>
        <w:shd w:val="clear" w:color="auto" w:fill="auto"/>
        <w:tabs>
          <w:tab w:val="left" w:pos="772"/>
        </w:tabs>
        <w:spacing w:line="240" w:lineRule="auto"/>
        <w:ind w:firstLine="500"/>
        <w:jc w:val="both"/>
      </w:pPr>
      <w:r>
        <w:t>на этапе начальной подготовки - 3 года;</w:t>
      </w:r>
    </w:p>
    <w:p w:rsidR="008D286D" w:rsidRDefault="008D286D" w:rsidP="008D286D">
      <w:pPr>
        <w:pStyle w:val="20"/>
        <w:numPr>
          <w:ilvl w:val="0"/>
          <w:numId w:val="81"/>
        </w:numPr>
        <w:shd w:val="clear" w:color="auto" w:fill="auto"/>
        <w:tabs>
          <w:tab w:val="left" w:pos="772"/>
        </w:tabs>
        <w:spacing w:line="240" w:lineRule="auto"/>
        <w:ind w:firstLine="500"/>
        <w:jc w:val="both"/>
      </w:pPr>
      <w:r>
        <w:t>на тренировочном этапе (этапе спортивной специализации) - 5 лет;</w:t>
      </w:r>
    </w:p>
    <w:p w:rsidR="008D286D" w:rsidRDefault="008D286D" w:rsidP="008D286D">
      <w:pPr>
        <w:pStyle w:val="20"/>
        <w:numPr>
          <w:ilvl w:val="0"/>
          <w:numId w:val="81"/>
        </w:numPr>
        <w:shd w:val="clear" w:color="auto" w:fill="auto"/>
        <w:tabs>
          <w:tab w:val="left" w:pos="772"/>
        </w:tabs>
        <w:spacing w:line="240" w:lineRule="auto"/>
        <w:ind w:firstLine="500"/>
        <w:jc w:val="both"/>
      </w:pPr>
      <w:r>
        <w:t>на этапе совершенствования спортивного мастерства - без ограничений;</w:t>
      </w:r>
    </w:p>
    <w:p w:rsidR="008D286D" w:rsidRDefault="008D286D" w:rsidP="008D286D">
      <w:pPr>
        <w:pStyle w:val="20"/>
        <w:numPr>
          <w:ilvl w:val="0"/>
          <w:numId w:val="81"/>
        </w:numPr>
        <w:shd w:val="clear" w:color="auto" w:fill="auto"/>
        <w:tabs>
          <w:tab w:val="left" w:pos="772"/>
        </w:tabs>
        <w:spacing w:line="240" w:lineRule="auto"/>
        <w:ind w:firstLine="500"/>
        <w:jc w:val="both"/>
      </w:pPr>
      <w:r>
        <w:t>на этапе высшего спортивного мастерства - без ограничений.</w:t>
      </w: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8D286D" w:rsidRDefault="008D286D"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0F2C84" w:rsidRDefault="000F2C84" w:rsidP="008D286D">
      <w:pPr>
        <w:pStyle w:val="20"/>
        <w:spacing w:line="240" w:lineRule="auto"/>
        <w:ind w:firstLine="0"/>
        <w:jc w:val="both"/>
      </w:pPr>
    </w:p>
    <w:p w:rsidR="008D286D" w:rsidRDefault="008D286D" w:rsidP="000F2C84">
      <w:pPr>
        <w:pStyle w:val="20"/>
        <w:spacing w:line="240" w:lineRule="auto"/>
        <w:ind w:firstLine="0"/>
      </w:pPr>
      <w:r>
        <w:t>г. Казань, 2019 г.</w:t>
      </w:r>
    </w:p>
    <w:p w:rsidR="008D286D" w:rsidRDefault="008D286D" w:rsidP="008D286D">
      <w:pPr>
        <w:jc w:val="both"/>
        <w:rPr>
          <w:rFonts w:ascii="Times New Roman" w:eastAsia="Times New Roman" w:hAnsi="Times New Roman" w:cs="Times New Roman"/>
          <w:b/>
          <w:bCs/>
          <w:sz w:val="20"/>
          <w:szCs w:val="20"/>
        </w:rPr>
      </w:pPr>
      <w:r>
        <w:rPr>
          <w:b/>
          <w:bCs/>
        </w:rPr>
        <w:br w:type="page"/>
      </w:r>
    </w:p>
    <w:p w:rsidR="008D286D" w:rsidRDefault="008D286D" w:rsidP="000F2C84">
      <w:pPr>
        <w:pStyle w:val="20"/>
        <w:spacing w:line="240" w:lineRule="auto"/>
        <w:ind w:firstLine="140"/>
      </w:pPr>
      <w:r>
        <w:rPr>
          <w:b/>
          <w:bCs/>
        </w:rPr>
        <w:lastRenderedPageBreak/>
        <w:t>Авторы программы:</w:t>
      </w:r>
    </w:p>
    <w:p w:rsidR="008D286D" w:rsidRDefault="008D286D" w:rsidP="008D286D">
      <w:pPr>
        <w:pStyle w:val="20"/>
        <w:spacing w:line="240" w:lineRule="auto"/>
        <w:ind w:firstLine="740"/>
        <w:jc w:val="both"/>
      </w:pPr>
      <w:r>
        <w:rPr>
          <w:i/>
          <w:iCs/>
        </w:rPr>
        <w:t>Яковлев Сергей Валерьевич - тренер, Мастер спорта России,</w:t>
      </w:r>
    </w:p>
    <w:p w:rsidR="008D286D" w:rsidRDefault="008D286D" w:rsidP="008D286D">
      <w:pPr>
        <w:pStyle w:val="20"/>
        <w:spacing w:line="240" w:lineRule="auto"/>
        <w:ind w:firstLine="740"/>
        <w:jc w:val="both"/>
      </w:pPr>
      <w:r>
        <w:rPr>
          <w:i/>
          <w:iCs/>
        </w:rPr>
        <w:t xml:space="preserve">Богаднович Яна Дмитриевна - тренер, Мастер спорта России, </w:t>
      </w:r>
    </w:p>
    <w:p w:rsidR="008D286D" w:rsidRDefault="008D286D" w:rsidP="008D286D">
      <w:pPr>
        <w:pStyle w:val="20"/>
        <w:spacing w:line="240" w:lineRule="auto"/>
        <w:ind w:firstLine="740"/>
        <w:jc w:val="both"/>
      </w:pPr>
      <w:r>
        <w:rPr>
          <w:i/>
          <w:iCs/>
        </w:rPr>
        <w:t>Иванов Борис Сергеевич – тренер,</w:t>
      </w:r>
    </w:p>
    <w:p w:rsidR="008D286D" w:rsidRDefault="008D286D" w:rsidP="008D286D">
      <w:pPr>
        <w:pStyle w:val="20"/>
        <w:spacing w:line="240" w:lineRule="auto"/>
        <w:ind w:firstLine="740"/>
        <w:jc w:val="both"/>
      </w:pPr>
      <w:r>
        <w:rPr>
          <w:i/>
          <w:iCs/>
        </w:rPr>
        <w:t>Айзатуллова Айгуль Фе</w:t>
      </w:r>
      <w:r w:rsidR="008B2920">
        <w:rPr>
          <w:i/>
          <w:iCs/>
        </w:rPr>
        <w:t>и</w:t>
      </w:r>
      <w:r>
        <w:rPr>
          <w:i/>
          <w:iCs/>
        </w:rPr>
        <w:t xml:space="preserve">мовна - инструктор-методист </w:t>
      </w:r>
    </w:p>
    <w:p w:rsidR="008D286D" w:rsidRDefault="008D286D" w:rsidP="008D286D">
      <w:pPr>
        <w:pStyle w:val="20"/>
        <w:spacing w:line="240" w:lineRule="auto"/>
        <w:ind w:firstLine="600"/>
        <w:jc w:val="both"/>
      </w:pPr>
      <w:r>
        <w:t>Программа составлена в соответствии с действующими нормативно-</w:t>
      </w:r>
      <w:r>
        <w:softHyphen/>
        <w:t>правовыми законодательными актами.</w:t>
      </w:r>
    </w:p>
    <w:p w:rsidR="008D286D" w:rsidRDefault="008D286D" w:rsidP="008D286D">
      <w:pPr>
        <w:pStyle w:val="20"/>
        <w:spacing w:line="240" w:lineRule="auto"/>
        <w:ind w:firstLine="600"/>
        <w:jc w:val="both"/>
      </w:pPr>
      <w:r>
        <w:t>Программа предназначена для организации работы по программе спортив</w:t>
      </w:r>
      <w:r>
        <w:softHyphen/>
        <w:t xml:space="preserve">ной подготовки по триатлону в МБУ «СШ «Олимп»» </w:t>
      </w:r>
      <w:proofErr w:type="gramStart"/>
      <w:r>
        <w:t>г</w:t>
      </w:r>
      <w:proofErr w:type="gramEnd"/>
      <w:r>
        <w:t>. Казани.</w:t>
      </w:r>
    </w:p>
    <w:p w:rsidR="008D286D" w:rsidRDefault="008D286D" w:rsidP="008D286D">
      <w:pPr>
        <w:jc w:val="both"/>
        <w:rPr>
          <w:rFonts w:ascii="Times New Roman" w:eastAsia="Times New Roman" w:hAnsi="Times New Roman" w:cs="Times New Roman"/>
          <w:b/>
          <w:bCs/>
          <w:sz w:val="22"/>
          <w:szCs w:val="22"/>
        </w:rPr>
      </w:pPr>
      <w:r>
        <w:br w:type="page"/>
      </w:r>
    </w:p>
    <w:p w:rsidR="00537908" w:rsidRDefault="00A61569" w:rsidP="000F2C84">
      <w:pPr>
        <w:pStyle w:val="42"/>
        <w:keepNext/>
        <w:keepLines/>
        <w:shd w:val="clear" w:color="auto" w:fill="auto"/>
        <w:spacing w:line="240" w:lineRule="auto"/>
      </w:pPr>
      <w:r>
        <w:lastRenderedPageBreak/>
        <w:t>СОДЕРЖАНИЕ</w:t>
      </w:r>
      <w:bookmarkEnd w:id="0"/>
    </w:p>
    <w:p w:rsidR="00537908" w:rsidRPr="000F2C84" w:rsidRDefault="00DD66C3" w:rsidP="008D286D">
      <w:pPr>
        <w:pStyle w:val="58"/>
        <w:numPr>
          <w:ilvl w:val="0"/>
          <w:numId w:val="2"/>
        </w:numPr>
        <w:shd w:val="clear" w:color="auto" w:fill="auto"/>
        <w:tabs>
          <w:tab w:val="left" w:pos="1371"/>
          <w:tab w:val="center" w:leader="dot" w:pos="9984"/>
        </w:tabs>
        <w:spacing w:line="240" w:lineRule="auto"/>
      </w:pPr>
      <w:r w:rsidRPr="00DD66C3">
        <w:fldChar w:fldCharType="begin"/>
      </w:r>
      <w:r w:rsidR="00A61569" w:rsidRPr="000F2C84">
        <w:instrText xml:space="preserve"> TOC \o "1-5" \h \z </w:instrText>
      </w:r>
      <w:r w:rsidRPr="00DD66C3">
        <w:fldChar w:fldCharType="separate"/>
      </w:r>
      <w:hyperlink w:anchor="bookmark2" w:tooltip="Current Document">
        <w:r w:rsidR="00A61569" w:rsidRPr="000F2C84">
          <w:rPr>
            <w:rStyle w:val="43"/>
          </w:rPr>
          <w:t>ПОЯСНИТЕЛЬНАЯ ЗАПИСКА</w:t>
        </w:r>
        <w:r w:rsidR="00A61569" w:rsidRPr="000F2C84">
          <w:rPr>
            <w:rStyle w:val="43"/>
          </w:rPr>
          <w:tab/>
          <w:t xml:space="preserve"> 5</w:t>
        </w:r>
      </w:hyperlink>
    </w:p>
    <w:p w:rsidR="00537908" w:rsidRPr="000F2C84" w:rsidRDefault="00A61569" w:rsidP="008D286D">
      <w:pPr>
        <w:pStyle w:val="44"/>
        <w:shd w:val="clear" w:color="auto" w:fill="auto"/>
        <w:tabs>
          <w:tab w:val="center" w:leader="dot" w:pos="9984"/>
        </w:tabs>
        <w:spacing w:line="240" w:lineRule="auto"/>
      </w:pPr>
      <w:r w:rsidRPr="000F2C84">
        <w:t>Краткая характеристика вида спорта</w:t>
      </w:r>
      <w:r w:rsidRPr="000F2C84">
        <w:tab/>
        <w:t xml:space="preserve"> 5</w:t>
      </w:r>
    </w:p>
    <w:p w:rsidR="00537908" w:rsidRPr="000F2C84" w:rsidRDefault="00A61569" w:rsidP="008D286D">
      <w:pPr>
        <w:pStyle w:val="44"/>
        <w:shd w:val="clear" w:color="auto" w:fill="auto"/>
        <w:tabs>
          <w:tab w:val="center" w:leader="dot" w:pos="9984"/>
        </w:tabs>
        <w:spacing w:line="240" w:lineRule="auto"/>
      </w:pPr>
      <w:r w:rsidRPr="000F2C84">
        <w:t>Спортивная подготовка</w:t>
      </w:r>
      <w:r w:rsidRPr="000F2C84">
        <w:tab/>
        <w:t xml:space="preserve"> 6</w:t>
      </w:r>
    </w:p>
    <w:p w:rsidR="00537908" w:rsidRPr="000F2C84" w:rsidRDefault="00A61569" w:rsidP="008D286D">
      <w:pPr>
        <w:pStyle w:val="44"/>
        <w:shd w:val="clear" w:color="auto" w:fill="auto"/>
        <w:tabs>
          <w:tab w:val="center" w:leader="dot" w:pos="9984"/>
        </w:tabs>
        <w:spacing w:line="240" w:lineRule="auto"/>
      </w:pPr>
      <w:r w:rsidRPr="000F2C84">
        <w:t>Основные цели и задачи</w:t>
      </w:r>
      <w:r w:rsidRPr="000F2C84">
        <w:tab/>
        <w:t xml:space="preserve"> 7</w:t>
      </w:r>
    </w:p>
    <w:p w:rsidR="00537908" w:rsidRPr="000F2C84" w:rsidRDefault="00A61569" w:rsidP="008D286D">
      <w:pPr>
        <w:pStyle w:val="44"/>
        <w:shd w:val="clear" w:color="auto" w:fill="auto"/>
        <w:tabs>
          <w:tab w:val="center" w:leader="dot" w:pos="9984"/>
        </w:tabs>
        <w:spacing w:line="240" w:lineRule="auto"/>
      </w:pPr>
      <w:r w:rsidRPr="000F2C84">
        <w:t>Основополагающие принципы спортивной подготовки</w:t>
      </w:r>
      <w:r w:rsidRPr="000F2C84">
        <w:tab/>
        <w:t xml:space="preserve"> 8</w:t>
      </w:r>
    </w:p>
    <w:p w:rsidR="00537908" w:rsidRPr="000F2C84" w:rsidRDefault="00A61569" w:rsidP="008D286D">
      <w:pPr>
        <w:pStyle w:val="44"/>
        <w:shd w:val="clear" w:color="auto" w:fill="auto"/>
        <w:tabs>
          <w:tab w:val="left" w:leader="dot" w:pos="9308"/>
        </w:tabs>
        <w:spacing w:line="240" w:lineRule="auto"/>
      </w:pPr>
      <w:r w:rsidRPr="000F2C84">
        <w:t>Основные формы организации процесса спортивной подготовки</w:t>
      </w:r>
      <w:r w:rsidRPr="000F2C84">
        <w:tab/>
        <w:t xml:space="preserve"> </w:t>
      </w:r>
      <w:r w:rsidR="001325B5">
        <w:t>8</w:t>
      </w:r>
    </w:p>
    <w:p w:rsidR="00537908" w:rsidRPr="000F2C84" w:rsidRDefault="00A61569" w:rsidP="008D286D">
      <w:pPr>
        <w:pStyle w:val="44"/>
        <w:shd w:val="clear" w:color="auto" w:fill="auto"/>
        <w:tabs>
          <w:tab w:val="center" w:leader="dot" w:pos="9984"/>
        </w:tabs>
        <w:spacing w:line="240" w:lineRule="auto"/>
      </w:pPr>
      <w:r w:rsidRPr="000F2C84">
        <w:t>Самостоятельная работа по индивидуальным планам, заданиям</w:t>
      </w:r>
      <w:r w:rsidRPr="000F2C84">
        <w:tab/>
        <w:t xml:space="preserve"> 1</w:t>
      </w:r>
      <w:r w:rsidR="001325B5">
        <w:t>0</w:t>
      </w:r>
    </w:p>
    <w:p w:rsidR="00537908" w:rsidRPr="000F2C84" w:rsidRDefault="00A61569" w:rsidP="008D286D">
      <w:pPr>
        <w:pStyle w:val="44"/>
        <w:shd w:val="clear" w:color="auto" w:fill="auto"/>
        <w:tabs>
          <w:tab w:val="left" w:leader="dot" w:pos="9308"/>
        </w:tabs>
        <w:spacing w:line="240" w:lineRule="auto"/>
      </w:pPr>
      <w:r w:rsidRPr="000F2C84">
        <w:t>Прием, зачисление и отчисление занимающихся в учреждении</w:t>
      </w:r>
      <w:r w:rsidRPr="000F2C84">
        <w:tab/>
        <w:t xml:space="preserve"> 1</w:t>
      </w:r>
      <w:r w:rsidR="001325B5">
        <w:t>1</w:t>
      </w:r>
    </w:p>
    <w:p w:rsidR="00537908" w:rsidRPr="000F2C84" w:rsidRDefault="00A61569" w:rsidP="008D286D">
      <w:pPr>
        <w:pStyle w:val="44"/>
        <w:shd w:val="clear" w:color="auto" w:fill="auto"/>
        <w:tabs>
          <w:tab w:val="center" w:leader="dot" w:pos="9984"/>
        </w:tabs>
        <w:spacing w:line="240" w:lineRule="auto"/>
      </w:pPr>
      <w:r w:rsidRPr="000F2C84">
        <w:t>Порядок формирования групп спортивной подготовки</w:t>
      </w:r>
      <w:r w:rsidRPr="000F2C84">
        <w:tab/>
        <w:t xml:space="preserve"> 1</w:t>
      </w:r>
      <w:r w:rsidR="001325B5">
        <w:t>1</w:t>
      </w:r>
    </w:p>
    <w:p w:rsidR="00537908" w:rsidRPr="000F2C84" w:rsidRDefault="00A61569" w:rsidP="008D286D">
      <w:pPr>
        <w:pStyle w:val="44"/>
        <w:shd w:val="clear" w:color="auto" w:fill="auto"/>
        <w:tabs>
          <w:tab w:val="center" w:leader="dot" w:pos="9984"/>
        </w:tabs>
        <w:spacing w:line="240" w:lineRule="auto"/>
      </w:pPr>
      <w:r w:rsidRPr="000F2C84">
        <w:t>Система спортивного отбора, медицинское обеспечение</w:t>
      </w:r>
      <w:r w:rsidRPr="000F2C84">
        <w:tab/>
        <w:t xml:space="preserve"> 1</w:t>
      </w:r>
      <w:r w:rsidR="001325B5">
        <w:t>1</w:t>
      </w:r>
    </w:p>
    <w:p w:rsidR="00537908" w:rsidRPr="000F2C84" w:rsidRDefault="00A61569" w:rsidP="008D286D">
      <w:pPr>
        <w:pStyle w:val="44"/>
        <w:shd w:val="clear" w:color="auto" w:fill="auto"/>
        <w:tabs>
          <w:tab w:val="center" w:leader="dot" w:pos="9984"/>
        </w:tabs>
        <w:spacing w:line="240" w:lineRule="auto"/>
      </w:pPr>
      <w:r w:rsidRPr="000F2C84">
        <w:t>Спортивно-оздоровительная работа</w:t>
      </w:r>
      <w:r w:rsidRPr="000F2C84">
        <w:tab/>
        <w:t xml:space="preserve"> 1</w:t>
      </w:r>
      <w:r w:rsidR="001325B5">
        <w:t>2</w:t>
      </w:r>
    </w:p>
    <w:p w:rsidR="00537908" w:rsidRPr="000F2C84" w:rsidRDefault="00DD66C3" w:rsidP="008D286D">
      <w:pPr>
        <w:pStyle w:val="44"/>
        <w:numPr>
          <w:ilvl w:val="0"/>
          <w:numId w:val="2"/>
        </w:numPr>
        <w:shd w:val="clear" w:color="auto" w:fill="auto"/>
        <w:tabs>
          <w:tab w:val="left" w:pos="1371"/>
          <w:tab w:val="center" w:leader="dot" w:pos="9984"/>
        </w:tabs>
        <w:spacing w:line="240" w:lineRule="auto"/>
      </w:pPr>
      <w:hyperlink w:anchor="bookmark3" w:tooltip="Current Document">
        <w:r w:rsidR="00A61569" w:rsidRPr="000F2C84">
          <w:t>НОРМАТИВНАЯ ЧАСТЬ</w:t>
        </w:r>
        <w:r w:rsidR="00A61569" w:rsidRPr="000F2C84">
          <w:tab/>
          <w:t xml:space="preserve"> 1</w:t>
        </w:r>
        <w:r w:rsidR="001325B5">
          <w:t>3</w:t>
        </w:r>
      </w:hyperlink>
    </w:p>
    <w:p w:rsidR="00537908" w:rsidRPr="000F2C84" w:rsidRDefault="00A61569" w:rsidP="008D286D">
      <w:pPr>
        <w:pStyle w:val="44"/>
        <w:shd w:val="clear" w:color="auto" w:fill="auto"/>
        <w:tabs>
          <w:tab w:val="center" w:leader="dot" w:pos="9984"/>
        </w:tabs>
        <w:spacing w:line="240" w:lineRule="auto"/>
      </w:pPr>
      <w:r w:rsidRPr="000F2C84">
        <w:t>Этапы спортивной подготовки</w:t>
      </w:r>
      <w:r w:rsidRPr="000F2C84">
        <w:tab/>
        <w:t xml:space="preserve"> 1</w:t>
      </w:r>
      <w:r w:rsidR="001325B5">
        <w:t>3</w:t>
      </w:r>
    </w:p>
    <w:p w:rsidR="00537908" w:rsidRPr="000F2C84" w:rsidRDefault="00A61569" w:rsidP="008D286D">
      <w:pPr>
        <w:pStyle w:val="44"/>
        <w:shd w:val="clear" w:color="auto" w:fill="auto"/>
        <w:spacing w:line="240" w:lineRule="auto"/>
      </w:pPr>
      <w:r w:rsidRPr="000F2C84">
        <w:t>Продолжительность этапов, минимальный возраст для зачисления, минимальное количество</w:t>
      </w:r>
    </w:p>
    <w:p w:rsidR="00537908" w:rsidRPr="000F2C84" w:rsidRDefault="00A61569" w:rsidP="008D286D">
      <w:pPr>
        <w:pStyle w:val="44"/>
        <w:shd w:val="clear" w:color="auto" w:fill="auto"/>
        <w:tabs>
          <w:tab w:val="center" w:leader="dot" w:pos="9984"/>
        </w:tabs>
        <w:spacing w:line="240" w:lineRule="auto"/>
      </w:pPr>
      <w:r w:rsidRPr="000F2C84">
        <w:t>лиц в группах</w:t>
      </w:r>
      <w:r w:rsidRPr="000F2C84">
        <w:tab/>
        <w:t xml:space="preserve"> 1</w:t>
      </w:r>
      <w:r w:rsidR="001325B5">
        <w:t>4</w:t>
      </w:r>
    </w:p>
    <w:p w:rsidR="00537908" w:rsidRPr="000F2C84" w:rsidRDefault="00A61569" w:rsidP="008D286D">
      <w:pPr>
        <w:pStyle w:val="44"/>
        <w:shd w:val="clear" w:color="auto" w:fill="auto"/>
        <w:tabs>
          <w:tab w:val="center" w:leader="dot" w:pos="9984"/>
        </w:tabs>
        <w:spacing w:line="240" w:lineRule="auto"/>
      </w:pPr>
      <w:r w:rsidRPr="000F2C84">
        <w:t>Соотношение объемов тренировочного процесса по видам подготовки на этапах спортивной подготовки, планируемые показатели соревновательной деятельности, нормативы макси</w:t>
      </w:r>
      <w:r w:rsidRPr="000F2C84">
        <w:softHyphen/>
        <w:t>мального объема тренировочной нагрузки</w:t>
      </w:r>
      <w:r w:rsidRPr="000F2C84">
        <w:tab/>
        <w:t xml:space="preserve"> 1</w:t>
      </w:r>
      <w:r w:rsidR="001325B5">
        <w:t>5</w:t>
      </w:r>
    </w:p>
    <w:p w:rsidR="00537908" w:rsidRPr="000F2C84" w:rsidRDefault="00A61569" w:rsidP="008D286D">
      <w:pPr>
        <w:pStyle w:val="44"/>
        <w:shd w:val="clear" w:color="auto" w:fill="auto"/>
        <w:tabs>
          <w:tab w:val="center" w:leader="dot" w:pos="9984"/>
        </w:tabs>
        <w:spacing w:line="240" w:lineRule="auto"/>
      </w:pPr>
      <w:r w:rsidRPr="000F2C84">
        <w:t>Требования к спортивной экипировке, спортивному инвентарю и оборудованию</w:t>
      </w:r>
      <w:r w:rsidRPr="000F2C84">
        <w:tab/>
        <w:t xml:space="preserve"> </w:t>
      </w:r>
      <w:r w:rsidR="001325B5">
        <w:t>17</w:t>
      </w:r>
    </w:p>
    <w:p w:rsidR="00537908" w:rsidRPr="000F2C84" w:rsidRDefault="00A61569" w:rsidP="008D286D">
      <w:pPr>
        <w:pStyle w:val="44"/>
        <w:shd w:val="clear" w:color="auto" w:fill="auto"/>
        <w:tabs>
          <w:tab w:val="center" w:leader="dot" w:pos="9984"/>
        </w:tabs>
        <w:spacing w:line="240" w:lineRule="auto"/>
      </w:pPr>
      <w:r w:rsidRPr="000F2C84">
        <w:t>Планирование тренировочного процесса, циклы, мезоциклы</w:t>
      </w:r>
      <w:r w:rsidRPr="000F2C84">
        <w:tab/>
        <w:t xml:space="preserve"> </w:t>
      </w:r>
      <w:r w:rsidR="001325B5">
        <w:t>19</w:t>
      </w:r>
    </w:p>
    <w:p w:rsidR="00537908" w:rsidRPr="000F2C84" w:rsidRDefault="00A61569" w:rsidP="008D286D">
      <w:pPr>
        <w:pStyle w:val="44"/>
        <w:shd w:val="clear" w:color="auto" w:fill="auto"/>
        <w:tabs>
          <w:tab w:val="right" w:leader="dot" w:pos="9453"/>
        </w:tabs>
        <w:spacing w:line="240" w:lineRule="auto"/>
      </w:pPr>
      <w:r w:rsidRPr="000F2C84">
        <w:t>Соотношение объемов тренировочной работы на этапах спортивной подготовки, максималь</w:t>
      </w:r>
      <w:r w:rsidRPr="000F2C84">
        <w:softHyphen/>
        <w:t>ные объемы нагрузки</w:t>
      </w:r>
      <w:r w:rsidRPr="000F2C84">
        <w:tab/>
        <w:t xml:space="preserve"> 2</w:t>
      </w:r>
      <w:r w:rsidR="001325B5">
        <w:t>3</w:t>
      </w:r>
    </w:p>
    <w:p w:rsidR="00537908" w:rsidRPr="000F2C84" w:rsidRDefault="00A61569" w:rsidP="008D286D">
      <w:pPr>
        <w:pStyle w:val="44"/>
        <w:shd w:val="clear" w:color="auto" w:fill="auto"/>
        <w:tabs>
          <w:tab w:val="right" w:leader="dot" w:pos="9453"/>
        </w:tabs>
        <w:spacing w:line="240" w:lineRule="auto"/>
      </w:pPr>
      <w:r w:rsidRPr="000F2C84">
        <w:t>Примерные годовые планы объемов тренировочного процесса на этапах спортивной подго</w:t>
      </w:r>
      <w:r w:rsidRPr="000F2C84">
        <w:softHyphen/>
        <w:t>товки</w:t>
      </w:r>
      <w:r w:rsidRPr="000F2C84">
        <w:tab/>
        <w:t xml:space="preserve"> 2</w:t>
      </w:r>
      <w:r w:rsidR="001325B5">
        <w:t>4</w:t>
      </w:r>
    </w:p>
    <w:p w:rsidR="00537908" w:rsidRPr="000F2C84" w:rsidRDefault="00A61569" w:rsidP="008D286D">
      <w:pPr>
        <w:pStyle w:val="44"/>
        <w:shd w:val="clear" w:color="auto" w:fill="auto"/>
        <w:tabs>
          <w:tab w:val="center" w:leader="dot" w:pos="9984"/>
        </w:tabs>
        <w:spacing w:line="240" w:lineRule="auto"/>
      </w:pPr>
      <w:r w:rsidRPr="000F2C84">
        <w:t>Примерные тематические планы тренировочного процесса на этапах спортивной</w:t>
      </w:r>
      <w:r w:rsidRPr="000F2C84">
        <w:tab/>
        <w:t xml:space="preserve"> 3</w:t>
      </w:r>
      <w:r w:rsidR="001325B5">
        <w:t>1</w:t>
      </w:r>
    </w:p>
    <w:p w:rsidR="00537908" w:rsidRPr="000F2C84" w:rsidRDefault="00A61569" w:rsidP="008D286D">
      <w:pPr>
        <w:pStyle w:val="44"/>
        <w:shd w:val="clear" w:color="auto" w:fill="auto"/>
        <w:spacing w:line="240" w:lineRule="auto"/>
      </w:pPr>
      <w:r w:rsidRPr="000F2C84">
        <w:t>Требования к организации соревновательной деятельности, тренировочных сборов и иных</w:t>
      </w:r>
    </w:p>
    <w:p w:rsidR="00537908" w:rsidRPr="000F2C84" w:rsidRDefault="00A61569" w:rsidP="008D286D">
      <w:pPr>
        <w:pStyle w:val="44"/>
        <w:shd w:val="clear" w:color="auto" w:fill="auto"/>
        <w:tabs>
          <w:tab w:val="center" w:leader="dot" w:pos="9984"/>
        </w:tabs>
        <w:spacing w:line="240" w:lineRule="auto"/>
      </w:pPr>
      <w:r w:rsidRPr="000F2C84">
        <w:t>спортивных мероприятий</w:t>
      </w:r>
      <w:r w:rsidRPr="000F2C84">
        <w:tab/>
        <w:t xml:space="preserve"> 4</w:t>
      </w:r>
      <w:r w:rsidR="001325B5">
        <w:t>5</w:t>
      </w:r>
    </w:p>
    <w:p w:rsidR="00537908" w:rsidRPr="000F2C84" w:rsidRDefault="00A61569" w:rsidP="008D286D">
      <w:pPr>
        <w:pStyle w:val="44"/>
        <w:shd w:val="clear" w:color="auto" w:fill="auto"/>
        <w:spacing w:line="240" w:lineRule="auto"/>
      </w:pPr>
      <w:r w:rsidRPr="000F2C84">
        <w:t>Требования к условиям реализации программы, в том числе к кадрам, материально</w:t>
      </w:r>
      <w:r w:rsidRPr="000F2C84">
        <w:softHyphen/>
        <w:t>технической базе, инфраструктуре и иным условиям федерального стандарта спортивной</w:t>
      </w:r>
    </w:p>
    <w:p w:rsidR="00537908" w:rsidRPr="000F2C84" w:rsidRDefault="00A61569" w:rsidP="008D286D">
      <w:pPr>
        <w:pStyle w:val="44"/>
        <w:shd w:val="clear" w:color="auto" w:fill="auto"/>
        <w:tabs>
          <w:tab w:val="center" w:leader="dot" w:pos="9984"/>
        </w:tabs>
        <w:spacing w:line="240" w:lineRule="auto"/>
      </w:pPr>
      <w:r w:rsidRPr="000F2C84">
        <w:t>подготовки</w:t>
      </w:r>
      <w:r w:rsidRPr="000F2C84">
        <w:tab/>
        <w:t xml:space="preserve"> </w:t>
      </w:r>
      <w:r w:rsidR="001325B5">
        <w:t>48</w:t>
      </w:r>
    </w:p>
    <w:p w:rsidR="00537908" w:rsidRPr="000F2C84" w:rsidRDefault="00A61569" w:rsidP="008D286D">
      <w:pPr>
        <w:pStyle w:val="44"/>
        <w:shd w:val="clear" w:color="auto" w:fill="auto"/>
        <w:tabs>
          <w:tab w:val="center" w:leader="dot" w:pos="9984"/>
        </w:tabs>
        <w:spacing w:line="240" w:lineRule="auto"/>
      </w:pPr>
      <w:r w:rsidRPr="000F2C84">
        <w:t>Требования к технике безопасности</w:t>
      </w:r>
      <w:r w:rsidRPr="000F2C84">
        <w:tab/>
        <w:t xml:space="preserve"> </w:t>
      </w:r>
      <w:r w:rsidR="001325B5">
        <w:t>49</w:t>
      </w:r>
    </w:p>
    <w:p w:rsidR="00537908" w:rsidRPr="000F2C84" w:rsidRDefault="00DD66C3" w:rsidP="008D286D">
      <w:pPr>
        <w:pStyle w:val="44"/>
        <w:numPr>
          <w:ilvl w:val="0"/>
          <w:numId w:val="2"/>
        </w:numPr>
        <w:shd w:val="clear" w:color="auto" w:fill="auto"/>
        <w:tabs>
          <w:tab w:val="left" w:pos="1371"/>
          <w:tab w:val="left" w:leader="dot" w:pos="9308"/>
        </w:tabs>
        <w:spacing w:line="240" w:lineRule="auto"/>
      </w:pPr>
      <w:hyperlink w:anchor="bookmark22" w:tooltip="Current Document">
        <w:r w:rsidR="00A61569" w:rsidRPr="000F2C84">
          <w:t>МЕТОДИЧЕСКАЯ ЧАСТЬ</w:t>
        </w:r>
        <w:r w:rsidR="00A61569" w:rsidRPr="000F2C84">
          <w:tab/>
          <w:t xml:space="preserve"> 5</w:t>
        </w:r>
        <w:r w:rsidR="001325B5">
          <w:t>1</w:t>
        </w:r>
      </w:hyperlink>
    </w:p>
    <w:p w:rsidR="00537908" w:rsidRPr="000F2C84" w:rsidRDefault="00A61569" w:rsidP="008D286D">
      <w:pPr>
        <w:pStyle w:val="44"/>
        <w:shd w:val="clear" w:color="auto" w:fill="auto"/>
        <w:tabs>
          <w:tab w:val="center" w:leader="dot" w:pos="9984"/>
        </w:tabs>
        <w:spacing w:line="240" w:lineRule="auto"/>
      </w:pPr>
      <w:r w:rsidRPr="000F2C84">
        <w:t>Понятие о биологическом и паспортном возрасте</w:t>
      </w:r>
      <w:r w:rsidRPr="000F2C84">
        <w:tab/>
        <w:t xml:space="preserve"> 5</w:t>
      </w:r>
      <w:r w:rsidR="001325B5">
        <w:t>1</w:t>
      </w:r>
    </w:p>
    <w:p w:rsidR="00537908" w:rsidRPr="000F2C84" w:rsidRDefault="00A61569" w:rsidP="008D286D">
      <w:pPr>
        <w:pStyle w:val="44"/>
        <w:shd w:val="clear" w:color="auto" w:fill="auto"/>
        <w:tabs>
          <w:tab w:val="center" w:leader="dot" w:pos="9984"/>
        </w:tabs>
        <w:spacing w:line="240" w:lineRule="auto"/>
      </w:pPr>
      <w:r w:rsidRPr="000F2C84">
        <w:t>Краткая характеристика возрастных особенностей развития</w:t>
      </w:r>
      <w:r w:rsidRPr="000F2C84">
        <w:tab/>
        <w:t xml:space="preserve"> 5</w:t>
      </w:r>
      <w:r w:rsidR="001325B5">
        <w:t>3</w:t>
      </w:r>
    </w:p>
    <w:p w:rsidR="00537908" w:rsidRPr="000F2C84" w:rsidRDefault="00A61569" w:rsidP="008D286D">
      <w:pPr>
        <w:pStyle w:val="44"/>
        <w:shd w:val="clear" w:color="auto" w:fill="auto"/>
        <w:tabs>
          <w:tab w:val="center" w:leader="dot" w:pos="9984"/>
        </w:tabs>
        <w:spacing w:line="240" w:lineRule="auto"/>
      </w:pPr>
      <w:r w:rsidRPr="000F2C84">
        <w:t>Форма организации, методы построения тренировочного процесса</w:t>
      </w:r>
      <w:r w:rsidRPr="000F2C84">
        <w:tab/>
        <w:t xml:space="preserve"> 5</w:t>
      </w:r>
      <w:r w:rsidR="001325B5">
        <w:t>4</w:t>
      </w:r>
    </w:p>
    <w:p w:rsidR="00537908" w:rsidRPr="000F2C84" w:rsidRDefault="00A61569" w:rsidP="008D286D">
      <w:pPr>
        <w:pStyle w:val="44"/>
        <w:shd w:val="clear" w:color="auto" w:fill="auto"/>
        <w:tabs>
          <w:tab w:val="center" w:leader="dot" w:pos="9984"/>
        </w:tabs>
        <w:spacing w:line="240" w:lineRule="auto"/>
      </w:pPr>
      <w:r w:rsidRPr="000F2C84">
        <w:t>Принципы тренировки</w:t>
      </w:r>
      <w:r w:rsidRPr="000F2C84">
        <w:tab/>
        <w:t xml:space="preserve"> 5</w:t>
      </w:r>
      <w:r w:rsidR="001325B5">
        <w:t>5</w:t>
      </w:r>
    </w:p>
    <w:p w:rsidR="00537908" w:rsidRPr="000F2C84" w:rsidRDefault="00A61569" w:rsidP="008D286D">
      <w:pPr>
        <w:pStyle w:val="44"/>
        <w:shd w:val="clear" w:color="auto" w:fill="auto"/>
        <w:tabs>
          <w:tab w:val="center" w:leader="dot" w:pos="9984"/>
        </w:tabs>
        <w:spacing w:line="240" w:lineRule="auto"/>
      </w:pPr>
      <w:r w:rsidRPr="000F2C84">
        <w:t>Методы тренировки</w:t>
      </w:r>
      <w:r w:rsidRPr="000F2C84">
        <w:tab/>
        <w:t xml:space="preserve"> 5</w:t>
      </w:r>
      <w:r w:rsidR="001325B5">
        <w:t>7</w:t>
      </w:r>
    </w:p>
    <w:p w:rsidR="00537908" w:rsidRPr="000F2C84" w:rsidRDefault="00A61569" w:rsidP="008D286D">
      <w:pPr>
        <w:pStyle w:val="44"/>
        <w:shd w:val="clear" w:color="auto" w:fill="auto"/>
        <w:tabs>
          <w:tab w:val="center" w:leader="dot" w:pos="9984"/>
        </w:tabs>
        <w:spacing w:line="240" w:lineRule="auto"/>
      </w:pPr>
      <w:r w:rsidRPr="000F2C84">
        <w:t>Средства тренировки</w:t>
      </w:r>
      <w:r w:rsidRPr="000F2C84">
        <w:tab/>
        <w:t xml:space="preserve"> </w:t>
      </w:r>
      <w:r w:rsidR="001325B5">
        <w:t>57</w:t>
      </w:r>
    </w:p>
    <w:p w:rsidR="00537908" w:rsidRPr="000F2C84" w:rsidRDefault="00DD66C3" w:rsidP="008D286D">
      <w:pPr>
        <w:pStyle w:val="44"/>
        <w:shd w:val="clear" w:color="auto" w:fill="auto"/>
        <w:tabs>
          <w:tab w:val="center" w:leader="dot" w:pos="9984"/>
        </w:tabs>
        <w:spacing w:line="240" w:lineRule="auto"/>
      </w:pPr>
      <w:hyperlink w:anchor="bookmark25" w:tooltip="Current Document">
        <w:r w:rsidR="00A61569" w:rsidRPr="000F2C84">
          <w:t>Плавательная подготовка</w:t>
        </w:r>
        <w:r w:rsidR="00A61569" w:rsidRPr="000F2C84">
          <w:tab/>
        </w:r>
        <w:r w:rsidR="001325B5">
          <w:t>58</w:t>
        </w:r>
      </w:hyperlink>
    </w:p>
    <w:p w:rsidR="00537908" w:rsidRPr="000F2C84" w:rsidRDefault="00DD66C3" w:rsidP="008D286D">
      <w:pPr>
        <w:pStyle w:val="58"/>
        <w:shd w:val="clear" w:color="auto" w:fill="auto"/>
        <w:tabs>
          <w:tab w:val="center" w:leader="dot" w:pos="9984"/>
        </w:tabs>
        <w:spacing w:line="240" w:lineRule="auto"/>
      </w:pPr>
      <w:hyperlink w:anchor="bookmark29" w:tooltip="Current Document">
        <w:r w:rsidR="00A61569" w:rsidRPr="000F2C84">
          <w:rPr>
            <w:rStyle w:val="43"/>
          </w:rPr>
          <w:t>Легкоатлетическая подготовка</w:t>
        </w:r>
        <w:r w:rsidR="00A61569" w:rsidRPr="000F2C84">
          <w:rPr>
            <w:rStyle w:val="43"/>
          </w:rPr>
          <w:tab/>
          <w:t xml:space="preserve"> 7</w:t>
        </w:r>
        <w:r w:rsidR="001325B5">
          <w:rPr>
            <w:rStyle w:val="43"/>
          </w:rPr>
          <w:t>2</w:t>
        </w:r>
      </w:hyperlink>
    </w:p>
    <w:p w:rsidR="00537908" w:rsidRPr="000F2C84" w:rsidRDefault="00A61569" w:rsidP="008D286D">
      <w:pPr>
        <w:pStyle w:val="44"/>
        <w:shd w:val="clear" w:color="auto" w:fill="auto"/>
        <w:tabs>
          <w:tab w:val="center" w:leader="dot" w:pos="9984"/>
        </w:tabs>
        <w:spacing w:line="240" w:lineRule="auto"/>
      </w:pPr>
      <w:r w:rsidRPr="000F2C84">
        <w:t>Велосипедная подготовка</w:t>
      </w:r>
      <w:r w:rsidRPr="000F2C84">
        <w:tab/>
      </w:r>
      <w:r w:rsidR="001325B5">
        <w:t>83</w:t>
      </w:r>
    </w:p>
    <w:p w:rsidR="00537908" w:rsidRPr="000F2C84" w:rsidRDefault="00DD66C3" w:rsidP="008D286D">
      <w:pPr>
        <w:pStyle w:val="58"/>
        <w:shd w:val="clear" w:color="auto" w:fill="auto"/>
        <w:tabs>
          <w:tab w:val="left" w:leader="dot" w:pos="9308"/>
        </w:tabs>
        <w:spacing w:line="240" w:lineRule="auto"/>
      </w:pPr>
      <w:hyperlink w:anchor="bookmark30" w:tooltip="Current Document">
        <w:r w:rsidR="00A61569" w:rsidRPr="000F2C84">
          <w:rPr>
            <w:rStyle w:val="43"/>
          </w:rPr>
          <w:t>Общая физическая подготовка</w:t>
        </w:r>
        <w:r w:rsidR="00A61569" w:rsidRPr="000F2C84">
          <w:rPr>
            <w:rStyle w:val="43"/>
          </w:rPr>
          <w:tab/>
          <w:t xml:space="preserve"> 1</w:t>
        </w:r>
        <w:r w:rsidR="001325B5">
          <w:rPr>
            <w:rStyle w:val="43"/>
          </w:rPr>
          <w:t>00</w:t>
        </w:r>
      </w:hyperlink>
    </w:p>
    <w:p w:rsidR="00537908" w:rsidRPr="000F2C84" w:rsidRDefault="00DD66C3" w:rsidP="008D286D">
      <w:pPr>
        <w:pStyle w:val="44"/>
        <w:shd w:val="clear" w:color="auto" w:fill="auto"/>
        <w:tabs>
          <w:tab w:val="left" w:leader="dot" w:pos="9308"/>
        </w:tabs>
        <w:spacing w:line="240" w:lineRule="auto"/>
      </w:pPr>
      <w:hyperlink w:anchor="bookmark39" w:tooltip="Current Document">
        <w:r w:rsidR="00A61569" w:rsidRPr="000F2C84">
          <w:t>Специальная физическая подготовка</w:t>
        </w:r>
        <w:r w:rsidR="00A61569" w:rsidRPr="000F2C84">
          <w:tab/>
          <w:t xml:space="preserve"> 1</w:t>
        </w:r>
        <w:r w:rsidR="001325B5">
          <w:t>01</w:t>
        </w:r>
      </w:hyperlink>
    </w:p>
    <w:p w:rsidR="00537908" w:rsidRPr="000F2C84" w:rsidRDefault="00A61569" w:rsidP="008D286D">
      <w:pPr>
        <w:pStyle w:val="44"/>
        <w:shd w:val="clear" w:color="auto" w:fill="auto"/>
        <w:tabs>
          <w:tab w:val="left" w:leader="dot" w:pos="9308"/>
        </w:tabs>
        <w:spacing w:line="240" w:lineRule="auto"/>
      </w:pPr>
      <w:r w:rsidRPr="000F2C84">
        <w:t>Воспитательная работа</w:t>
      </w:r>
      <w:r w:rsidRPr="000F2C84">
        <w:tab/>
        <w:t xml:space="preserve"> 1</w:t>
      </w:r>
      <w:r w:rsidR="001325B5">
        <w:t>03</w:t>
      </w:r>
    </w:p>
    <w:p w:rsidR="00537908" w:rsidRPr="000F2C84" w:rsidRDefault="00DD66C3" w:rsidP="008D286D">
      <w:pPr>
        <w:pStyle w:val="58"/>
        <w:shd w:val="clear" w:color="auto" w:fill="auto"/>
        <w:tabs>
          <w:tab w:val="left" w:leader="dot" w:pos="9308"/>
        </w:tabs>
        <w:spacing w:line="240" w:lineRule="auto"/>
      </w:pPr>
      <w:hyperlink w:anchor="bookmark46" w:tooltip="Current Document">
        <w:r w:rsidR="00A61569" w:rsidRPr="000F2C84">
          <w:rPr>
            <w:rStyle w:val="43"/>
          </w:rPr>
          <w:t>Психологическая подготовка</w:t>
        </w:r>
        <w:r w:rsidR="00A61569" w:rsidRPr="000F2C84">
          <w:rPr>
            <w:rStyle w:val="43"/>
          </w:rPr>
          <w:tab/>
          <w:t xml:space="preserve"> 1</w:t>
        </w:r>
        <w:r w:rsidR="001325B5">
          <w:rPr>
            <w:rStyle w:val="43"/>
          </w:rPr>
          <w:t>05</w:t>
        </w:r>
      </w:hyperlink>
    </w:p>
    <w:p w:rsidR="00537908" w:rsidRPr="000F2C84" w:rsidRDefault="00A61569" w:rsidP="008D286D">
      <w:pPr>
        <w:pStyle w:val="44"/>
        <w:shd w:val="clear" w:color="auto" w:fill="auto"/>
        <w:tabs>
          <w:tab w:val="left" w:leader="dot" w:pos="9308"/>
        </w:tabs>
        <w:spacing w:line="240" w:lineRule="auto"/>
      </w:pPr>
      <w:r w:rsidRPr="000F2C84">
        <w:t>Тактическая подготовка</w:t>
      </w:r>
      <w:r w:rsidRPr="000F2C84">
        <w:tab/>
        <w:t xml:space="preserve"> 1</w:t>
      </w:r>
      <w:r w:rsidR="001325B5">
        <w:t>07</w:t>
      </w:r>
    </w:p>
    <w:p w:rsidR="00537908" w:rsidRPr="000F2C84" w:rsidRDefault="00A61569" w:rsidP="008D286D">
      <w:pPr>
        <w:pStyle w:val="44"/>
        <w:shd w:val="clear" w:color="auto" w:fill="auto"/>
        <w:tabs>
          <w:tab w:val="left" w:leader="dot" w:pos="9308"/>
        </w:tabs>
        <w:spacing w:line="240" w:lineRule="auto"/>
      </w:pPr>
      <w:r w:rsidRPr="000F2C84">
        <w:t>Педагогический и медико-биологический контроль</w:t>
      </w:r>
      <w:r w:rsidRPr="000F2C84">
        <w:tab/>
        <w:t xml:space="preserve"> 1</w:t>
      </w:r>
      <w:r w:rsidR="001325B5">
        <w:t>08</w:t>
      </w:r>
    </w:p>
    <w:p w:rsidR="00537908" w:rsidRPr="000F2C84" w:rsidRDefault="00A61569" w:rsidP="008D286D">
      <w:pPr>
        <w:pStyle w:val="44"/>
        <w:shd w:val="clear" w:color="auto" w:fill="auto"/>
        <w:tabs>
          <w:tab w:val="left" w:leader="dot" w:pos="9308"/>
        </w:tabs>
        <w:spacing w:line="240" w:lineRule="auto"/>
      </w:pPr>
      <w:r w:rsidRPr="000F2C84">
        <w:t>Теоретическая подготовка</w:t>
      </w:r>
      <w:r w:rsidRPr="000F2C84">
        <w:tab/>
        <w:t xml:space="preserve"> 1</w:t>
      </w:r>
      <w:r w:rsidR="001325B5">
        <w:t>11</w:t>
      </w:r>
    </w:p>
    <w:p w:rsidR="00537908" w:rsidRPr="000F2C84" w:rsidRDefault="00A61569" w:rsidP="008D286D">
      <w:pPr>
        <w:pStyle w:val="44"/>
        <w:shd w:val="clear" w:color="auto" w:fill="auto"/>
        <w:tabs>
          <w:tab w:val="left" w:leader="dot" w:pos="9308"/>
        </w:tabs>
        <w:spacing w:line="240" w:lineRule="auto"/>
      </w:pPr>
      <w:r w:rsidRPr="000F2C84">
        <w:t>Восстановительные средства и мероприятия</w:t>
      </w:r>
      <w:r w:rsidRPr="000F2C84">
        <w:tab/>
        <w:t xml:space="preserve"> 1</w:t>
      </w:r>
      <w:r w:rsidR="001325B5">
        <w:t>16</w:t>
      </w:r>
    </w:p>
    <w:p w:rsidR="00537908" w:rsidRPr="000F2C84" w:rsidRDefault="00A61569" w:rsidP="008D286D">
      <w:pPr>
        <w:pStyle w:val="44"/>
        <w:shd w:val="clear" w:color="auto" w:fill="auto"/>
        <w:tabs>
          <w:tab w:val="left" w:leader="dot" w:pos="9308"/>
        </w:tabs>
        <w:spacing w:line="240" w:lineRule="auto"/>
      </w:pPr>
      <w:r w:rsidRPr="000F2C84">
        <w:t>Инструкторская и судейская практика</w:t>
      </w:r>
      <w:r w:rsidRPr="000F2C84">
        <w:tab/>
        <w:t xml:space="preserve"> 1</w:t>
      </w:r>
      <w:r w:rsidR="001325B5">
        <w:t>17</w:t>
      </w:r>
    </w:p>
    <w:p w:rsidR="00537908" w:rsidRPr="000F2C84" w:rsidRDefault="00A61569" w:rsidP="008D286D">
      <w:pPr>
        <w:pStyle w:val="44"/>
        <w:shd w:val="clear" w:color="auto" w:fill="auto"/>
        <w:tabs>
          <w:tab w:val="left" w:leader="dot" w:pos="9308"/>
        </w:tabs>
        <w:spacing w:line="240" w:lineRule="auto"/>
      </w:pPr>
      <w:r w:rsidRPr="000F2C84">
        <w:t>Соревновательная деятельность</w:t>
      </w:r>
      <w:r w:rsidRPr="000F2C84">
        <w:tab/>
        <w:t xml:space="preserve"> 1</w:t>
      </w:r>
      <w:r w:rsidR="001325B5">
        <w:t>18</w:t>
      </w:r>
    </w:p>
    <w:p w:rsidR="00537908" w:rsidRPr="000F2C84" w:rsidRDefault="00DD66C3" w:rsidP="008D286D">
      <w:pPr>
        <w:pStyle w:val="58"/>
        <w:numPr>
          <w:ilvl w:val="0"/>
          <w:numId w:val="2"/>
        </w:numPr>
        <w:shd w:val="clear" w:color="auto" w:fill="auto"/>
        <w:tabs>
          <w:tab w:val="left" w:pos="1371"/>
          <w:tab w:val="left" w:leader="dot" w:pos="7240"/>
          <w:tab w:val="left" w:pos="9834"/>
        </w:tabs>
        <w:spacing w:line="240" w:lineRule="auto"/>
      </w:pPr>
      <w:hyperlink w:anchor="bookmark56" w:tooltip="Current Document">
        <w:r w:rsidR="00A61569" w:rsidRPr="000F2C84">
          <w:rPr>
            <w:rStyle w:val="43"/>
          </w:rPr>
          <w:t>СИСТЕМА КОНТРОЛЯ И ЗАЧЕТНЫЕ ТРЕБОВАНИЯ</w:t>
        </w:r>
        <w:r w:rsidR="00A61569" w:rsidRPr="000F2C84">
          <w:rPr>
            <w:rStyle w:val="43"/>
          </w:rPr>
          <w:tab/>
        </w:r>
        <w:r w:rsidR="00A61569" w:rsidRPr="000F2C84">
          <w:rPr>
            <w:rStyle w:val="43"/>
          </w:rPr>
          <w:tab/>
          <w:t>1</w:t>
        </w:r>
        <w:r w:rsidR="001325B5">
          <w:rPr>
            <w:rStyle w:val="43"/>
          </w:rPr>
          <w:t>21</w:t>
        </w:r>
      </w:hyperlink>
    </w:p>
    <w:p w:rsidR="00537908" w:rsidRPr="000F2C84" w:rsidRDefault="00DD66C3" w:rsidP="008D286D">
      <w:pPr>
        <w:pStyle w:val="58"/>
        <w:shd w:val="clear" w:color="auto" w:fill="auto"/>
        <w:tabs>
          <w:tab w:val="left" w:pos="9834"/>
        </w:tabs>
        <w:spacing w:line="240" w:lineRule="auto"/>
      </w:pPr>
      <w:hyperlink w:anchor="bookmark57" w:tooltip="Current Document">
        <w:r w:rsidR="00A61569" w:rsidRPr="000F2C84">
          <w:rPr>
            <w:rStyle w:val="43"/>
          </w:rPr>
          <w:t>Контроль за соблюдением требований федеральных стандартов спортивной подготовки....</w:t>
        </w:r>
        <w:r w:rsidR="00A61569" w:rsidRPr="000F2C84">
          <w:rPr>
            <w:rStyle w:val="43"/>
          </w:rPr>
          <w:tab/>
          <w:t>1</w:t>
        </w:r>
        <w:r w:rsidR="001325B5">
          <w:rPr>
            <w:rStyle w:val="43"/>
          </w:rPr>
          <w:t>21</w:t>
        </w:r>
      </w:hyperlink>
    </w:p>
    <w:p w:rsidR="00537908" w:rsidRPr="000F2C84" w:rsidRDefault="00A61569" w:rsidP="008D286D">
      <w:pPr>
        <w:pStyle w:val="44"/>
        <w:shd w:val="clear" w:color="auto" w:fill="auto"/>
        <w:tabs>
          <w:tab w:val="left" w:leader="dot" w:pos="9308"/>
        </w:tabs>
        <w:spacing w:line="240" w:lineRule="auto"/>
      </w:pPr>
      <w:r w:rsidRPr="000F2C84">
        <w:t>Организация внутреннего контроля</w:t>
      </w:r>
      <w:r w:rsidRPr="000F2C84">
        <w:tab/>
        <w:t xml:space="preserve"> 1</w:t>
      </w:r>
      <w:r w:rsidR="001325B5">
        <w:t>21</w:t>
      </w:r>
    </w:p>
    <w:p w:rsidR="001325B5" w:rsidRDefault="00A61569" w:rsidP="001325B5">
      <w:pPr>
        <w:pStyle w:val="44"/>
        <w:shd w:val="clear" w:color="auto" w:fill="auto"/>
        <w:tabs>
          <w:tab w:val="left" w:leader="dot" w:pos="9308"/>
        </w:tabs>
        <w:spacing w:line="240" w:lineRule="auto"/>
      </w:pPr>
      <w:r w:rsidRPr="000F2C84">
        <w:t>Технология индивидуального отбора занимающихся</w:t>
      </w:r>
      <w:r w:rsidRPr="000F2C84">
        <w:tab/>
        <w:t xml:space="preserve"> 1</w:t>
      </w:r>
      <w:r w:rsidR="001325B5">
        <w:t>23</w:t>
      </w:r>
    </w:p>
    <w:p w:rsidR="00537908" w:rsidRPr="000F2C84" w:rsidRDefault="00A61569" w:rsidP="001325B5">
      <w:pPr>
        <w:pStyle w:val="44"/>
        <w:shd w:val="clear" w:color="auto" w:fill="auto"/>
        <w:tabs>
          <w:tab w:val="left" w:leader="dot" w:pos="9308"/>
        </w:tabs>
        <w:spacing w:line="240" w:lineRule="auto"/>
        <w:rPr>
          <w:b/>
        </w:rPr>
      </w:pPr>
      <w:r w:rsidRPr="000F2C84">
        <w:t>Организация первичного индивидуального отбор поступающих</w:t>
      </w:r>
      <w:r w:rsidRPr="000F2C84">
        <w:tab/>
        <w:t xml:space="preserve"> 1</w:t>
      </w:r>
      <w:r w:rsidR="001325B5">
        <w:t>2</w:t>
      </w:r>
      <w:r w:rsidRPr="000F2C84">
        <w:t>3</w:t>
      </w:r>
    </w:p>
    <w:p w:rsidR="00537908" w:rsidRPr="000F2C84" w:rsidRDefault="00A61569" w:rsidP="008D286D">
      <w:pPr>
        <w:pStyle w:val="23"/>
        <w:shd w:val="clear" w:color="auto" w:fill="auto"/>
        <w:spacing w:line="240" w:lineRule="auto"/>
        <w:rPr>
          <w:b w:val="0"/>
        </w:rPr>
      </w:pPr>
      <w:r w:rsidRPr="000F2C84">
        <w:rPr>
          <w:b w:val="0"/>
        </w:rPr>
        <w:t>Влияние физических качеств и телосложения на результативность.. Нормативы общей, спе</w:t>
      </w:r>
      <w:r w:rsidRPr="000F2C84">
        <w:rPr>
          <w:b w:val="0"/>
        </w:rPr>
        <w:softHyphen/>
        <w:t>циальной Яизической и обязательной технической подготовки для зачисления в группы на</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этапах спортивной подготовки</w:t>
      </w:r>
      <w:r w:rsidRPr="000F2C84">
        <w:rPr>
          <w:b w:val="0"/>
        </w:rPr>
        <w:tab/>
        <w:t xml:space="preserve"> 1</w:t>
      </w:r>
      <w:r w:rsidR="001325B5">
        <w:rPr>
          <w:b w:val="0"/>
        </w:rPr>
        <w:t>2</w:t>
      </w:r>
      <w:r w:rsidRPr="000F2C84">
        <w:rPr>
          <w:b w:val="0"/>
        </w:rPr>
        <w:t>5</w:t>
      </w:r>
    </w:p>
    <w:p w:rsidR="00537908" w:rsidRPr="000F2C84" w:rsidRDefault="00A61569" w:rsidP="008D286D">
      <w:pPr>
        <w:pStyle w:val="23"/>
        <w:shd w:val="clear" w:color="auto" w:fill="auto"/>
        <w:spacing w:line="240" w:lineRule="auto"/>
        <w:rPr>
          <w:b w:val="0"/>
        </w:rPr>
      </w:pPr>
      <w:r w:rsidRPr="000F2C84">
        <w:rPr>
          <w:b w:val="0"/>
        </w:rPr>
        <w:t>Норматив</w:t>
      </w:r>
      <w:r w:rsidR="008B2920">
        <w:rPr>
          <w:b w:val="0"/>
        </w:rPr>
        <w:t>ы</w:t>
      </w:r>
      <w:r w:rsidRPr="000F2C84">
        <w:rPr>
          <w:b w:val="0"/>
        </w:rPr>
        <w:t xml:space="preserve"> общей, специальной физической и обязательной технической подготовки </w:t>
      </w:r>
      <w:proofErr w:type="gramStart"/>
      <w:r w:rsidRPr="000F2C84">
        <w:rPr>
          <w:b w:val="0"/>
        </w:rPr>
        <w:t>для</w:t>
      </w:r>
      <w:proofErr w:type="gramEnd"/>
    </w:p>
    <w:p w:rsidR="00537908" w:rsidRPr="000F2C84" w:rsidRDefault="00A61569" w:rsidP="008D286D">
      <w:pPr>
        <w:pStyle w:val="23"/>
        <w:shd w:val="clear" w:color="auto" w:fill="auto"/>
        <w:tabs>
          <w:tab w:val="right" w:leader="dot" w:pos="9986"/>
        </w:tabs>
        <w:spacing w:line="240" w:lineRule="auto"/>
        <w:rPr>
          <w:b w:val="0"/>
        </w:rPr>
      </w:pPr>
      <w:r w:rsidRPr="000F2C84">
        <w:rPr>
          <w:b w:val="0"/>
        </w:rPr>
        <w:t>зачислени</w:t>
      </w:r>
      <w:r w:rsidR="008B2920">
        <w:rPr>
          <w:b w:val="0"/>
        </w:rPr>
        <w:t xml:space="preserve">я </w:t>
      </w:r>
      <w:r w:rsidRPr="000F2C84">
        <w:rPr>
          <w:b w:val="0"/>
        </w:rPr>
        <w:t>на этапы спортивной подготовки</w:t>
      </w:r>
      <w:r w:rsidRPr="000F2C84">
        <w:rPr>
          <w:b w:val="0"/>
        </w:rPr>
        <w:tab/>
        <w:t xml:space="preserve"> 1</w:t>
      </w:r>
      <w:r w:rsidR="001325B5">
        <w:rPr>
          <w:b w:val="0"/>
        </w:rPr>
        <w:t>27</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Оценка ка</w:t>
      </w:r>
      <w:r w:rsidR="008B2920">
        <w:rPr>
          <w:b w:val="0"/>
        </w:rPr>
        <w:t>ч</w:t>
      </w:r>
      <w:r w:rsidRPr="000F2C84">
        <w:rPr>
          <w:b w:val="0"/>
        </w:rPr>
        <w:t>ества спортивной подготовки</w:t>
      </w:r>
      <w:r w:rsidRPr="000F2C84">
        <w:rPr>
          <w:b w:val="0"/>
        </w:rPr>
        <w:tab/>
        <w:t xml:space="preserve"> 1</w:t>
      </w:r>
      <w:r w:rsidR="001325B5">
        <w:rPr>
          <w:b w:val="0"/>
        </w:rPr>
        <w:t>3</w:t>
      </w:r>
      <w:r w:rsidRPr="000F2C84">
        <w:rPr>
          <w:b w:val="0"/>
        </w:rPr>
        <w:t>0</w:t>
      </w:r>
    </w:p>
    <w:p w:rsidR="00537908" w:rsidRPr="000F2C84" w:rsidRDefault="00A61569" w:rsidP="008D286D">
      <w:pPr>
        <w:pStyle w:val="23"/>
        <w:shd w:val="clear" w:color="auto" w:fill="auto"/>
        <w:tabs>
          <w:tab w:val="right" w:leader="dot" w:pos="9344"/>
        </w:tabs>
        <w:spacing w:line="240" w:lineRule="auto"/>
        <w:rPr>
          <w:b w:val="0"/>
        </w:rPr>
      </w:pPr>
      <w:r w:rsidRPr="000F2C84">
        <w:rPr>
          <w:b w:val="0"/>
        </w:rPr>
        <w:t>Организа</w:t>
      </w:r>
      <w:r w:rsidR="008B2920">
        <w:rPr>
          <w:b w:val="0"/>
        </w:rPr>
        <w:t>ци</w:t>
      </w:r>
      <w:r w:rsidRPr="000F2C84">
        <w:rPr>
          <w:b w:val="0"/>
        </w:rPr>
        <w:t>я приема контрольных и контрольно-переводных нормативов по общей и специ</w:t>
      </w:r>
      <w:r w:rsidRPr="000F2C84">
        <w:rPr>
          <w:b w:val="0"/>
        </w:rPr>
        <w:softHyphen/>
        <w:t>альной физической подготовке промежуточного, текущего и итогового контроля</w:t>
      </w:r>
      <w:r w:rsidRPr="000F2C84">
        <w:rPr>
          <w:b w:val="0"/>
        </w:rPr>
        <w:tab/>
        <w:t xml:space="preserve"> 1</w:t>
      </w:r>
      <w:r w:rsidR="001325B5">
        <w:rPr>
          <w:b w:val="0"/>
        </w:rPr>
        <w:t>3</w:t>
      </w:r>
      <w:r w:rsidRPr="000F2C84">
        <w:rPr>
          <w:b w:val="0"/>
        </w:rPr>
        <w:t>1</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Медицинс</w:t>
      </w:r>
      <w:r w:rsidR="008B2920">
        <w:rPr>
          <w:b w:val="0"/>
        </w:rPr>
        <w:t>к</w:t>
      </w:r>
      <w:r w:rsidRPr="000F2C84">
        <w:rPr>
          <w:b w:val="0"/>
        </w:rPr>
        <w:t>ий контроль</w:t>
      </w:r>
      <w:r w:rsidRPr="000F2C84">
        <w:rPr>
          <w:b w:val="0"/>
        </w:rPr>
        <w:tab/>
        <w:t xml:space="preserve"> 1</w:t>
      </w:r>
      <w:r w:rsidR="001325B5">
        <w:rPr>
          <w:b w:val="0"/>
        </w:rPr>
        <w:t>3</w:t>
      </w:r>
      <w:r w:rsidRPr="000F2C84">
        <w:rPr>
          <w:b w:val="0"/>
        </w:rPr>
        <w:t>2</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lastRenderedPageBreak/>
        <w:t>Норматив</w:t>
      </w:r>
      <w:r w:rsidR="008B2920">
        <w:rPr>
          <w:b w:val="0"/>
        </w:rPr>
        <w:t>ы</w:t>
      </w:r>
      <w:r w:rsidRPr="000F2C84">
        <w:rPr>
          <w:b w:val="0"/>
        </w:rPr>
        <w:t xml:space="preserve"> общефизической, специальной физической подготовки промежуточной и итого</w:t>
      </w:r>
      <w:r w:rsidRPr="000F2C84">
        <w:rPr>
          <w:b w:val="0"/>
        </w:rPr>
        <w:softHyphen/>
        <w:t>вой аттестации отделения триатлона (девушки)</w:t>
      </w:r>
      <w:r w:rsidRPr="000F2C84">
        <w:rPr>
          <w:b w:val="0"/>
        </w:rPr>
        <w:tab/>
        <w:t xml:space="preserve"> 1</w:t>
      </w:r>
      <w:r w:rsidR="001325B5">
        <w:rPr>
          <w:b w:val="0"/>
        </w:rPr>
        <w:t>34</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Норматив</w:t>
      </w:r>
      <w:r w:rsidR="008B2920">
        <w:rPr>
          <w:b w:val="0"/>
        </w:rPr>
        <w:t>ы</w:t>
      </w:r>
      <w:r w:rsidRPr="000F2C84">
        <w:rPr>
          <w:b w:val="0"/>
        </w:rPr>
        <w:t xml:space="preserve"> общефизической, специальной физической подготовки промежуточной и итого</w:t>
      </w:r>
      <w:r w:rsidRPr="000F2C84">
        <w:rPr>
          <w:b w:val="0"/>
        </w:rPr>
        <w:softHyphen/>
        <w:t>вой аттестации отделения триатлона (юноши)</w:t>
      </w:r>
      <w:r w:rsidRPr="000F2C84">
        <w:rPr>
          <w:b w:val="0"/>
        </w:rPr>
        <w:tab/>
        <w:t xml:space="preserve"> 1</w:t>
      </w:r>
      <w:r w:rsidR="001325B5">
        <w:rPr>
          <w:b w:val="0"/>
        </w:rPr>
        <w:t>37</w:t>
      </w:r>
    </w:p>
    <w:p w:rsidR="00537908" w:rsidRPr="000F2C84" w:rsidRDefault="00A61569" w:rsidP="008D286D">
      <w:pPr>
        <w:pStyle w:val="23"/>
        <w:shd w:val="clear" w:color="auto" w:fill="auto"/>
        <w:spacing w:line="240" w:lineRule="auto"/>
        <w:rPr>
          <w:b w:val="0"/>
        </w:rPr>
      </w:pPr>
      <w:r w:rsidRPr="000F2C84">
        <w:rPr>
          <w:b w:val="0"/>
        </w:rPr>
        <w:t>Нормативы обязательной технической подготовки промежуточной и итоговой аттестации</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отделения</w:t>
      </w:r>
      <w:r w:rsidR="008B2920">
        <w:rPr>
          <w:b w:val="0"/>
        </w:rPr>
        <w:t xml:space="preserve"> триа</w:t>
      </w:r>
      <w:r w:rsidRPr="000F2C84">
        <w:rPr>
          <w:b w:val="0"/>
        </w:rPr>
        <w:t>тлона (девушки)</w:t>
      </w:r>
      <w:r w:rsidRPr="000F2C84">
        <w:rPr>
          <w:b w:val="0"/>
        </w:rPr>
        <w:tab/>
        <w:t xml:space="preserve"> 1</w:t>
      </w:r>
      <w:r w:rsidR="001325B5">
        <w:rPr>
          <w:b w:val="0"/>
        </w:rPr>
        <w:t>40</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Норматив</w:t>
      </w:r>
      <w:r w:rsidR="008B2920">
        <w:rPr>
          <w:b w:val="0"/>
        </w:rPr>
        <w:t>ы</w:t>
      </w:r>
      <w:r w:rsidRPr="000F2C84">
        <w:rPr>
          <w:b w:val="0"/>
        </w:rPr>
        <w:t xml:space="preserve"> обязательной технической подготовки промежуточной и итоговой аттестации отделения</w:t>
      </w:r>
      <w:r w:rsidR="008B2920">
        <w:rPr>
          <w:b w:val="0"/>
        </w:rPr>
        <w:t xml:space="preserve"> т</w:t>
      </w:r>
      <w:r w:rsidRPr="000F2C84">
        <w:rPr>
          <w:b w:val="0"/>
        </w:rPr>
        <w:t>риатлона (юноши)</w:t>
      </w:r>
      <w:r w:rsidRPr="000F2C84">
        <w:rPr>
          <w:b w:val="0"/>
        </w:rPr>
        <w:tab/>
        <w:t xml:space="preserve"> 1</w:t>
      </w:r>
      <w:r w:rsidR="001325B5">
        <w:rPr>
          <w:b w:val="0"/>
        </w:rPr>
        <w:t>41</w:t>
      </w:r>
    </w:p>
    <w:p w:rsidR="00537908" w:rsidRPr="000F2C84" w:rsidRDefault="00DD66C3" w:rsidP="008D286D">
      <w:pPr>
        <w:pStyle w:val="23"/>
        <w:numPr>
          <w:ilvl w:val="0"/>
          <w:numId w:val="2"/>
        </w:numPr>
        <w:shd w:val="clear" w:color="auto" w:fill="auto"/>
        <w:tabs>
          <w:tab w:val="left" w:pos="1341"/>
          <w:tab w:val="right" w:leader="dot" w:pos="9986"/>
        </w:tabs>
        <w:spacing w:line="240" w:lineRule="auto"/>
        <w:rPr>
          <w:b w:val="0"/>
        </w:rPr>
      </w:pPr>
      <w:hyperlink w:anchor="bookmark69" w:tooltip="Current Document">
        <w:r w:rsidR="00A61569" w:rsidRPr="000F2C84">
          <w:rPr>
            <w:b w:val="0"/>
          </w:rPr>
          <w:t>ПЕРЕЧЕНЬ ИНФОРМАЦИОННОГО ОБЕСПЕЧЕНИЯ</w:t>
        </w:r>
        <w:r w:rsidR="00A61569" w:rsidRPr="000F2C84">
          <w:rPr>
            <w:b w:val="0"/>
          </w:rPr>
          <w:tab/>
          <w:t xml:space="preserve"> 1</w:t>
        </w:r>
        <w:r w:rsidR="001325B5">
          <w:rPr>
            <w:b w:val="0"/>
          </w:rPr>
          <w:t>44</w:t>
        </w:r>
      </w:hyperlink>
    </w:p>
    <w:p w:rsidR="00537908" w:rsidRPr="000F2C84" w:rsidRDefault="00A61569" w:rsidP="008D286D">
      <w:pPr>
        <w:pStyle w:val="23"/>
        <w:shd w:val="clear" w:color="auto" w:fill="auto"/>
        <w:tabs>
          <w:tab w:val="right" w:leader="dot" w:pos="9986"/>
        </w:tabs>
        <w:spacing w:line="240" w:lineRule="auto"/>
        <w:rPr>
          <w:b w:val="0"/>
        </w:rPr>
      </w:pPr>
      <w:r w:rsidRPr="000F2C84">
        <w:rPr>
          <w:b w:val="0"/>
        </w:rPr>
        <w:t>Список ли</w:t>
      </w:r>
      <w:r w:rsidR="008B2920">
        <w:rPr>
          <w:b w:val="0"/>
        </w:rPr>
        <w:t>т</w:t>
      </w:r>
      <w:r w:rsidRPr="000F2C84">
        <w:rPr>
          <w:b w:val="0"/>
        </w:rPr>
        <w:t>ературных источников</w:t>
      </w:r>
      <w:r w:rsidRPr="000F2C84">
        <w:rPr>
          <w:b w:val="0"/>
        </w:rPr>
        <w:tab/>
        <w:t xml:space="preserve"> 1</w:t>
      </w:r>
      <w:r w:rsidR="001325B5">
        <w:rPr>
          <w:b w:val="0"/>
        </w:rPr>
        <w:t>44</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Перечень Аудиовизуальных средств</w:t>
      </w:r>
      <w:r w:rsidRPr="000F2C84">
        <w:rPr>
          <w:b w:val="0"/>
        </w:rPr>
        <w:tab/>
        <w:t xml:space="preserve"> 1</w:t>
      </w:r>
      <w:r w:rsidR="001325B5">
        <w:rPr>
          <w:b w:val="0"/>
        </w:rPr>
        <w:t>45</w:t>
      </w:r>
    </w:p>
    <w:p w:rsidR="00537908" w:rsidRPr="000F2C84" w:rsidRDefault="00A61569" w:rsidP="008D286D">
      <w:pPr>
        <w:pStyle w:val="23"/>
        <w:shd w:val="clear" w:color="auto" w:fill="auto"/>
        <w:tabs>
          <w:tab w:val="right" w:leader="dot" w:pos="9986"/>
        </w:tabs>
        <w:spacing w:line="240" w:lineRule="auto"/>
        <w:rPr>
          <w:b w:val="0"/>
        </w:rPr>
      </w:pPr>
      <w:r w:rsidRPr="000F2C84">
        <w:rPr>
          <w:b w:val="0"/>
        </w:rPr>
        <w:t>Перечень Интернет-ресурсов</w:t>
      </w:r>
      <w:r w:rsidRPr="000F2C84">
        <w:rPr>
          <w:b w:val="0"/>
        </w:rPr>
        <w:tab/>
        <w:t xml:space="preserve"> 1</w:t>
      </w:r>
      <w:r w:rsidR="001325B5">
        <w:rPr>
          <w:b w:val="0"/>
        </w:rPr>
        <w:t>45</w:t>
      </w:r>
      <w:r w:rsidR="00DD66C3" w:rsidRPr="000F2C84">
        <w:rPr>
          <w:b w:val="0"/>
        </w:rPr>
        <w:fldChar w:fldCharType="end"/>
      </w:r>
    </w:p>
    <w:p w:rsidR="00537908" w:rsidRDefault="00A61569" w:rsidP="000F2C84">
      <w:pPr>
        <w:pStyle w:val="70"/>
        <w:shd w:val="clear" w:color="auto" w:fill="auto"/>
        <w:tabs>
          <w:tab w:val="left" w:pos="1341"/>
        </w:tabs>
        <w:spacing w:line="240" w:lineRule="auto"/>
        <w:sectPr w:rsidR="00537908" w:rsidSect="007B682D">
          <w:headerReference w:type="even" r:id="rId8"/>
          <w:headerReference w:type="default" r:id="rId9"/>
          <w:footerReference w:type="even" r:id="rId10"/>
          <w:footerReference w:type="default" r:id="rId11"/>
          <w:headerReference w:type="first" r:id="rId12"/>
          <w:footerReference w:type="first" r:id="rId13"/>
          <w:pgSz w:w="11909" w:h="16840"/>
          <w:pgMar w:top="519" w:right="866" w:bottom="1430" w:left="866" w:header="0" w:footer="3" w:gutter="0"/>
          <w:cols w:space="720"/>
          <w:noEndnote/>
          <w:titlePg/>
          <w:rtlGutter/>
          <w:docGrid w:linePitch="360"/>
        </w:sectPr>
      </w:pPr>
      <w:r>
        <w:t>.</w:t>
      </w:r>
    </w:p>
    <w:p w:rsidR="00537908" w:rsidRDefault="00A61569" w:rsidP="000F2C84">
      <w:pPr>
        <w:pStyle w:val="10"/>
      </w:pPr>
      <w:bookmarkStart w:id="2" w:name="bookmark2"/>
      <w:r>
        <w:lastRenderedPageBreak/>
        <w:t>Пояснительная записка</w:t>
      </w:r>
      <w:bookmarkEnd w:id="2"/>
    </w:p>
    <w:p w:rsidR="00537908" w:rsidRDefault="00A61569" w:rsidP="008D286D">
      <w:pPr>
        <w:pStyle w:val="20"/>
        <w:numPr>
          <w:ilvl w:val="0"/>
          <w:numId w:val="3"/>
        </w:numPr>
        <w:shd w:val="clear" w:color="auto" w:fill="auto"/>
        <w:tabs>
          <w:tab w:val="left" w:pos="851"/>
        </w:tabs>
        <w:spacing w:line="240" w:lineRule="auto"/>
        <w:ind w:firstLine="360"/>
        <w:jc w:val="both"/>
      </w:pPr>
      <w:proofErr w:type="gramStart"/>
      <w:r>
        <w:t>Программа спортивной подготовки по виду спорта - триатлон разработана в соответ</w:t>
      </w:r>
      <w:r>
        <w:softHyphen/>
        <w:t>ствии с указами и распоряжениями Президента Российской Федерации, постановлениями и распоря</w:t>
      </w:r>
      <w:r>
        <w:softHyphen/>
        <w:t>жениями Правительства Российской Федерации, в том числе Федеральным Законом от 04.12.2007 № 329-ФЗ «О физической культуре и спорте в Российской Федерации» с последующими изменениями и дополнениями, приказами Министерства спорта Российской Федерации от 30 августа 2013 года № 689 «Об утверждении Федерального стандарта спортивной</w:t>
      </w:r>
      <w:proofErr w:type="gramEnd"/>
      <w:r>
        <w:t xml:space="preserve"> подготовки по виду спорта спортивная акробатика», от 30 октября 2015 года № 999 «Об утверждении требований к обеспечению подготовки спортивного резерва для спортивных сборных команд Российской Федерации»; Методическими ре</w:t>
      </w:r>
      <w:r>
        <w:softHyphen/>
        <w:t>комендациями по организации спортивной подготовки в Российской Федерации (письмо Министер</w:t>
      </w:r>
      <w:r>
        <w:softHyphen/>
        <w:t>ства спорта Российской Федерации от 12.05.2014 № ВМ-04-10/2554); Постановлениями Главного гос</w:t>
      </w:r>
      <w:r>
        <w:softHyphen/>
        <w:t>ударственного санитарного врача РФ от 28.09.2015 № 61 «Об утверждении СП 2.1.2.3304-15 «Сани</w:t>
      </w:r>
      <w:r>
        <w:softHyphen/>
        <w:t xml:space="preserve">тарно-эпидемиологические требования к размещению, устройству и содержанию объектов спорта», от 04.07.2014 № 41 «Об утверждении СанПин 2.4.4.3172-14 «Санитарно-эпидемиологические требования к устройству, содержанию и организации </w:t>
      </w:r>
      <w:proofErr w:type="gramStart"/>
      <w:r>
        <w:t>режима работы образовательных организаций дополнитель</w:t>
      </w:r>
      <w:r>
        <w:softHyphen/>
        <w:t>ного образования детей</w:t>
      </w:r>
      <w:proofErr w:type="gramEnd"/>
      <w:r>
        <w:t>»; примерными программами спортивной подготовки для детско-юношеских спортивных школ, специализированных детско-юношеских школ олимпийского резерва, школ выс</w:t>
      </w:r>
      <w:r>
        <w:softHyphen/>
        <w:t>шего спортивного мастерства, допущенных Федеральным Агентством по физической культуре и спорту: «Плавание» авторы Кашкин А.А., Попов О.И., Смирнов В.В., г. Москва, 2006 г.; «Легкая атле</w:t>
      </w:r>
      <w:r>
        <w:softHyphen/>
        <w:t>тика: бег на средние и длинные дистанции, спортивная ходьба» авторы Ивочкин В.В., Травин Ю.Г., Королёв Г.Н., Семаева Г.Н., г. Москва, 2006 г.; «Велосипедный спорт. Гонки на шоссе» авторы Заха</w:t>
      </w:r>
      <w:r>
        <w:softHyphen/>
        <w:t>ров АЛ. Капитонов В.А., г. Москва, 2005 г., «Полиатлон» авторского коллектива кафедры теории и методики спортивных дисциплин Института физической культуры и спорта Тамбовского государ</w:t>
      </w:r>
      <w:r>
        <w:softHyphen/>
        <w:t>ственного университета им. Г.Р. Державина в составе: Кейно А.Ю., Грицкова П.М., Сычева А.В., г. Рязань, 2008 г.</w:t>
      </w:r>
    </w:p>
    <w:p w:rsidR="00537908" w:rsidRDefault="00A61569" w:rsidP="008D286D">
      <w:pPr>
        <w:pStyle w:val="20"/>
        <w:numPr>
          <w:ilvl w:val="0"/>
          <w:numId w:val="3"/>
        </w:numPr>
        <w:shd w:val="clear" w:color="auto" w:fill="auto"/>
        <w:tabs>
          <w:tab w:val="left" w:pos="851"/>
        </w:tabs>
        <w:spacing w:line="240" w:lineRule="auto"/>
        <w:ind w:firstLine="360"/>
        <w:jc w:val="both"/>
      </w:pPr>
      <w:r>
        <w:rPr>
          <w:rStyle w:val="24"/>
        </w:rPr>
        <w:t xml:space="preserve">Триатлон </w:t>
      </w:r>
      <w:r>
        <w:t>— олимпийский вид спорта представляет собой комплексное спортивное многоборье, целью которого является развитие выносливости и силы.</w:t>
      </w:r>
    </w:p>
    <w:p w:rsidR="00537908" w:rsidRDefault="008B2920" w:rsidP="008D286D">
      <w:pPr>
        <w:jc w:val="both"/>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186pt">
            <v:imagedata r:id="rId14" r:href="rId15"/>
          </v:shape>
        </w:pict>
      </w:r>
    </w:p>
    <w:p w:rsidR="00537908" w:rsidRDefault="00A61569" w:rsidP="008D286D">
      <w:pPr>
        <w:pStyle w:val="20"/>
        <w:shd w:val="clear" w:color="auto" w:fill="auto"/>
        <w:spacing w:line="240" w:lineRule="auto"/>
        <w:ind w:firstLine="360"/>
        <w:jc w:val="both"/>
      </w:pPr>
      <w:r>
        <w:t>Соревнования проводятся в три этапа: сначала плавание - массовый старт всех участников с бе</w:t>
      </w:r>
      <w:r>
        <w:softHyphen/>
        <w:t>рега, понтона или прямо из воды, в большинстве случаев в спокойных водах озёр, рек, затем вело</w:t>
      </w:r>
      <w:r>
        <w:softHyphen/>
        <w:t>гонка, часто состоящая из нескольких кругов, после этого бег, часто также круговой, как и остальные дисциплины - его длина зависит от дистанции. Соблюдение порядка смены между этапами строго регламентировано, спортсмены не должны препятствовать другим участникам (во время подготовки своих велосипедов или при переодевании). Спортсмен должен уложиться в определенный для каждого этапа лимит времени.</w:t>
      </w:r>
    </w:p>
    <w:p w:rsidR="00537908" w:rsidRDefault="00A61569" w:rsidP="008D286D">
      <w:pPr>
        <w:pStyle w:val="20"/>
        <w:shd w:val="clear" w:color="auto" w:fill="auto"/>
        <w:spacing w:line="240" w:lineRule="auto"/>
        <w:ind w:firstLine="360"/>
        <w:jc w:val="both"/>
      </w:pPr>
      <w:r>
        <w:t>Триатлон дебютировал в Олимпийской программе на Сиднейских Олимпийских Играх в 2000 году на дистанции Олимпийского триатло</w:t>
      </w:r>
      <w:r>
        <w:softHyphen/>
        <w:t>на (плавание на 1500 м, 40-километровая вело</w:t>
      </w:r>
      <w:r>
        <w:softHyphen/>
        <w:t>гонка, бег 10 км).</w:t>
      </w:r>
    </w:p>
    <w:p w:rsidR="00537908" w:rsidRDefault="00A61569" w:rsidP="008D286D">
      <w:pPr>
        <w:pStyle w:val="20"/>
        <w:shd w:val="clear" w:color="auto" w:fill="auto"/>
        <w:spacing w:line="240" w:lineRule="auto"/>
        <w:ind w:firstLine="360"/>
        <w:jc w:val="both"/>
      </w:pPr>
      <w:r>
        <w:t xml:space="preserve">Существует </w:t>
      </w:r>
      <w:r>
        <w:rPr>
          <w:rStyle w:val="2105pt"/>
        </w:rPr>
        <w:t>зимний триатлон,</w:t>
      </w:r>
      <w:r>
        <w:t xml:space="preserve"> включающий в себя: Бег + Велогонка на МТБ + Лыжная гонка свободным стилем;</w:t>
      </w:r>
    </w:p>
    <w:p w:rsidR="00537908" w:rsidRDefault="00A61569" w:rsidP="008D286D">
      <w:pPr>
        <w:pStyle w:val="20"/>
        <w:shd w:val="clear" w:color="auto" w:fill="auto"/>
        <w:spacing w:line="240" w:lineRule="auto"/>
        <w:ind w:firstLine="360"/>
        <w:jc w:val="both"/>
      </w:pPr>
      <w:r>
        <w:t>Так же под эгидой Международной Федерации триатлона и Федерации триатлона России культивируются смежные с триатлоном виды спорта:</w:t>
      </w:r>
    </w:p>
    <w:p w:rsidR="00537908" w:rsidRDefault="00A61569" w:rsidP="008D286D">
      <w:pPr>
        <w:pStyle w:val="20"/>
        <w:numPr>
          <w:ilvl w:val="0"/>
          <w:numId w:val="1"/>
        </w:numPr>
        <w:shd w:val="clear" w:color="auto" w:fill="auto"/>
        <w:tabs>
          <w:tab w:val="left" w:pos="1218"/>
          <w:tab w:val="left" w:pos="2921"/>
        </w:tabs>
        <w:spacing w:line="240" w:lineRule="auto"/>
        <w:ind w:firstLine="360"/>
        <w:jc w:val="both"/>
      </w:pPr>
      <w:r>
        <w:t>Дуатлон</w:t>
      </w:r>
      <w:r>
        <w:tab/>
        <w:t>Бег + Велосипедная гонка + Бег;</w:t>
      </w:r>
    </w:p>
    <w:p w:rsidR="00537908" w:rsidRDefault="00A61569" w:rsidP="008D286D">
      <w:pPr>
        <w:pStyle w:val="20"/>
        <w:numPr>
          <w:ilvl w:val="0"/>
          <w:numId w:val="1"/>
        </w:numPr>
        <w:shd w:val="clear" w:color="auto" w:fill="auto"/>
        <w:tabs>
          <w:tab w:val="left" w:pos="1218"/>
          <w:tab w:val="left" w:pos="2921"/>
        </w:tabs>
        <w:spacing w:line="240" w:lineRule="auto"/>
        <w:ind w:firstLine="360"/>
        <w:jc w:val="both"/>
      </w:pPr>
      <w:r>
        <w:t>Акватлон</w:t>
      </w:r>
      <w:r>
        <w:tab/>
        <w:t>Бег + Плавание + Бег;</w:t>
      </w:r>
    </w:p>
    <w:p w:rsidR="00537908" w:rsidRDefault="00A61569" w:rsidP="008D286D">
      <w:pPr>
        <w:pStyle w:val="20"/>
        <w:numPr>
          <w:ilvl w:val="0"/>
          <w:numId w:val="1"/>
        </w:numPr>
        <w:shd w:val="clear" w:color="auto" w:fill="auto"/>
        <w:tabs>
          <w:tab w:val="left" w:pos="1218"/>
        </w:tabs>
        <w:spacing w:line="240" w:lineRule="auto"/>
        <w:ind w:firstLine="360"/>
        <w:jc w:val="both"/>
      </w:pPr>
      <w:r>
        <w:t>Кросс триатлон Плавание + Велогонка на МТБ + Бег по пересеченной местности.</w:t>
      </w:r>
    </w:p>
    <w:p w:rsidR="00537908" w:rsidRDefault="00A61569" w:rsidP="008D286D">
      <w:pPr>
        <w:pStyle w:val="20"/>
        <w:shd w:val="clear" w:color="auto" w:fill="auto"/>
        <w:spacing w:line="240" w:lineRule="auto"/>
        <w:ind w:firstLine="360"/>
        <w:jc w:val="both"/>
      </w:pPr>
      <w:r>
        <w:rPr>
          <w:rStyle w:val="24"/>
        </w:rPr>
        <w:t xml:space="preserve">Летний триатлон </w:t>
      </w:r>
      <w:r>
        <w:t>включает в себя олимпийские виды спорта - плавание, бег на длинную ди</w:t>
      </w:r>
      <w:r>
        <w:softHyphen/>
        <w:t>станцию, велосипедный спорт (гонки на шоссе).</w:t>
      </w:r>
    </w:p>
    <w:p w:rsidR="00537908" w:rsidRDefault="00A61569" w:rsidP="008D286D">
      <w:pPr>
        <w:pStyle w:val="20"/>
        <w:shd w:val="clear" w:color="auto" w:fill="auto"/>
        <w:spacing w:line="240" w:lineRule="auto"/>
        <w:ind w:firstLine="360"/>
        <w:jc w:val="both"/>
      </w:pPr>
      <w:r>
        <w:t>Дистанции в этих, самостоятельных видах спорта, так же отличаются большим разнообразием, в зависимости от возраста спортсменов и особенности конкретных условий проведения соревнований.</w:t>
      </w:r>
    </w:p>
    <w:p w:rsidR="00537908" w:rsidRDefault="00A61569" w:rsidP="008D286D">
      <w:pPr>
        <w:pStyle w:val="20"/>
        <w:shd w:val="clear" w:color="auto" w:fill="auto"/>
        <w:spacing w:line="240" w:lineRule="auto"/>
        <w:ind w:firstLine="360"/>
        <w:jc w:val="both"/>
      </w:pPr>
      <w:r>
        <w:t>Дистанции варьируются от супер спринтерских: (плавание 100м + велогонка 4км + бег 1км, для детей младших возрастов), и до марафонских (3.6 км плавание + 180 км велогонка + 42 км.)</w:t>
      </w:r>
    </w:p>
    <w:p w:rsidR="00537908" w:rsidRDefault="00A61569" w:rsidP="008D286D">
      <w:pPr>
        <w:pStyle w:val="20"/>
        <w:shd w:val="clear" w:color="auto" w:fill="auto"/>
        <w:spacing w:line="240" w:lineRule="auto"/>
        <w:ind w:firstLine="360"/>
        <w:jc w:val="both"/>
      </w:pPr>
      <w:proofErr w:type="gramStart"/>
      <w:r>
        <w:t>Самая</w:t>
      </w:r>
      <w:proofErr w:type="gramEnd"/>
      <w:r>
        <w:t xml:space="preserve"> короткая - спринт: плавание - около 750 м., велоэтап - 20 км., бег - 5 км.</w:t>
      </w:r>
    </w:p>
    <w:p w:rsidR="00537908" w:rsidRDefault="00A61569" w:rsidP="008D286D">
      <w:pPr>
        <w:pStyle w:val="20"/>
        <w:shd w:val="clear" w:color="auto" w:fill="auto"/>
        <w:spacing w:line="240" w:lineRule="auto"/>
        <w:ind w:left="709" w:firstLine="360"/>
        <w:jc w:val="both"/>
      </w:pPr>
      <w:proofErr w:type="gramStart"/>
      <w:r>
        <w:lastRenderedPageBreak/>
        <w:t>Олимпийская дистанция, это удвоенный спринт (1500/40/10), а её название говорит о том, что соревнования на этой дистанции проводятся на Олимпийских играх, начиная с Сиднейских в 2000 го</w:t>
      </w:r>
      <w:r>
        <w:softHyphen/>
        <w:t>ду.</w:t>
      </w:r>
      <w:proofErr w:type="gramEnd"/>
    </w:p>
    <w:p w:rsidR="00537908" w:rsidRDefault="00A61569" w:rsidP="008D286D">
      <w:pPr>
        <w:pStyle w:val="20"/>
        <w:shd w:val="clear" w:color="auto" w:fill="auto"/>
        <w:spacing w:line="240" w:lineRule="auto"/>
        <w:ind w:left="709" w:firstLine="360"/>
        <w:jc w:val="both"/>
      </w:pPr>
      <w:proofErr w:type="gramStart"/>
      <w:r>
        <w:rPr>
          <w:rStyle w:val="2105pt"/>
        </w:rPr>
        <w:t>Полу</w:t>
      </w:r>
      <w:proofErr w:type="gramEnd"/>
      <w:r w:rsidRPr="008D286D">
        <w:rPr>
          <w:rStyle w:val="2105pt"/>
          <w:lang w:eastAsia="en-US" w:bidi="en-US"/>
        </w:rPr>
        <w:t>-</w:t>
      </w:r>
      <w:r>
        <w:rPr>
          <w:rStyle w:val="2105pt"/>
          <w:lang w:val="en-US" w:eastAsia="en-US" w:bidi="en-US"/>
        </w:rPr>
        <w:t>Ironman</w:t>
      </w:r>
      <w:r w:rsidRPr="008D286D">
        <w:rPr>
          <w:lang w:eastAsia="en-US" w:bidi="en-US"/>
        </w:rPr>
        <w:t xml:space="preserve"> </w:t>
      </w:r>
      <w:r>
        <w:t xml:space="preserve">- начиная с 2006 года она называется 70,3 (столько в милях нужно пройти спортсменам), на ней проводится официальные чемпионаты мира. В Австрии тоже есть такая гонка, она называется </w:t>
      </w:r>
      <w:r>
        <w:rPr>
          <w:lang w:val="en-US" w:eastAsia="en-US" w:bidi="en-US"/>
        </w:rPr>
        <w:t>Viennaman</w:t>
      </w:r>
      <w:r w:rsidRPr="008D286D">
        <w:rPr>
          <w:lang w:eastAsia="en-US" w:bidi="en-US"/>
        </w:rPr>
        <w:t xml:space="preserve">, </w:t>
      </w:r>
      <w:r>
        <w:t>ее плавательный этап проводится на Дунае (1900/90/21.1).</w:t>
      </w:r>
    </w:p>
    <w:p w:rsidR="00537908" w:rsidRDefault="00A61569" w:rsidP="008D286D">
      <w:pPr>
        <w:pStyle w:val="20"/>
        <w:shd w:val="clear" w:color="auto" w:fill="auto"/>
        <w:spacing w:line="240" w:lineRule="auto"/>
        <w:ind w:left="709" w:firstLine="360"/>
        <w:jc w:val="both"/>
      </w:pPr>
      <w:r>
        <w:rPr>
          <w:rStyle w:val="2105pt"/>
        </w:rPr>
        <w:t>Длинная дистанция</w:t>
      </w:r>
      <w:r>
        <w:t xml:space="preserve"> - наиболее популярное и захватывающее дух мероприятие среди всех ди</w:t>
      </w:r>
      <w:r>
        <w:softHyphen/>
        <w:t xml:space="preserve">станций. Например, в Австрии есть </w:t>
      </w:r>
      <w:r>
        <w:rPr>
          <w:lang w:val="en-US" w:eastAsia="en-US" w:bidi="en-US"/>
        </w:rPr>
        <w:t>Podersdorf</w:t>
      </w:r>
      <w:r w:rsidRPr="008D286D">
        <w:rPr>
          <w:lang w:eastAsia="en-US" w:bidi="en-US"/>
        </w:rPr>
        <w:t xml:space="preserve"> </w:t>
      </w:r>
      <w:r>
        <w:rPr>
          <w:lang w:val="en-US" w:eastAsia="en-US" w:bidi="en-US"/>
        </w:rPr>
        <w:t>triathlon</w:t>
      </w:r>
      <w:r w:rsidRPr="008D286D">
        <w:rPr>
          <w:lang w:eastAsia="en-US" w:bidi="en-US"/>
        </w:rPr>
        <w:t xml:space="preserve"> </w:t>
      </w:r>
      <w:r>
        <w:t xml:space="preserve">(3,8/180/42), но эта гонка не имеет лицензии </w:t>
      </w:r>
      <w:r>
        <w:rPr>
          <w:lang w:val="en-US" w:eastAsia="en-US" w:bidi="en-US"/>
        </w:rPr>
        <w:t>Ironman</w:t>
      </w:r>
      <w:r w:rsidRPr="008D286D">
        <w:rPr>
          <w:lang w:eastAsia="en-US" w:bidi="en-US"/>
        </w:rPr>
        <w:t xml:space="preserve">. </w:t>
      </w:r>
      <w:r>
        <w:t>Также длинная дистанция не всегда 3,8/180/42,2, есть целый ряд стартов, которые не принад</w:t>
      </w:r>
      <w:r>
        <w:softHyphen/>
        <w:t xml:space="preserve">лежат серии </w:t>
      </w:r>
      <w:r>
        <w:rPr>
          <w:lang w:val="en-US" w:eastAsia="en-US" w:bidi="en-US"/>
        </w:rPr>
        <w:t>Ironman</w:t>
      </w:r>
      <w:r w:rsidRPr="008D286D">
        <w:rPr>
          <w:lang w:eastAsia="en-US" w:bidi="en-US"/>
        </w:rPr>
        <w:t xml:space="preserve"> </w:t>
      </w:r>
      <w:r>
        <w:t>(4/120/30).</w:t>
      </w:r>
    </w:p>
    <w:p w:rsidR="00537908" w:rsidRDefault="00A61569" w:rsidP="008D286D">
      <w:pPr>
        <w:pStyle w:val="20"/>
        <w:shd w:val="clear" w:color="auto" w:fill="auto"/>
        <w:spacing w:line="240" w:lineRule="auto"/>
        <w:ind w:left="709" w:firstLine="360"/>
        <w:jc w:val="both"/>
      </w:pPr>
      <w:proofErr w:type="gramStart"/>
      <w:r>
        <w:t xml:space="preserve">Ультра-дистанции - (двойной </w:t>
      </w:r>
      <w:r>
        <w:rPr>
          <w:lang w:val="en-US" w:eastAsia="en-US" w:bidi="en-US"/>
        </w:rPr>
        <w:t>Ironman</w:t>
      </w:r>
      <w:r w:rsidRPr="008D286D">
        <w:rPr>
          <w:lang w:eastAsia="en-US" w:bidi="en-US"/>
        </w:rPr>
        <w:t xml:space="preserve">) </w:t>
      </w:r>
      <w:r>
        <w:t>и Декатлон (десятерной!</w:t>
      </w:r>
      <w:proofErr w:type="gramEnd"/>
      <w:r>
        <w:t xml:space="preserve"> </w:t>
      </w:r>
      <w:proofErr w:type="gramStart"/>
      <w:r>
        <w:rPr>
          <w:lang w:val="en-US" w:eastAsia="en-US" w:bidi="en-US"/>
        </w:rPr>
        <w:t>Ironman</w:t>
      </w:r>
      <w:r w:rsidRPr="008D286D">
        <w:rPr>
          <w:lang w:eastAsia="en-US" w:bidi="en-US"/>
        </w:rPr>
        <w:t xml:space="preserve">) </w:t>
      </w:r>
      <w:r>
        <w:t>- для людей, которые не устанавливают границ для своей выносливости.</w:t>
      </w:r>
      <w:proofErr w:type="gramEnd"/>
    </w:p>
    <w:p w:rsidR="00537908" w:rsidRDefault="00A61569" w:rsidP="008D286D">
      <w:pPr>
        <w:pStyle w:val="20"/>
        <w:shd w:val="clear" w:color="auto" w:fill="auto"/>
        <w:spacing w:line="240" w:lineRule="auto"/>
        <w:ind w:left="709" w:firstLine="360"/>
        <w:jc w:val="both"/>
      </w:pPr>
      <w:r>
        <w:t xml:space="preserve">Сегодня множество соревнований по триатлону на различных дистанциях проводятся по всему миру. Стандартная "Олимпийская дистанция" 1.5км/40км/10км была разработана директором гонок по триатлону, Джимом Керлом </w:t>
      </w:r>
      <w:r w:rsidRPr="008D286D">
        <w:rPr>
          <w:lang w:eastAsia="en-US" w:bidi="en-US"/>
        </w:rPr>
        <w:t>(</w:t>
      </w:r>
      <w:r>
        <w:rPr>
          <w:lang w:val="en-US" w:eastAsia="en-US" w:bidi="en-US"/>
        </w:rPr>
        <w:t>Jim</w:t>
      </w:r>
      <w:r w:rsidRPr="008D286D">
        <w:rPr>
          <w:lang w:eastAsia="en-US" w:bidi="en-US"/>
        </w:rPr>
        <w:t xml:space="preserve"> </w:t>
      </w:r>
      <w:r>
        <w:rPr>
          <w:lang w:val="en-US" w:eastAsia="en-US" w:bidi="en-US"/>
        </w:rPr>
        <w:t>Curl</w:t>
      </w:r>
      <w:r w:rsidRPr="008D286D">
        <w:rPr>
          <w:lang w:eastAsia="en-US" w:bidi="en-US"/>
        </w:rPr>
        <w:t xml:space="preserve">) </w:t>
      </w:r>
      <w:r>
        <w:t xml:space="preserve">в середине 80-х годов. Соревнования </w:t>
      </w:r>
      <w:r>
        <w:rPr>
          <w:lang w:val="en-US" w:eastAsia="en-US" w:bidi="en-US"/>
        </w:rPr>
        <w:t>Hawaii</w:t>
      </w:r>
      <w:r w:rsidRPr="008D286D">
        <w:rPr>
          <w:lang w:eastAsia="en-US" w:bidi="en-US"/>
        </w:rPr>
        <w:t xml:space="preserve"> </w:t>
      </w:r>
      <w:r>
        <w:rPr>
          <w:lang w:val="en-US" w:eastAsia="en-US" w:bidi="en-US"/>
        </w:rPr>
        <w:t>Ironman</w:t>
      </w:r>
      <w:r w:rsidRPr="008D286D">
        <w:rPr>
          <w:lang w:eastAsia="en-US" w:bidi="en-US"/>
        </w:rPr>
        <w:t xml:space="preserve"> </w:t>
      </w:r>
      <w:r>
        <w:rPr>
          <w:lang w:val="en-US" w:eastAsia="en-US" w:bidi="en-US"/>
        </w:rPr>
        <w:t>Triathlon</w:t>
      </w:r>
      <w:r w:rsidRPr="008D286D">
        <w:rPr>
          <w:lang w:eastAsia="en-US" w:bidi="en-US"/>
        </w:rPr>
        <w:t xml:space="preserve"> </w:t>
      </w:r>
      <w:r>
        <w:t xml:space="preserve">теперь являются чемпионатом мира на классической дистанции триатлона, отбор на которую проходит в ряде соревнований, проводимых по всему миру в течение года и также носящих название </w:t>
      </w:r>
      <w:r>
        <w:rPr>
          <w:lang w:val="en-US" w:eastAsia="en-US" w:bidi="en-US"/>
        </w:rPr>
        <w:t>Ironman</w:t>
      </w:r>
      <w:r w:rsidRPr="008D286D">
        <w:rPr>
          <w:lang w:eastAsia="en-US" w:bidi="en-US"/>
        </w:rPr>
        <w:t xml:space="preserve"> </w:t>
      </w:r>
      <w:r>
        <w:rPr>
          <w:lang w:val="en-US" w:eastAsia="en-US" w:bidi="en-US"/>
        </w:rPr>
        <w:t>Triathlon</w:t>
      </w:r>
      <w:r w:rsidRPr="008D286D">
        <w:rPr>
          <w:lang w:eastAsia="en-US" w:bidi="en-US"/>
        </w:rPr>
        <w:t>.</w:t>
      </w:r>
    </w:p>
    <w:p w:rsidR="00537908" w:rsidRDefault="00A61569" w:rsidP="008D286D">
      <w:pPr>
        <w:pStyle w:val="20"/>
        <w:shd w:val="clear" w:color="auto" w:fill="auto"/>
        <w:spacing w:line="240" w:lineRule="auto"/>
        <w:ind w:left="709" w:firstLine="360"/>
        <w:jc w:val="both"/>
      </w:pPr>
      <w:r>
        <w:t>В условиях южного климатического пояса в Учреждении основное развитие получили летние виды триатлона - триатлон, акватлон, дуатлон, проводимые как на открытых площадках, так и в за</w:t>
      </w:r>
      <w:r>
        <w:softHyphen/>
        <w:t>крытых помещениях.</w:t>
      </w:r>
    </w:p>
    <w:p w:rsidR="00537908" w:rsidRDefault="00A61569" w:rsidP="008D286D">
      <w:pPr>
        <w:pStyle w:val="20"/>
        <w:shd w:val="clear" w:color="auto" w:fill="auto"/>
        <w:spacing w:line="240" w:lineRule="auto"/>
        <w:ind w:left="709" w:firstLine="360"/>
        <w:jc w:val="both"/>
      </w:pPr>
      <w:r>
        <w:t>Отличительными чертами триатлона являются доступность, оздоровительная направленность и возможность заниматься этим видом спорта лицам различного возраста и интересов. Всем кто ведёт или старается вести активный образ жизни, а также тем, кто хочет попробовать себя в нескольких ви</w:t>
      </w:r>
      <w:r>
        <w:softHyphen/>
        <w:t>дах спорта одновременно.</w:t>
      </w:r>
    </w:p>
    <w:p w:rsidR="00537908" w:rsidRDefault="00A61569" w:rsidP="008D286D">
      <w:pPr>
        <w:pStyle w:val="20"/>
        <w:shd w:val="clear" w:color="auto" w:fill="auto"/>
        <w:spacing w:line="240" w:lineRule="auto"/>
        <w:ind w:left="709" w:firstLine="360"/>
        <w:jc w:val="both"/>
      </w:pPr>
      <w:r>
        <w:rPr>
          <w:rStyle w:val="2105pt"/>
        </w:rPr>
        <w:t>Занятия триатлоном</w:t>
      </w:r>
      <w:r>
        <w:t xml:space="preserve"> включают следующие дисциплины.</w:t>
      </w:r>
    </w:p>
    <w:p w:rsidR="00537908" w:rsidRDefault="00A61569" w:rsidP="008D286D">
      <w:pPr>
        <w:pStyle w:val="20"/>
        <w:shd w:val="clear" w:color="auto" w:fill="auto"/>
        <w:spacing w:line="240" w:lineRule="auto"/>
        <w:ind w:left="709" w:firstLine="360"/>
        <w:jc w:val="both"/>
      </w:pPr>
      <w:r>
        <w:t>Кросс — это бег на 2000 - 3000 - 10 000 метров у мужчин и 1000-2000- 8000 метров у женщин. Бег является составной частью тренировки любого спортсмена. Кроссовый бег — один из самых до</w:t>
      </w:r>
      <w:r>
        <w:softHyphen/>
        <w:t>ступных видов физических упражнений, для занятий подходит любой парк или сквер. Бег как таковой предоставляет хорошие условия в качестве аэробной тренировки, которая увеличивает порог вынос</w:t>
      </w:r>
      <w:r>
        <w:softHyphen/>
        <w:t>ливости, положительно влияет на сердечнососудистую систему, повышает обмен веществ в организ</w:t>
      </w:r>
      <w:r>
        <w:softHyphen/>
        <w:t>ме, позитивно влияет на иммунную систему, укрепляет мускулатуру ног.</w:t>
      </w:r>
    </w:p>
    <w:p w:rsidR="00537908" w:rsidRDefault="00A61569" w:rsidP="008D286D">
      <w:pPr>
        <w:pStyle w:val="20"/>
        <w:shd w:val="clear" w:color="auto" w:fill="auto"/>
        <w:spacing w:line="240" w:lineRule="auto"/>
        <w:ind w:left="709" w:firstLine="360"/>
        <w:jc w:val="both"/>
      </w:pPr>
      <w:r>
        <w:t>Соревнования по плаванию в триатлоне проводятся на дистанции 100, 300, 500 и 800 метров (1500 м у мужчин) в зависимости от ранга соревнований. Спортсмены соревнуются как в классиче</w:t>
      </w:r>
      <w:r>
        <w:softHyphen/>
        <w:t>ском закрытом 25-метровом бассейне, так, и на открытой воде. Плавание — один из наиболее гармо</w:t>
      </w:r>
      <w:r>
        <w:softHyphen/>
        <w:t>ничных видов спорта, поэтому оно занимает ведущее место в оздоровительных программах и пользу</w:t>
      </w:r>
      <w:r>
        <w:softHyphen/>
        <w:t>ется неизменной популярностью.</w:t>
      </w:r>
    </w:p>
    <w:p w:rsidR="00537908" w:rsidRDefault="00A61569" w:rsidP="008D286D">
      <w:pPr>
        <w:pStyle w:val="20"/>
        <w:shd w:val="clear" w:color="auto" w:fill="auto"/>
        <w:spacing w:line="240" w:lineRule="auto"/>
        <w:ind w:left="709" w:firstLine="360"/>
        <w:jc w:val="both"/>
      </w:pPr>
      <w:r>
        <w:t>Велосипедный спорт представлен гонкой на шоссе от 5 до 10- 20 километров в зависимости от ранга соревнований. От участников гонки по шоссе требуется обязательный минимум знаний правил дорожного движения.</w:t>
      </w:r>
    </w:p>
    <w:p w:rsidR="00537908" w:rsidRDefault="00A61569" w:rsidP="008D286D">
      <w:pPr>
        <w:pStyle w:val="20"/>
        <w:shd w:val="clear" w:color="auto" w:fill="auto"/>
        <w:spacing w:line="240" w:lineRule="auto"/>
        <w:ind w:left="709" w:firstLine="360"/>
        <w:jc w:val="both"/>
      </w:pPr>
      <w:r>
        <w:t>Силовые упражнения в триатлоне представляют хорошо всем известные подтягивания на пере</w:t>
      </w:r>
      <w:r>
        <w:softHyphen/>
        <w:t>кладине (у мужчин) и отжимания от пола (у женщин). С одной стороны, подтягивания и отжимания не являются обособленным видом спорта, но с другой они активно применяются в тренировочном процессе каждого спортсмена.</w:t>
      </w:r>
    </w:p>
    <w:p w:rsidR="00537908" w:rsidRDefault="00A61569" w:rsidP="008D286D">
      <w:pPr>
        <w:pStyle w:val="20"/>
        <w:numPr>
          <w:ilvl w:val="0"/>
          <w:numId w:val="3"/>
        </w:numPr>
        <w:shd w:val="clear" w:color="auto" w:fill="auto"/>
        <w:tabs>
          <w:tab w:val="left" w:pos="1421"/>
        </w:tabs>
        <w:spacing w:line="240" w:lineRule="auto"/>
        <w:ind w:left="709" w:firstLine="360"/>
        <w:jc w:val="both"/>
      </w:pPr>
      <w:proofErr w:type="gramStart"/>
      <w:r>
        <w:rPr>
          <w:rStyle w:val="24"/>
        </w:rPr>
        <w:t xml:space="preserve">Спортивная подготовка </w:t>
      </w:r>
      <w:r>
        <w:t>- многолетний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физических лиц (занимающихся), проходящих спортивную подготовку, и осуществляется на основании муниципаль</w:t>
      </w:r>
      <w:r>
        <w:softHyphen/>
        <w:t>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roofErr w:type="gramEnd"/>
    </w:p>
    <w:p w:rsidR="00537908" w:rsidRDefault="00A61569" w:rsidP="008D286D">
      <w:pPr>
        <w:pStyle w:val="20"/>
        <w:shd w:val="clear" w:color="auto" w:fill="auto"/>
        <w:spacing w:line="240" w:lineRule="auto"/>
        <w:ind w:left="709" w:firstLine="360"/>
        <w:jc w:val="both"/>
      </w:pPr>
      <w:proofErr w:type="gramStart"/>
      <w:r>
        <w:t>Программа спортивной подготовки по виду триатлон (далее Программа) разработана на основе федерального стандарта спортивной подготовки (ФССП) и примерных (типовых) программ спортив</w:t>
      </w:r>
      <w:r>
        <w:softHyphen/>
        <w:t>ной подготовки, утверждённых Федеральным органом физической культуры и спорта, утверждена и реализуется учреждением самостоятельно, регламентирует содержание процесса спортивной подго</w:t>
      </w:r>
      <w:r>
        <w:softHyphen/>
        <w:t>товки на каждом этапе, основные направления и условия спортивной подготовки по избранному виду спорта.</w:t>
      </w:r>
      <w:proofErr w:type="gramEnd"/>
    </w:p>
    <w:p w:rsidR="00537908" w:rsidRDefault="00A61569" w:rsidP="008D286D">
      <w:pPr>
        <w:pStyle w:val="20"/>
        <w:shd w:val="clear" w:color="auto" w:fill="auto"/>
        <w:spacing w:line="240" w:lineRule="auto"/>
        <w:ind w:left="709" w:firstLine="360"/>
        <w:jc w:val="both"/>
      </w:pPr>
      <w:proofErr w:type="gramStart"/>
      <w:r>
        <w:t>Программа предназначена для подготовки занимающихся (спортсменов) отделения триатлона в группах начальной подготовки (НП), тренировочных группах (Т), группах совершенствования спор</w:t>
      </w:r>
      <w:r>
        <w:softHyphen/>
        <w:t>тивного мастерства (ССМ) и группах высшего спортивного мастерства (ВСМ), которые организуются в муниципальном бюджетном учреждении муниципального образования город Краснодар «Спортив</w:t>
      </w:r>
      <w:r>
        <w:softHyphen/>
        <w:t>ная школа олимпийского резерва № 3» имени заслуженного тренера СССР, Почётного гражданина города Краснодара Дубко Виталия Фёдоровича (далее Учреждение).</w:t>
      </w:r>
      <w:proofErr w:type="gramEnd"/>
    </w:p>
    <w:p w:rsidR="00537908" w:rsidRDefault="00A61569" w:rsidP="008D286D">
      <w:pPr>
        <w:pStyle w:val="70"/>
        <w:shd w:val="clear" w:color="auto" w:fill="auto"/>
        <w:spacing w:line="240" w:lineRule="auto"/>
        <w:ind w:left="709" w:firstLine="360"/>
      </w:pPr>
      <w:r>
        <w:t>Организация спортивной подготовки регламентируется:</w:t>
      </w:r>
    </w:p>
    <w:p w:rsidR="00537908" w:rsidRDefault="00A61569" w:rsidP="008D286D">
      <w:pPr>
        <w:pStyle w:val="20"/>
        <w:numPr>
          <w:ilvl w:val="0"/>
          <w:numId w:val="1"/>
        </w:numPr>
        <w:shd w:val="clear" w:color="auto" w:fill="auto"/>
        <w:tabs>
          <w:tab w:val="left" w:pos="1214"/>
        </w:tabs>
        <w:spacing w:line="240" w:lineRule="auto"/>
        <w:ind w:left="709" w:firstLine="360"/>
        <w:jc w:val="both"/>
      </w:pPr>
      <w:r>
        <w:t>программой спортивной подготовки по избранному виду спорта соответствующей требовани</w:t>
      </w:r>
      <w:r>
        <w:softHyphen/>
        <w:t>ям ФССП;</w:t>
      </w:r>
    </w:p>
    <w:p w:rsidR="00537908" w:rsidRDefault="00A61569" w:rsidP="008D286D">
      <w:pPr>
        <w:pStyle w:val="20"/>
        <w:numPr>
          <w:ilvl w:val="0"/>
          <w:numId w:val="1"/>
        </w:numPr>
        <w:shd w:val="clear" w:color="auto" w:fill="auto"/>
        <w:tabs>
          <w:tab w:val="left" w:pos="1218"/>
        </w:tabs>
        <w:spacing w:line="240" w:lineRule="auto"/>
        <w:ind w:left="709" w:firstLine="360"/>
        <w:jc w:val="both"/>
      </w:pPr>
      <w:r>
        <w:t>годовым планом подготовки групп (объемов тренировочного процесса);</w:t>
      </w:r>
    </w:p>
    <w:p w:rsidR="00537908" w:rsidRDefault="00A61569" w:rsidP="008D286D">
      <w:pPr>
        <w:pStyle w:val="20"/>
        <w:numPr>
          <w:ilvl w:val="0"/>
          <w:numId w:val="1"/>
        </w:numPr>
        <w:shd w:val="clear" w:color="auto" w:fill="auto"/>
        <w:tabs>
          <w:tab w:val="left" w:pos="1218"/>
        </w:tabs>
        <w:spacing w:line="240" w:lineRule="auto"/>
        <w:ind w:left="709" w:firstLine="360"/>
        <w:jc w:val="both"/>
      </w:pPr>
      <w:r>
        <w:t>планами тренировочной работы;</w:t>
      </w:r>
    </w:p>
    <w:p w:rsidR="00901193" w:rsidRDefault="00A61569" w:rsidP="00901193">
      <w:pPr>
        <w:pStyle w:val="20"/>
        <w:shd w:val="clear" w:color="auto" w:fill="auto"/>
        <w:tabs>
          <w:tab w:val="left" w:pos="1218"/>
        </w:tabs>
        <w:spacing w:line="240" w:lineRule="auto"/>
        <w:ind w:firstLine="0"/>
        <w:jc w:val="both"/>
      </w:pPr>
      <w:r>
        <w:lastRenderedPageBreak/>
        <w:t>единым календарным планом муниципальных, краевых, межрегиональных, всероссийских и международных физкультурных и спортивных мероприятий по избранному виду спорта;</w:t>
      </w:r>
    </w:p>
    <w:p w:rsidR="00537908" w:rsidRDefault="00A61569" w:rsidP="00901193">
      <w:pPr>
        <w:pStyle w:val="20"/>
        <w:shd w:val="clear" w:color="auto" w:fill="auto"/>
        <w:tabs>
          <w:tab w:val="left" w:pos="1218"/>
        </w:tabs>
        <w:spacing w:line="240" w:lineRule="auto"/>
        <w:ind w:firstLine="0"/>
        <w:jc w:val="both"/>
      </w:pPr>
      <w:r>
        <w:t>годовым календарным планом спортивных мероприятий Учреждения;</w:t>
      </w:r>
    </w:p>
    <w:p w:rsidR="00537908" w:rsidRDefault="00A61569" w:rsidP="00901193">
      <w:pPr>
        <w:pStyle w:val="20"/>
        <w:shd w:val="clear" w:color="auto" w:fill="auto"/>
        <w:tabs>
          <w:tab w:val="left" w:pos="1218"/>
        </w:tabs>
        <w:spacing w:line="240" w:lineRule="auto"/>
        <w:ind w:firstLine="0"/>
        <w:jc w:val="both"/>
      </w:pPr>
      <w:r>
        <w:t>расписанием тренировочных занятий;</w:t>
      </w:r>
    </w:p>
    <w:p w:rsidR="00537908" w:rsidRDefault="00A61569" w:rsidP="00901193">
      <w:pPr>
        <w:pStyle w:val="20"/>
        <w:shd w:val="clear" w:color="auto" w:fill="auto"/>
        <w:tabs>
          <w:tab w:val="left" w:pos="1218"/>
        </w:tabs>
        <w:spacing w:line="240" w:lineRule="auto"/>
        <w:ind w:firstLine="0"/>
        <w:jc w:val="both"/>
      </w:pPr>
      <w:r>
        <w:t>другими локальными актами Учреждения.</w:t>
      </w:r>
    </w:p>
    <w:p w:rsidR="000F2C84" w:rsidRDefault="00A61569" w:rsidP="00901193">
      <w:pPr>
        <w:pStyle w:val="20"/>
        <w:shd w:val="clear" w:color="auto" w:fill="auto"/>
        <w:spacing w:line="240" w:lineRule="auto"/>
        <w:ind w:firstLine="0"/>
        <w:jc w:val="both"/>
      </w:pPr>
      <w:r>
        <w:t>Содержание процесса спортивной подготовки определяется тренерам</w:t>
      </w:r>
      <w:r w:rsidR="00901193">
        <w:t xml:space="preserve">и на основе современных методик </w:t>
      </w:r>
      <w:r>
        <w:t>спортивной тренировки по виду спорта.</w:t>
      </w:r>
    </w:p>
    <w:p w:rsidR="00537908" w:rsidRDefault="00A61569" w:rsidP="000F2C84">
      <w:pPr>
        <w:pStyle w:val="20"/>
        <w:shd w:val="clear" w:color="auto" w:fill="auto"/>
        <w:spacing w:line="240" w:lineRule="auto"/>
        <w:ind w:firstLine="0"/>
        <w:jc w:val="both"/>
      </w:pPr>
      <w:r>
        <w:t xml:space="preserve">1.4. </w:t>
      </w:r>
      <w:r>
        <w:rPr>
          <w:rStyle w:val="24"/>
        </w:rPr>
        <w:t xml:space="preserve">Основными целями </w:t>
      </w:r>
      <w:r>
        <w:t>Учреждения являются:</w:t>
      </w:r>
    </w:p>
    <w:p w:rsidR="00537908" w:rsidRDefault="00A61569" w:rsidP="000F2C84">
      <w:pPr>
        <w:pStyle w:val="20"/>
        <w:shd w:val="clear" w:color="auto" w:fill="auto"/>
        <w:tabs>
          <w:tab w:val="left" w:pos="8074"/>
        </w:tabs>
        <w:spacing w:line="240" w:lineRule="auto"/>
        <w:ind w:firstLine="0"/>
        <w:jc w:val="both"/>
      </w:pPr>
      <w:r>
        <w:t>организация процесса спортив</w:t>
      </w:r>
      <w:r w:rsidR="008D286D">
        <w:t xml:space="preserve">ной подготовки путём реализации </w:t>
      </w:r>
      <w:r>
        <w:t>программ спортивной</w:t>
      </w:r>
    </w:p>
    <w:p w:rsidR="000F2C84" w:rsidRDefault="00A61569" w:rsidP="000F2C84">
      <w:pPr>
        <w:pStyle w:val="20"/>
        <w:shd w:val="clear" w:color="auto" w:fill="auto"/>
        <w:spacing w:line="240" w:lineRule="auto"/>
        <w:ind w:firstLine="0"/>
        <w:jc w:val="both"/>
      </w:pPr>
      <w:r>
        <w:t xml:space="preserve">подготовки по олимпийским и неолимпийским видам спорта </w:t>
      </w:r>
      <w:proofErr w:type="gramStart"/>
      <w:r>
        <w:t>с последовательным переводом спортс</w:t>
      </w:r>
      <w:r>
        <w:softHyphen/>
        <w:t>менов с одного этапа на другой в соответствии с требованиями</w:t>
      </w:r>
      <w:proofErr w:type="gramEnd"/>
      <w:r>
        <w:t xml:space="preserve"> федеральных стандартов к услугам (работам) физкультурно-спортивной направленности;</w:t>
      </w:r>
    </w:p>
    <w:p w:rsidR="00537908" w:rsidRDefault="00A61569" w:rsidP="000F2C84">
      <w:pPr>
        <w:pStyle w:val="20"/>
        <w:shd w:val="clear" w:color="auto" w:fill="auto"/>
        <w:spacing w:line="240" w:lineRule="auto"/>
        <w:ind w:firstLine="0"/>
        <w:jc w:val="both"/>
      </w:pPr>
      <w:r>
        <w:t>подготовка спортивного резерва для спортивных сборных команд Российской Федерации по ви</w:t>
      </w:r>
      <w:r>
        <w:softHyphen/>
        <w:t>дам спорта путём осуществления спортивной подготовки на этапе начальной подготовки, трениро</w:t>
      </w:r>
      <w:r>
        <w:softHyphen/>
        <w:t>вочном этапе (этапе спортивной специализации), этапе совершенствования спортивного мастерства, этапе высшего спортивного мастерства;</w:t>
      </w:r>
    </w:p>
    <w:p w:rsidR="00537908" w:rsidRDefault="00A61569" w:rsidP="000F2C84">
      <w:pPr>
        <w:pStyle w:val="20"/>
        <w:shd w:val="clear" w:color="auto" w:fill="auto"/>
        <w:spacing w:line="240" w:lineRule="auto"/>
        <w:ind w:firstLine="0"/>
        <w:jc w:val="both"/>
      </w:pPr>
      <w:r>
        <w:t>проведение тренировочного процесса, который подлежит планированию, и включает в себя обя</w:t>
      </w:r>
      <w:r>
        <w:softHyphen/>
        <w:t>зательное систематическое участие в спортивных мероприятиях различного уровня;</w:t>
      </w:r>
    </w:p>
    <w:p w:rsidR="00537908" w:rsidRDefault="00A61569" w:rsidP="000F2C84">
      <w:pPr>
        <w:pStyle w:val="20"/>
        <w:shd w:val="clear" w:color="auto" w:fill="auto"/>
        <w:spacing w:line="240" w:lineRule="auto"/>
        <w:ind w:firstLine="0"/>
        <w:jc w:val="both"/>
      </w:pPr>
      <w:r>
        <w:t>осуществление отбора и спортивной ориентации, выявление задатков юных спортсменов, вы</w:t>
      </w:r>
      <w:r>
        <w:softHyphen/>
        <w:t>раженных в спортивной предрасположенности к занятиям определённым видом спорта (спортивной дисциплине) и выявление индивидуальных возможностей в этом виде деятельности;</w:t>
      </w:r>
    </w:p>
    <w:p w:rsidR="00537908" w:rsidRDefault="00A61569" w:rsidP="000F2C84">
      <w:pPr>
        <w:pStyle w:val="20"/>
        <w:shd w:val="clear" w:color="auto" w:fill="auto"/>
        <w:spacing w:line="240" w:lineRule="auto"/>
        <w:ind w:firstLine="0"/>
        <w:jc w:val="both"/>
      </w:pPr>
      <w:r>
        <w:t>участие в организации и проведении муниципальных, краевых, межрегиональных, всероссий</w:t>
      </w:r>
      <w:r>
        <w:softHyphen/>
        <w:t>ских спортивных соревнований и тренировочных мероприятий, проводимых на территории Красно</w:t>
      </w:r>
      <w:r>
        <w:softHyphen/>
        <w:t>дарского края;</w:t>
      </w:r>
    </w:p>
    <w:p w:rsidR="00537908" w:rsidRDefault="00A61569" w:rsidP="000F2C84">
      <w:pPr>
        <w:pStyle w:val="20"/>
        <w:shd w:val="clear" w:color="auto" w:fill="auto"/>
        <w:tabs>
          <w:tab w:val="left" w:pos="8074"/>
        </w:tabs>
        <w:spacing w:line="240" w:lineRule="auto"/>
        <w:ind w:firstLine="0"/>
        <w:jc w:val="both"/>
      </w:pPr>
      <w:r>
        <w:t>организация и проведение спортивно-оздоровительной работы по</w:t>
      </w:r>
      <w:r>
        <w:tab/>
        <w:t>развитию физической</w:t>
      </w:r>
    </w:p>
    <w:p w:rsidR="00537908" w:rsidRDefault="00A61569" w:rsidP="008D286D">
      <w:pPr>
        <w:pStyle w:val="20"/>
        <w:shd w:val="clear" w:color="auto" w:fill="auto"/>
        <w:spacing w:line="240" w:lineRule="auto"/>
        <w:ind w:firstLine="0"/>
        <w:jc w:val="both"/>
      </w:pPr>
      <w:r>
        <w:t>культуры и спорта в интересах личности, общества, государства среди различных групп населения, проживающих на территории муниципального образования город Краснодар, не имеющих медицин</w:t>
      </w:r>
      <w:r>
        <w:softHyphen/>
        <w:t>ских противопоказаний для избранного вида спорта;</w:t>
      </w:r>
    </w:p>
    <w:p w:rsidR="00537908" w:rsidRDefault="00A61569" w:rsidP="000F2C84">
      <w:pPr>
        <w:pStyle w:val="20"/>
        <w:shd w:val="clear" w:color="auto" w:fill="auto"/>
        <w:spacing w:line="240" w:lineRule="auto"/>
        <w:ind w:firstLine="0"/>
        <w:jc w:val="both"/>
      </w:pPr>
      <w:r>
        <w:t>формирование здорового образа жизни и укрепление здоровья различных групп населения пу</w:t>
      </w:r>
      <w:r>
        <w:softHyphen/>
        <w:t>тём физического воспитания, физической подготовки и физического развития.</w:t>
      </w:r>
    </w:p>
    <w:p w:rsidR="00537908" w:rsidRDefault="00A61569" w:rsidP="008D286D">
      <w:pPr>
        <w:pStyle w:val="70"/>
        <w:shd w:val="clear" w:color="auto" w:fill="auto"/>
        <w:spacing w:line="240" w:lineRule="auto"/>
        <w:ind w:firstLine="360"/>
      </w:pPr>
      <w:r>
        <w:t>Основные задачи Учреждения:</w:t>
      </w:r>
    </w:p>
    <w:p w:rsidR="00537908" w:rsidRDefault="00A61569" w:rsidP="000F2C84">
      <w:pPr>
        <w:pStyle w:val="20"/>
        <w:shd w:val="clear" w:color="auto" w:fill="auto"/>
        <w:spacing w:line="240" w:lineRule="auto"/>
        <w:ind w:firstLine="0"/>
        <w:jc w:val="both"/>
      </w:pPr>
      <w:r>
        <w:t>обеспечение целенаправленной подготовки спортивного резерва по видам спорта, включённым во Всероссийский реестр видов спорта;</w:t>
      </w:r>
    </w:p>
    <w:p w:rsidR="00537908" w:rsidRDefault="00A61569" w:rsidP="000F2C84">
      <w:pPr>
        <w:pStyle w:val="20"/>
        <w:shd w:val="clear" w:color="auto" w:fill="auto"/>
        <w:spacing w:line="240" w:lineRule="auto"/>
        <w:ind w:firstLine="0"/>
        <w:jc w:val="both"/>
      </w:pPr>
      <w:r>
        <w:t>организация и проведение тренировочных мероприятий на основе разработанных в соответ</w:t>
      </w:r>
      <w:r>
        <w:softHyphen/>
        <w:t>ствии с требованиями федеральных стандартов спортивной подготовки программ спортивной подго</w:t>
      </w:r>
      <w:r>
        <w:softHyphen/>
        <w:t>товки;</w:t>
      </w:r>
    </w:p>
    <w:p w:rsidR="00537908" w:rsidRDefault="00A61569" w:rsidP="000F2C84">
      <w:pPr>
        <w:pStyle w:val="20"/>
        <w:shd w:val="clear" w:color="auto" w:fill="auto"/>
        <w:spacing w:line="240" w:lineRule="auto"/>
        <w:ind w:firstLine="0"/>
        <w:jc w:val="both"/>
      </w:pPr>
      <w:r>
        <w:t>организация и проведение официальных спортивных мероприятий;</w:t>
      </w:r>
    </w:p>
    <w:p w:rsidR="00537908" w:rsidRDefault="00A61569" w:rsidP="000F2C84">
      <w:pPr>
        <w:pStyle w:val="20"/>
        <w:shd w:val="clear" w:color="auto" w:fill="auto"/>
        <w:spacing w:line="240" w:lineRule="auto"/>
        <w:ind w:firstLine="0"/>
        <w:jc w:val="both"/>
      </w:pPr>
      <w:proofErr w:type="gramStart"/>
      <w:r>
        <w:t>финансовое обеспечение, материально-техническое обеспечение спортсменов, в том числе обеспечение питания и проживания, обеспечение спортивной экипировкой, оборудованием и спор</w:t>
      </w:r>
      <w:r>
        <w:softHyphen/>
        <w:t>тивным инвентарём, необходимыми для прохождения спортивной подготовки, проезда к месту прове</w:t>
      </w:r>
      <w:r>
        <w:softHyphen/>
        <w:t>дения тренировочных мероприятий (в том числе тренировочных сборов) и спортивных мероприятий и обратно, проживания и питания в период проведения тренировочных мероприятий (в том числе тре</w:t>
      </w:r>
      <w:r>
        <w:softHyphen/>
        <w:t>нировочных сборов) и спортивных мероприятий, а также в период</w:t>
      </w:r>
      <w:proofErr w:type="gramEnd"/>
      <w:r>
        <w:t xml:space="preserve"> следования к месту проведения тренировочных мероприятий (в том числе тренировочных сборов) и спортивных мероприятий и об</w:t>
      </w:r>
      <w:r>
        <w:softHyphen/>
        <w:t>ратно в рамках выделенных субсидий на выполнение муниципального задания;</w:t>
      </w:r>
    </w:p>
    <w:p w:rsidR="00537908" w:rsidRDefault="00A61569" w:rsidP="000F2C84">
      <w:pPr>
        <w:pStyle w:val="20"/>
        <w:shd w:val="clear" w:color="auto" w:fill="auto"/>
        <w:spacing w:line="240" w:lineRule="auto"/>
        <w:ind w:firstLine="0"/>
        <w:jc w:val="both"/>
      </w:pPr>
      <w:r>
        <w:t>обеспечение участия спортсменов в официальных спортивных мероприятиях;</w:t>
      </w:r>
    </w:p>
    <w:p w:rsidR="00537908" w:rsidRDefault="00A61569" w:rsidP="000F2C84">
      <w:pPr>
        <w:pStyle w:val="20"/>
        <w:shd w:val="clear" w:color="auto" w:fill="auto"/>
        <w:spacing w:line="240" w:lineRule="auto"/>
        <w:ind w:firstLine="0"/>
        <w:jc w:val="both"/>
      </w:pPr>
      <w:r>
        <w:t>разработка и реализация программ спортивной подготовки по олимпийским и неолимпийским видам спорта в соответствии с требованиями федеральных стандартов спортивной подготовки;</w:t>
      </w:r>
    </w:p>
    <w:p w:rsidR="00537908" w:rsidRDefault="00A61569" w:rsidP="000F2C84">
      <w:pPr>
        <w:pStyle w:val="20"/>
        <w:shd w:val="clear" w:color="auto" w:fill="auto"/>
        <w:spacing w:line="240" w:lineRule="auto"/>
        <w:ind w:firstLine="0"/>
        <w:jc w:val="both"/>
      </w:pPr>
      <w:r>
        <w:t>присвоение массовых разрядов в соответствии с единой Всероссийской спортивной классифи</w:t>
      </w:r>
      <w:r>
        <w:softHyphen/>
        <w:t>кацией на основании локальных актов Бюджетного учреждения;</w:t>
      </w:r>
    </w:p>
    <w:p w:rsidR="00537908" w:rsidRDefault="00A61569" w:rsidP="000F2C84">
      <w:pPr>
        <w:pStyle w:val="20"/>
        <w:shd w:val="clear" w:color="auto" w:fill="auto"/>
        <w:spacing w:line="240" w:lineRule="auto"/>
        <w:ind w:firstLine="0"/>
        <w:jc w:val="both"/>
      </w:pPr>
      <w:r>
        <w:t>составление индивидуальных планов спортивной подготовки спортсменов, находящихся на эта</w:t>
      </w:r>
      <w:r>
        <w:softHyphen/>
        <w:t>пах совершенствования спортивного мастерства и высшего спортивного мастерства;</w:t>
      </w:r>
    </w:p>
    <w:p w:rsidR="00537908" w:rsidRDefault="00A61569" w:rsidP="000F2C84">
      <w:pPr>
        <w:pStyle w:val="20"/>
        <w:shd w:val="clear" w:color="auto" w:fill="auto"/>
        <w:spacing w:line="240" w:lineRule="auto"/>
        <w:ind w:firstLine="0"/>
        <w:jc w:val="both"/>
      </w:pPr>
      <w:r>
        <w:t>обеспечение функционирования системы отбора спортивного резерва, спортсменов высокого класса, и спортивной ориентации юных спортсменов в соответствии с предрасположенностью к опре</w:t>
      </w:r>
      <w:r>
        <w:softHyphen/>
        <w:t>делённому виду спортивной деятельности, индивидуальными возможностями;</w:t>
      </w:r>
    </w:p>
    <w:p w:rsidR="00537908" w:rsidRDefault="00A61569" w:rsidP="000F2C84">
      <w:pPr>
        <w:pStyle w:val="20"/>
        <w:shd w:val="clear" w:color="auto" w:fill="auto"/>
        <w:spacing w:line="240" w:lineRule="auto"/>
        <w:ind w:firstLine="0"/>
        <w:jc w:val="both"/>
      </w:pPr>
      <w:r>
        <w:t>организация и проведение спортивно-оздоровительной работы по развитию физической культу</w:t>
      </w:r>
      <w:r>
        <w:softHyphen/>
        <w:t>ры и спорта среди различных групп населения;</w:t>
      </w:r>
    </w:p>
    <w:p w:rsidR="00537908" w:rsidRDefault="00A61569" w:rsidP="000F2C84">
      <w:pPr>
        <w:pStyle w:val="20"/>
        <w:shd w:val="clear" w:color="auto" w:fill="auto"/>
        <w:spacing w:line="240" w:lineRule="auto"/>
        <w:ind w:firstLine="0"/>
        <w:jc w:val="both"/>
      </w:pPr>
      <w:r>
        <w:t>реализация программ физической подготовки по виду спорта;</w:t>
      </w:r>
    </w:p>
    <w:p w:rsidR="00537908" w:rsidRDefault="00A61569" w:rsidP="000F2C84">
      <w:pPr>
        <w:pStyle w:val="20"/>
        <w:shd w:val="clear" w:color="auto" w:fill="auto"/>
        <w:spacing w:line="240" w:lineRule="auto"/>
        <w:ind w:firstLine="0"/>
        <w:jc w:val="both"/>
      </w:pPr>
      <w:r>
        <w:t>создание условий для сохранения и укрепления здоровья различных групп населения средства</w:t>
      </w:r>
      <w:r>
        <w:softHyphen/>
        <w:t>ми физической культуры и спорта;</w:t>
      </w:r>
    </w:p>
    <w:p w:rsidR="00537908" w:rsidRDefault="00A61569" w:rsidP="000F2C84">
      <w:pPr>
        <w:pStyle w:val="20"/>
        <w:shd w:val="clear" w:color="auto" w:fill="auto"/>
        <w:spacing w:line="240" w:lineRule="auto"/>
        <w:ind w:firstLine="0"/>
        <w:jc w:val="both"/>
      </w:pPr>
      <w:r>
        <w:t>повышение мотивации различных групп населения к занятиям физической культурой и спор</w:t>
      </w:r>
      <w:r>
        <w:softHyphen/>
        <w:t>том.</w:t>
      </w:r>
    </w:p>
    <w:p w:rsidR="00537908" w:rsidRDefault="00A61569" w:rsidP="008D286D">
      <w:pPr>
        <w:pStyle w:val="20"/>
        <w:shd w:val="clear" w:color="auto" w:fill="auto"/>
        <w:spacing w:line="240" w:lineRule="auto"/>
        <w:ind w:firstLine="360"/>
        <w:jc w:val="both"/>
      </w:pPr>
      <w:r>
        <w:t xml:space="preserve">1.5. </w:t>
      </w:r>
      <w:r>
        <w:rPr>
          <w:rStyle w:val="24"/>
        </w:rPr>
        <w:t xml:space="preserve">Основополагающие принципы </w:t>
      </w:r>
      <w:r>
        <w:t>спортивной подготовки спортсменов:</w:t>
      </w:r>
    </w:p>
    <w:p w:rsidR="00537908" w:rsidRDefault="00A61569" w:rsidP="000F2C84">
      <w:pPr>
        <w:pStyle w:val="20"/>
        <w:shd w:val="clear" w:color="auto" w:fill="auto"/>
        <w:spacing w:line="240" w:lineRule="auto"/>
        <w:ind w:firstLine="0"/>
        <w:jc w:val="both"/>
      </w:pPr>
      <w:r>
        <w:rPr>
          <w:rStyle w:val="2105pt"/>
        </w:rPr>
        <w:t>Направленность на максимально возможные (высшие) достижения</w:t>
      </w:r>
      <w:r>
        <w:t xml:space="preserve"> реализуются при использо</w:t>
      </w:r>
      <w:r>
        <w:softHyphen/>
        <w:t>вании наиболее эффективных средств и методов спортивной подготовки, поэтапном усложнении тре</w:t>
      </w:r>
      <w:r>
        <w:softHyphen/>
        <w:t>нировочного процесса и соревновательной деятельности, оптимизации бытового режима спортсме</w:t>
      </w:r>
      <w:r>
        <w:softHyphen/>
        <w:t>нов, применении оптимальной системы питания, отдыха и восстановления. Принцип выражает сущ</w:t>
      </w:r>
      <w:r>
        <w:softHyphen/>
        <w:t xml:space="preserve">ность спорта, потребность человека в состязательности, соперничестве. Соревновательные отношения составляют объективное содержание любой спортивной деятельности, </w:t>
      </w:r>
      <w:r>
        <w:lastRenderedPageBreak/>
        <w:t>и содействуют развитию и максимальному проявлению физических и психофункциональных качеств личности.</w:t>
      </w:r>
    </w:p>
    <w:p w:rsidR="00537908" w:rsidRDefault="00A61569" w:rsidP="008D286D">
      <w:pPr>
        <w:pStyle w:val="20"/>
        <w:shd w:val="clear" w:color="auto" w:fill="auto"/>
        <w:spacing w:line="240" w:lineRule="auto"/>
        <w:ind w:firstLine="360"/>
        <w:jc w:val="both"/>
      </w:pPr>
      <w:proofErr w:type="gramStart"/>
      <w:r>
        <w:rPr>
          <w:rStyle w:val="2105pt"/>
        </w:rPr>
        <w:t>Программно-целевой подход к организации спортивной подготовки</w:t>
      </w:r>
      <w:r>
        <w:t xml:space="preserve"> выражается в прогнозиро</w:t>
      </w:r>
      <w:r>
        <w:softHyphen/>
        <w:t>вании спортивного результата и его составляющих, моделировании основных сторон соревнователь</w:t>
      </w:r>
      <w:r>
        <w:softHyphen/>
        <w:t>ной деятельности, уровня подготовленности (физической, технической, тактической, психической, теоретической), структуры тренировочного и соревновательного процесса в различных циклах, со</w:t>
      </w:r>
      <w:r>
        <w:softHyphen/>
        <w:t>ставление конкретных программ спортивной подготовки на различных этапах и их реализации, внесе</w:t>
      </w:r>
      <w:r>
        <w:softHyphen/>
        <w:t>ние коррекций, обеспечивающих достижение конечной целевой Установки - побед на определенных спортивных соревнованиях, достижение конкретных спортивных</w:t>
      </w:r>
      <w:proofErr w:type="gramEnd"/>
      <w:r>
        <w:t xml:space="preserve"> результатов.</w:t>
      </w:r>
    </w:p>
    <w:p w:rsidR="00537908" w:rsidRDefault="00A61569" w:rsidP="008D286D">
      <w:pPr>
        <w:pStyle w:val="20"/>
        <w:shd w:val="clear" w:color="auto" w:fill="auto"/>
        <w:spacing w:line="240" w:lineRule="auto"/>
        <w:ind w:firstLine="360"/>
        <w:jc w:val="both"/>
      </w:pPr>
      <w:r>
        <w:rPr>
          <w:rStyle w:val="2105pt"/>
        </w:rPr>
        <w:t>Индивидуализация спортивной подготовки с</w:t>
      </w:r>
      <w:r>
        <w:t xml:space="preserve"> учётом индивидуальных особенностей конкретно</w:t>
      </w:r>
      <w:r>
        <w:softHyphen/>
        <w:t>го спортсмена, его пола, возраста, функционального состояния, спортивного мастерства и непременно мотивации, психофункциональных особенностей, свойств темперамента и поведения. Концепция должна основываться на использовании тех приемов, которые технически грамотно и с высокой надежностью выполняются спортсменом на каждой тренировке.</w:t>
      </w:r>
    </w:p>
    <w:p w:rsidR="00537908" w:rsidRDefault="00A61569" w:rsidP="008D286D">
      <w:pPr>
        <w:pStyle w:val="20"/>
        <w:shd w:val="clear" w:color="auto" w:fill="auto"/>
        <w:spacing w:line="240" w:lineRule="auto"/>
        <w:ind w:firstLine="360"/>
        <w:jc w:val="both"/>
      </w:pPr>
      <w:r>
        <w:rPr>
          <w:rStyle w:val="2105pt"/>
        </w:rPr>
        <w:t>Единство общей и специальной спортивной подготовки</w:t>
      </w:r>
      <w:r>
        <w:t xml:space="preserve"> - на основе общей физической подго</w:t>
      </w:r>
      <w:r>
        <w:softHyphen/>
        <w:t>товки, заложенной на начальных этапах многолетней подготовки спортсмена, должно происходить увеличение доли специализированных упражнений в общем объеме тренировочных средств.</w:t>
      </w:r>
    </w:p>
    <w:p w:rsidR="00537908" w:rsidRDefault="00A61569" w:rsidP="008D286D">
      <w:pPr>
        <w:pStyle w:val="20"/>
        <w:shd w:val="clear" w:color="auto" w:fill="auto"/>
        <w:spacing w:line="240" w:lineRule="auto"/>
        <w:ind w:firstLine="360"/>
        <w:jc w:val="both"/>
      </w:pPr>
      <w:r>
        <w:rPr>
          <w:rStyle w:val="2105pt"/>
        </w:rPr>
        <w:t>Непрерывность и цикличность процесса подготовки.</w:t>
      </w:r>
      <w:r>
        <w:t xml:space="preserve"> Спортивная подготовка строится как круглогодичный и многолетний взаимосвязанный процесс. Цикличность проявляется в необходимо</w:t>
      </w:r>
      <w:r>
        <w:softHyphen/>
        <w:t>сти систематического тренировочного процесса и одновременного изменения его содержания в соот</w:t>
      </w:r>
      <w:r>
        <w:softHyphen/>
        <w:t>ветствии с закономерностями тренировочного процесса и этапов спортивной подготовки.</w:t>
      </w:r>
    </w:p>
    <w:p w:rsidR="00537908" w:rsidRDefault="00A61569" w:rsidP="008D286D">
      <w:pPr>
        <w:pStyle w:val="20"/>
        <w:shd w:val="clear" w:color="auto" w:fill="auto"/>
        <w:spacing w:line="240" w:lineRule="auto"/>
        <w:ind w:firstLine="360"/>
        <w:jc w:val="both"/>
      </w:pPr>
      <w:r>
        <w:rPr>
          <w:rStyle w:val="2105pt"/>
        </w:rPr>
        <w:t>Возрастание нагрузок.</w:t>
      </w:r>
      <w:r>
        <w:t xml:space="preserve"> Правильное использование нагрузок и воздействий в процессе подготов</w:t>
      </w:r>
      <w:r>
        <w:softHyphen/>
        <w:t>ки спортсмена основывается на принципе их возрастания, где объемы и способы (постепенность, сту</w:t>
      </w:r>
      <w:r>
        <w:softHyphen/>
        <w:t>пенчатость, волнообразность) возрастания нагрузок определяются в зависимости от этапа подготовки, возраста и спортивного мастерства. В то же время в общей стратегии подготовки спортсмена должен реализовываться принцип опережающей сложности, с выведением систем организма на новый мак</w:t>
      </w:r>
      <w:r>
        <w:softHyphen/>
        <w:t>симальный уровень функционирования.</w:t>
      </w:r>
    </w:p>
    <w:p w:rsidR="00537908" w:rsidRDefault="00A61569" w:rsidP="008D286D">
      <w:pPr>
        <w:pStyle w:val="20"/>
        <w:shd w:val="clear" w:color="auto" w:fill="auto"/>
        <w:spacing w:line="240" w:lineRule="auto"/>
        <w:ind w:firstLine="360"/>
        <w:jc w:val="both"/>
      </w:pPr>
      <w:r>
        <w:rPr>
          <w:rStyle w:val="2105pt"/>
        </w:rPr>
        <w:t>Взаимосвязь спортивной подготовки и соревновательной деятельности.</w:t>
      </w:r>
      <w:r>
        <w:t xml:space="preserve"> Рациональное постро</w:t>
      </w:r>
      <w:r>
        <w:softHyphen/>
        <w:t>ение процесса подготовки спортсмена предполагает его строгую направленность на формирование календаря соревновательной деятельности, обеспечивающей эффективное выступление спортсмена на соревнования соответствующего уровня. Участвуя в 10-12-15 соревнованиях в годичном цикле трени</w:t>
      </w:r>
      <w:r>
        <w:softHyphen/>
        <w:t>ровки, спортсмен постоянно совершенствует техническое мастерство, обеспечивает пик спортивной формы на главных для себя соревнованиях, на которых решается доминирующая цель деятельности и всей системы подготовки.</w:t>
      </w:r>
    </w:p>
    <w:p w:rsidR="00537908" w:rsidRDefault="00A61569" w:rsidP="008D286D">
      <w:pPr>
        <w:pStyle w:val="20"/>
        <w:shd w:val="clear" w:color="auto" w:fill="auto"/>
        <w:spacing w:line="240" w:lineRule="auto"/>
        <w:ind w:firstLine="360"/>
        <w:jc w:val="both"/>
      </w:pPr>
      <w:r>
        <w:rPr>
          <w:rStyle w:val="2105pt"/>
        </w:rPr>
        <w:t>Комплексность</w:t>
      </w:r>
      <w:r>
        <w:t xml:space="preserve"> - определяет последовательность изложения программного материала по эта</w:t>
      </w:r>
      <w:r>
        <w:softHyphen/>
        <w:t>пам спортивной подготовки, чтобы обеспечить в многолетнем тренировочном процессе преемствен</w:t>
      </w:r>
      <w:r>
        <w:softHyphen/>
        <w:t>ность задач, средств и методов подготовки, объемов тренировочных и соревновательных нагрузок, рост показателей уровня физической и технико-тактической подготовленности;</w:t>
      </w:r>
    </w:p>
    <w:p w:rsidR="00537908" w:rsidRDefault="00A61569" w:rsidP="008D286D">
      <w:pPr>
        <w:pStyle w:val="20"/>
        <w:shd w:val="clear" w:color="auto" w:fill="auto"/>
        <w:spacing w:line="240" w:lineRule="auto"/>
        <w:ind w:firstLine="360"/>
        <w:jc w:val="both"/>
      </w:pPr>
      <w:r>
        <w:rPr>
          <w:rStyle w:val="2105pt"/>
        </w:rPr>
        <w:t>Вариативность</w:t>
      </w:r>
      <w:r>
        <w:t xml:space="preserve"> - предусматривает учет, в зависимости от этапа многолетней спортивной под</w:t>
      </w:r>
      <w:r>
        <w:softHyphen/>
        <w:t>готовки, индивидуальных особенностей юного спортсмена, включение в тренировочный план разно</w:t>
      </w:r>
      <w:r>
        <w:softHyphen/>
        <w:t>образного набора тренировочных средств и изменение нагрузок для расширения одной или несколь</w:t>
      </w:r>
      <w:r>
        <w:softHyphen/>
        <w:t>ких задач спортивной подготовки.</w:t>
      </w:r>
    </w:p>
    <w:p w:rsidR="00537908" w:rsidRDefault="00A61569" w:rsidP="00901193">
      <w:pPr>
        <w:pStyle w:val="20"/>
        <w:shd w:val="clear" w:color="auto" w:fill="auto"/>
        <w:tabs>
          <w:tab w:val="left" w:pos="1418"/>
        </w:tabs>
        <w:spacing w:line="240" w:lineRule="auto"/>
        <w:ind w:left="360" w:firstLine="0"/>
        <w:jc w:val="both"/>
      </w:pPr>
      <w:r>
        <w:t>Год спортивной подготовки в Учреждении начинается с 1 января. Процесс спортивной подготовки ведется на русском языке.</w:t>
      </w:r>
    </w:p>
    <w:p w:rsidR="00537908" w:rsidRDefault="00A61569" w:rsidP="00901193">
      <w:pPr>
        <w:pStyle w:val="20"/>
        <w:shd w:val="clear" w:color="auto" w:fill="auto"/>
        <w:tabs>
          <w:tab w:val="left" w:pos="1418"/>
        </w:tabs>
        <w:spacing w:line="240" w:lineRule="auto"/>
        <w:ind w:left="360" w:firstLine="0"/>
        <w:jc w:val="both"/>
      </w:pPr>
      <w:r>
        <w:t>Тренировочные занятия проводятся в соответствии с годовым планом подготовки групп, рассчитанным на 52 недели тренировочных занятий, непосредственно в условиях Учреждения, в условиях оздоровительного лагеря и (или) по индивидуальным планам занимающихся на период их активного отдыха.</w:t>
      </w:r>
    </w:p>
    <w:p w:rsidR="00537908" w:rsidRDefault="00A61569" w:rsidP="000F2C84">
      <w:pPr>
        <w:pStyle w:val="20"/>
        <w:numPr>
          <w:ilvl w:val="0"/>
          <w:numId w:val="4"/>
        </w:numPr>
        <w:shd w:val="clear" w:color="auto" w:fill="auto"/>
        <w:tabs>
          <w:tab w:val="left" w:pos="1418"/>
        </w:tabs>
        <w:spacing w:line="240" w:lineRule="auto"/>
        <w:ind w:firstLine="360"/>
        <w:jc w:val="both"/>
      </w:pPr>
      <w:r>
        <w:t xml:space="preserve">Спортивная подготовка носит комплексный характер и осуществляется в </w:t>
      </w:r>
      <w:r>
        <w:rPr>
          <w:rStyle w:val="24"/>
        </w:rPr>
        <w:t>следующих формах:</w:t>
      </w:r>
    </w:p>
    <w:p w:rsidR="00537908" w:rsidRDefault="00A61569" w:rsidP="008D286D">
      <w:pPr>
        <w:pStyle w:val="20"/>
        <w:shd w:val="clear" w:color="auto" w:fill="auto"/>
        <w:spacing w:line="240" w:lineRule="auto"/>
        <w:ind w:firstLine="360"/>
        <w:jc w:val="both"/>
      </w:pPr>
      <w:r>
        <w:t>групповые и индивидуальные тренировочные и теоретические занятия с группой (подгруппой), сформированной с учётом избранного вида спорта (дисциплины вида спорта), возрастных и гендер</w:t>
      </w:r>
      <w:r>
        <w:softHyphen/>
        <w:t>ных особенностей занимающихся;</w:t>
      </w:r>
    </w:p>
    <w:p w:rsidR="00537908" w:rsidRDefault="00A61569" w:rsidP="008D286D">
      <w:pPr>
        <w:pStyle w:val="20"/>
        <w:shd w:val="clear" w:color="auto" w:fill="auto"/>
        <w:spacing w:line="240" w:lineRule="auto"/>
        <w:ind w:firstLine="360"/>
        <w:jc w:val="both"/>
      </w:pPr>
      <w:proofErr w:type="gramStart"/>
      <w:r>
        <w:t>работа по индивидуальным планам проводится согласно годовым тренировочным планам с од</w:t>
      </w:r>
      <w:r>
        <w:softHyphen/>
        <w:t>ним или несколькими спортсменами, объединёнными для подготовки к выступлению на спортивных соревнованиях в пару, группу включает в себя самостоятельную работу спортсменов по индивидуаль</w:t>
      </w:r>
      <w:r>
        <w:softHyphen/>
        <w:t>ным планам спортивной подготовки; 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w:t>
      </w:r>
      <w:r>
        <w:softHyphen/>
        <w:t>шего спортивного мастерства;</w:t>
      </w:r>
      <w:proofErr w:type="gramEnd"/>
    </w:p>
    <w:p w:rsidR="00537908" w:rsidRDefault="00A61569" w:rsidP="000F2C84">
      <w:pPr>
        <w:pStyle w:val="20"/>
        <w:shd w:val="clear" w:color="auto" w:fill="auto"/>
        <w:spacing w:line="240" w:lineRule="auto"/>
        <w:ind w:firstLine="0"/>
        <w:jc w:val="both"/>
      </w:pPr>
      <w:r>
        <w:t>тренировочные сборы проводятся организацией в целях качественной подготовки спортсменов и повышения их спортивного мастерства;</w:t>
      </w:r>
    </w:p>
    <w:p w:rsidR="00537908" w:rsidRDefault="00A61569" w:rsidP="000F2C84">
      <w:pPr>
        <w:pStyle w:val="20"/>
        <w:shd w:val="clear" w:color="auto" w:fill="auto"/>
        <w:spacing w:line="240" w:lineRule="auto"/>
        <w:ind w:firstLine="0"/>
        <w:jc w:val="both"/>
      </w:pPr>
      <w:r>
        <w:t>участие в спортивных соревнованиях и мероприятиях осуществляется в соответствии с планом физкультурных и спортивных мероприятий организации, формируемым на основе Единого календар</w:t>
      </w:r>
      <w:r>
        <w:softHyphen/>
        <w:t>ного плана межрегиональных, всероссийских и международных физкультурных и спортивных меро</w:t>
      </w:r>
      <w:r>
        <w:softHyphen/>
        <w:t>приятий, календарных планов физкультурных и спортивных мероприятий субъекта Российской Феде</w:t>
      </w:r>
      <w:r>
        <w:softHyphen/>
        <w:t>рации, календарных планов физкультурных и спортивных мероприятий муниципальных образова</w:t>
      </w:r>
      <w:r>
        <w:softHyphen/>
        <w:t>ний;</w:t>
      </w:r>
    </w:p>
    <w:p w:rsidR="00537908" w:rsidRDefault="00A61569" w:rsidP="000F2C84">
      <w:pPr>
        <w:pStyle w:val="20"/>
        <w:shd w:val="clear" w:color="auto" w:fill="auto"/>
        <w:spacing w:line="240" w:lineRule="auto"/>
        <w:ind w:firstLine="0"/>
        <w:jc w:val="both"/>
      </w:pPr>
      <w:r>
        <w:t>инструкторская и судейская практика проводится с целью получения спортсменами знаний и навыков инструктора по спорту и судьи по спорту для последующего привлечения к инструкторской и судейской работе. Приобретение навыков инструкторской и судейской практики предусматривается программой спортивной подготовки;</w:t>
      </w:r>
    </w:p>
    <w:p w:rsidR="00537908" w:rsidRDefault="00A61569" w:rsidP="000F2C84">
      <w:pPr>
        <w:pStyle w:val="20"/>
        <w:shd w:val="clear" w:color="auto" w:fill="auto"/>
        <w:spacing w:line="240" w:lineRule="auto"/>
        <w:ind w:firstLine="567"/>
        <w:jc w:val="both"/>
      </w:pPr>
      <w:r>
        <w:t>медико-восстановительные мероприятия проводятся с целью медико-биологического сопро</w:t>
      </w:r>
      <w:r>
        <w:softHyphen/>
        <w:t>вождения, медицинского обеспечения, осуществления восстановительных и реабилитационных меро</w:t>
      </w:r>
      <w:r>
        <w:softHyphen/>
        <w:t xml:space="preserve">приятий, организации </w:t>
      </w:r>
      <w:r>
        <w:lastRenderedPageBreak/>
        <w:t>спортивного питания (возмещение энергозатрат, фармакологическое обеспече</w:t>
      </w:r>
      <w:r>
        <w:softHyphen/>
        <w:t>ние);</w:t>
      </w:r>
    </w:p>
    <w:p w:rsidR="00537908" w:rsidRDefault="00A61569" w:rsidP="008D286D">
      <w:pPr>
        <w:pStyle w:val="20"/>
        <w:shd w:val="clear" w:color="auto" w:fill="auto"/>
        <w:spacing w:line="240" w:lineRule="auto"/>
        <w:ind w:firstLine="360"/>
        <w:jc w:val="both"/>
      </w:pPr>
      <w:r>
        <w:t>тестирование и контроль включают в себя результаты сдачи нормативов по общей и специаль</w:t>
      </w:r>
      <w:r>
        <w:softHyphen/>
        <w:t>ной физической, обязательной технической подготовке, а также результаты спортивных соревнова</w:t>
      </w:r>
      <w:r>
        <w:softHyphen/>
        <w:t>ний;</w:t>
      </w:r>
    </w:p>
    <w:p w:rsidR="00537908" w:rsidRDefault="00A61569" w:rsidP="008D286D">
      <w:pPr>
        <w:pStyle w:val="20"/>
        <w:shd w:val="clear" w:color="auto" w:fill="auto"/>
        <w:spacing w:line="240" w:lineRule="auto"/>
        <w:ind w:firstLine="360"/>
        <w:jc w:val="both"/>
      </w:pPr>
      <w:r>
        <w:t>система спортивного отбора и спортивной ориентации заключается в целевом поиске и подборе состава перспективных спортсменов для достижения высоких спортивных результатов.</w:t>
      </w:r>
    </w:p>
    <w:p w:rsidR="00537908" w:rsidRDefault="00A61569" w:rsidP="00901193">
      <w:pPr>
        <w:pStyle w:val="20"/>
        <w:shd w:val="clear" w:color="auto" w:fill="auto"/>
        <w:tabs>
          <w:tab w:val="left" w:pos="1857"/>
        </w:tabs>
        <w:spacing w:line="240" w:lineRule="auto"/>
        <w:ind w:firstLine="0"/>
        <w:jc w:val="both"/>
      </w:pPr>
      <w:r>
        <w:t>Работа со спортсменами (занимающимися) организована в течение всего календарного года. В каникулярное время Учреждение может открывать в установленном порядке лагеря, создавать различные объединения с постоянными и (или) переменными составами в лагерях (загородных или с дневным пребыванием) на своей базе, а также по месту жительства занимающихся.</w:t>
      </w:r>
    </w:p>
    <w:p w:rsidR="00537908" w:rsidRDefault="00A61569" w:rsidP="00901193">
      <w:pPr>
        <w:pStyle w:val="20"/>
        <w:shd w:val="clear" w:color="auto" w:fill="auto"/>
        <w:tabs>
          <w:tab w:val="left" w:pos="1857"/>
        </w:tabs>
        <w:spacing w:line="240" w:lineRule="auto"/>
        <w:ind w:firstLine="0"/>
        <w:jc w:val="both"/>
      </w:pPr>
      <w:r>
        <w:t>Деятельность Учреждения осуществляется в соответствии с расписанием тренировоч</w:t>
      </w:r>
      <w:r>
        <w:softHyphen/>
        <w:t>ных занятий, составленным и утверждённым администрацией Учреждения по представлению трене</w:t>
      </w:r>
      <w:r>
        <w:softHyphen/>
        <w:t>ров, с учетом возрастных особенностей занимающихся, времени обучения их в других образователь</w:t>
      </w:r>
      <w:r>
        <w:softHyphen/>
        <w:t>ных учреждениях.</w:t>
      </w:r>
    </w:p>
    <w:p w:rsidR="00537908" w:rsidRDefault="00A61569" w:rsidP="008D286D">
      <w:pPr>
        <w:pStyle w:val="20"/>
        <w:shd w:val="clear" w:color="auto" w:fill="auto"/>
        <w:spacing w:line="240" w:lineRule="auto"/>
        <w:ind w:firstLine="360"/>
        <w:jc w:val="both"/>
      </w:pPr>
      <w:r>
        <w:t>Процесс спортивной подготовки осуществляется в одновозрастных и разновозрастных группах по избранному виду спорта, индивидуально.</w:t>
      </w:r>
    </w:p>
    <w:p w:rsidR="00537908" w:rsidRDefault="00A61569" w:rsidP="00901193">
      <w:pPr>
        <w:pStyle w:val="20"/>
        <w:shd w:val="clear" w:color="auto" w:fill="auto"/>
        <w:tabs>
          <w:tab w:val="left" w:pos="1857"/>
        </w:tabs>
        <w:spacing w:line="240" w:lineRule="auto"/>
        <w:ind w:firstLine="0"/>
        <w:jc w:val="both"/>
      </w:pPr>
      <w:r>
        <w:t>Продолжительность занятий определяется в соответствии с возрастными, психолого</w:t>
      </w:r>
      <w:r>
        <w:softHyphen/>
        <w:t>педагогическими особенностями занимающихся и исчисляется в академических часах (45 минут).</w:t>
      </w:r>
    </w:p>
    <w:p w:rsidR="00537908" w:rsidRDefault="00A61569" w:rsidP="008D286D">
      <w:pPr>
        <w:pStyle w:val="20"/>
        <w:shd w:val="clear" w:color="auto" w:fill="auto"/>
        <w:spacing w:line="240" w:lineRule="auto"/>
        <w:ind w:firstLine="360"/>
        <w:jc w:val="both"/>
      </w:pPr>
      <w:r>
        <w:t>Рабочее время тренеров определяется в астрономических часах.</w:t>
      </w:r>
    </w:p>
    <w:p w:rsidR="00537908" w:rsidRDefault="00A61569" w:rsidP="008D286D">
      <w:pPr>
        <w:pStyle w:val="20"/>
        <w:shd w:val="clear" w:color="auto" w:fill="auto"/>
        <w:spacing w:line="240" w:lineRule="auto"/>
        <w:ind w:firstLine="360"/>
        <w:jc w:val="both"/>
      </w:pPr>
      <w:r>
        <w:t>Продолжительность нормируемой части определяется в астрономических часах и включает проводимые тренировочные занятия (академические часы) и 15 минут, отведённые на проведение воспитательной, организационной и методической работы, не связанной с проведением тренировоч</w:t>
      </w:r>
      <w:r>
        <w:softHyphen/>
        <w:t>ного процесса.</w:t>
      </w:r>
    </w:p>
    <w:p w:rsidR="00537908" w:rsidRDefault="00A61569" w:rsidP="008D286D">
      <w:pPr>
        <w:pStyle w:val="20"/>
        <w:shd w:val="clear" w:color="auto" w:fill="auto"/>
        <w:spacing w:line="240" w:lineRule="auto"/>
        <w:ind w:firstLine="360"/>
        <w:jc w:val="both"/>
      </w:pPr>
      <w:r>
        <w:t>Время, отведённое на проведение воспитательной, организационной и методической работы может суммироваться и расходоваться в соответствии с соответствующими планами работы, прави</w:t>
      </w:r>
      <w:r>
        <w:softHyphen/>
        <w:t>лами внутреннего трудового распорядка, должностными обязанностями тренеров и коллективным договором.</w:t>
      </w:r>
    </w:p>
    <w:p w:rsidR="00537908" w:rsidRDefault="00A61569" w:rsidP="008D286D">
      <w:pPr>
        <w:pStyle w:val="20"/>
        <w:shd w:val="clear" w:color="auto" w:fill="auto"/>
        <w:spacing w:line="240" w:lineRule="auto"/>
        <w:ind w:firstLine="360"/>
        <w:jc w:val="both"/>
      </w:pPr>
      <w:r>
        <w:t>В зависимости от периода подготовки (</w:t>
      </w:r>
      <w:proofErr w:type="gramStart"/>
      <w:r>
        <w:t>переходный</w:t>
      </w:r>
      <w:proofErr w:type="gramEnd"/>
      <w:r>
        <w:t>, подготовительный, соревновательный), начиная с тренировочных групп третьего года занятий, недельная тренировочная нагрузка может уве</w:t>
      </w:r>
      <w:r>
        <w:softHyphen/>
        <w:t>личиваться или уменьшаться в пределах общегодового календарного плана, определенного данной группе.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годового календарного плана каждой группы был выполнен полностью.</w:t>
      </w:r>
    </w:p>
    <w:p w:rsidR="00537908" w:rsidRDefault="00A61569" w:rsidP="00901193">
      <w:pPr>
        <w:pStyle w:val="20"/>
        <w:shd w:val="clear" w:color="auto" w:fill="auto"/>
        <w:tabs>
          <w:tab w:val="left" w:pos="1861"/>
        </w:tabs>
        <w:spacing w:line="240" w:lineRule="auto"/>
        <w:ind w:firstLine="0"/>
        <w:jc w:val="both"/>
      </w:pPr>
      <w:r>
        <w:t>Спортивная подготовка по видам спорта (спортивным дисциплинам) осуществляется в соответствии с расписанием тренировочных занятий, составленным и утверждённым администрацией учреждения по представлению тренеров, с учётом возрастных особенностей занимающихся, времени обучения их в других образовательных учреждениях. Регламентирует ежедневное количество и по</w:t>
      </w:r>
      <w:r>
        <w:softHyphen/>
        <w:t>следовательность тренировочных занятий, а также продолжительность перерывов между ними.</w:t>
      </w:r>
    </w:p>
    <w:p w:rsidR="00537908" w:rsidRDefault="00A61569" w:rsidP="008D286D">
      <w:pPr>
        <w:pStyle w:val="20"/>
        <w:shd w:val="clear" w:color="auto" w:fill="auto"/>
        <w:spacing w:line="240" w:lineRule="auto"/>
        <w:ind w:firstLine="360"/>
        <w:jc w:val="both"/>
      </w:pPr>
      <w:r>
        <w:t>Продолжительность одного занятия (в академических часах) не должна превышать: на этапе начальной подготовки - 2-х непрерывных часов;</w:t>
      </w:r>
    </w:p>
    <w:p w:rsidR="00537908" w:rsidRDefault="00A61569" w:rsidP="008D286D">
      <w:pPr>
        <w:pStyle w:val="20"/>
        <w:shd w:val="clear" w:color="auto" w:fill="auto"/>
        <w:spacing w:line="240" w:lineRule="auto"/>
        <w:ind w:firstLine="0"/>
        <w:jc w:val="both"/>
      </w:pPr>
      <w:r>
        <w:t>на тренировочном этапе (этапе спортивной специализации) - 3-х непрерывных часов; на этапе совершенствования спортивного мастерства - 4-х непрерывных часов; на этапе высшего спортивного мастерства - 4-х непрерывных часов;</w:t>
      </w:r>
    </w:p>
    <w:p w:rsidR="00537908" w:rsidRDefault="00A61569" w:rsidP="008D286D">
      <w:pPr>
        <w:pStyle w:val="20"/>
        <w:shd w:val="clear" w:color="auto" w:fill="auto"/>
        <w:spacing w:line="240" w:lineRule="auto"/>
        <w:ind w:firstLine="360"/>
        <w:jc w:val="both"/>
      </w:pPr>
      <w:r>
        <w:t>при проведении более одного тренировочного занятия в один день суммарная продолжитель</w:t>
      </w:r>
      <w:r>
        <w:softHyphen/>
        <w:t>ность занятий не должна превышать - 8 академических часов.</w:t>
      </w:r>
    </w:p>
    <w:p w:rsidR="00537908" w:rsidRDefault="00A61569" w:rsidP="00901193">
      <w:pPr>
        <w:pStyle w:val="20"/>
        <w:shd w:val="clear" w:color="auto" w:fill="auto"/>
        <w:tabs>
          <w:tab w:val="left" w:pos="1861"/>
        </w:tabs>
        <w:spacing w:line="240" w:lineRule="auto"/>
        <w:ind w:firstLine="0"/>
        <w:jc w:val="both"/>
      </w:pPr>
      <w:r>
        <w:t xml:space="preserve">Допускается проведение тренировочных занятий одновременно с </w:t>
      </w:r>
      <w:proofErr w:type="gramStart"/>
      <w:r>
        <w:t>занимающимися</w:t>
      </w:r>
      <w:proofErr w:type="gramEnd"/>
      <w:r>
        <w:t xml:space="preserve"> из разных групп.</w:t>
      </w:r>
    </w:p>
    <w:p w:rsidR="00537908" w:rsidRDefault="00A61569" w:rsidP="00901193">
      <w:pPr>
        <w:pStyle w:val="20"/>
        <w:shd w:val="clear" w:color="auto" w:fill="auto"/>
        <w:spacing w:line="240" w:lineRule="auto"/>
        <w:ind w:firstLine="0"/>
        <w:jc w:val="both"/>
      </w:pPr>
      <w:r>
        <w:t>При этом необходимо соблюдать перечисленные ниже условия:</w:t>
      </w:r>
    </w:p>
    <w:p w:rsidR="00537908" w:rsidRDefault="00A61569" w:rsidP="00901193">
      <w:pPr>
        <w:pStyle w:val="20"/>
        <w:shd w:val="clear" w:color="auto" w:fill="auto"/>
        <w:tabs>
          <w:tab w:val="left" w:pos="1214"/>
        </w:tabs>
        <w:spacing w:line="240" w:lineRule="auto"/>
        <w:ind w:firstLine="0"/>
        <w:jc w:val="both"/>
      </w:pPr>
      <w:r>
        <w:t>разница в уровне подготовки занимающихся (спортсменов) не превышает двух спортивных разрядов и (или) спортивных званий;</w:t>
      </w:r>
    </w:p>
    <w:p w:rsidR="00537908" w:rsidRDefault="00A61569" w:rsidP="00901193">
      <w:pPr>
        <w:pStyle w:val="20"/>
        <w:shd w:val="clear" w:color="auto" w:fill="auto"/>
        <w:tabs>
          <w:tab w:val="left" w:pos="1218"/>
        </w:tabs>
        <w:spacing w:line="240" w:lineRule="auto"/>
        <w:ind w:firstLine="0"/>
        <w:jc w:val="both"/>
      </w:pPr>
      <w:r>
        <w:t>не превышена единовременная пропускная способность спортивного сооружения;</w:t>
      </w:r>
    </w:p>
    <w:p w:rsidR="00537908" w:rsidRDefault="00A61569" w:rsidP="00901193">
      <w:pPr>
        <w:pStyle w:val="20"/>
        <w:shd w:val="clear" w:color="auto" w:fill="auto"/>
        <w:tabs>
          <w:tab w:val="left" w:pos="1209"/>
        </w:tabs>
        <w:spacing w:line="240" w:lineRule="auto"/>
        <w:ind w:firstLine="0"/>
        <w:jc w:val="both"/>
      </w:pPr>
      <w:r>
        <w:t>не превышен максимальный количественный состав объединённой группы с учетом техники безопасности по виду спорта.</w:t>
      </w:r>
    </w:p>
    <w:p w:rsidR="00537908" w:rsidRDefault="00A61569" w:rsidP="00901193">
      <w:pPr>
        <w:pStyle w:val="20"/>
        <w:shd w:val="clear" w:color="auto" w:fill="auto"/>
        <w:tabs>
          <w:tab w:val="left" w:pos="1861"/>
        </w:tabs>
        <w:spacing w:line="240" w:lineRule="auto"/>
        <w:ind w:firstLine="0"/>
        <w:jc w:val="both"/>
      </w:pPr>
      <w:r>
        <w:t>Сформированным группам спортивной подготовки устанавливается норматив макси</w:t>
      </w:r>
      <w:r>
        <w:softHyphen/>
        <w:t>мального объема тренировочной нагрузки (количество часов в неделю), который может быть сокра</w:t>
      </w:r>
      <w:r>
        <w:softHyphen/>
        <w:t>щен не более чем на 25%, начиная с тренировочного этапа (этапа спортивной специализации).</w:t>
      </w:r>
    </w:p>
    <w:p w:rsidR="00537908" w:rsidRDefault="00A61569" w:rsidP="008D286D">
      <w:pPr>
        <w:pStyle w:val="20"/>
        <w:shd w:val="clear" w:color="auto" w:fill="auto"/>
        <w:spacing w:line="240" w:lineRule="auto"/>
        <w:ind w:firstLine="360"/>
        <w:jc w:val="both"/>
      </w:pPr>
      <w:r>
        <w:t>Основанием для сокращения общегодового объема тренировочной нагрузки до 25% является нормативный документ Учредителя (</w:t>
      </w:r>
      <w:proofErr w:type="gramStart"/>
      <w:r>
        <w:t>например</w:t>
      </w:r>
      <w:proofErr w:type="gramEnd"/>
      <w:r>
        <w:t xml:space="preserve"> Положение об оплате труда).</w:t>
      </w:r>
    </w:p>
    <w:p w:rsidR="00537908" w:rsidRDefault="00A61569" w:rsidP="008D286D">
      <w:pPr>
        <w:pStyle w:val="20"/>
        <w:shd w:val="clear" w:color="auto" w:fill="auto"/>
        <w:spacing w:line="240" w:lineRule="auto"/>
        <w:ind w:firstLine="360"/>
        <w:jc w:val="both"/>
      </w:pPr>
      <w:r>
        <w:t>На основании нормативного документа Учредителя, руководитель организации утверждает ло</w:t>
      </w:r>
      <w:r>
        <w:softHyphen/>
        <w:t>кальным актом организации тренировочный план, с учетом сокращения общегодового объема трени</w:t>
      </w:r>
      <w:r>
        <w:softHyphen/>
        <w:t>ровочной нагрузки, на 52 недели и годовые планы объемов тренировочного процесса на каждый этап спортивной подготовки.</w:t>
      </w:r>
    </w:p>
    <w:p w:rsidR="00537908" w:rsidRDefault="00A61569" w:rsidP="008D286D">
      <w:pPr>
        <w:pStyle w:val="20"/>
        <w:shd w:val="clear" w:color="auto" w:fill="auto"/>
        <w:spacing w:line="240" w:lineRule="auto"/>
        <w:ind w:firstLine="360"/>
        <w:jc w:val="both"/>
      </w:pPr>
      <w:r>
        <w:t>Режим тренировочной работы основывается на необходимых максимальных объемах трениро</w:t>
      </w:r>
      <w:r>
        <w:softHyphen/>
        <w:t>вочных нагрузок, в соответствии с требованиями федерального стандарта спортивной подготовки по виду спорта триатлон, постепенности их увеличения, оптимальных сроках достижения спортивного мастерства.</w:t>
      </w:r>
    </w:p>
    <w:p w:rsidR="00537908" w:rsidRDefault="00A61569" w:rsidP="008D286D">
      <w:pPr>
        <w:pStyle w:val="20"/>
        <w:shd w:val="clear" w:color="auto" w:fill="auto"/>
        <w:spacing w:line="240" w:lineRule="auto"/>
        <w:ind w:firstLine="360"/>
        <w:jc w:val="both"/>
      </w:pPr>
      <w:r>
        <w:t>Для групп начальной подготовки первого года продолжительность академического часа может быть сокращена, и составлять 30-40 минут.</w:t>
      </w:r>
    </w:p>
    <w:p w:rsidR="00537908" w:rsidRDefault="00A61569" w:rsidP="008D286D">
      <w:pPr>
        <w:pStyle w:val="20"/>
        <w:shd w:val="clear" w:color="auto" w:fill="auto"/>
        <w:spacing w:line="240" w:lineRule="auto"/>
        <w:ind w:firstLine="360"/>
        <w:jc w:val="both"/>
      </w:pPr>
      <w:r>
        <w:t xml:space="preserve">Во время каникул и по окончании учебного года в общеобразовательных школах или других учебных заведениях количество занимающихся может составлять 50 % от имеющегося списочного состава при условии выполнения </w:t>
      </w:r>
      <w:proofErr w:type="gramStart"/>
      <w:r>
        <w:t>занимающимися</w:t>
      </w:r>
      <w:proofErr w:type="gramEnd"/>
      <w:r>
        <w:t xml:space="preserve"> календарного плана подготовки групп на этот пе</w:t>
      </w:r>
      <w:r>
        <w:softHyphen/>
        <w:t xml:space="preserve">риод по индивидуальному плану. При этом </w:t>
      </w:r>
      <w:r>
        <w:lastRenderedPageBreak/>
        <w:t>заработная плата тренера сохраняется в полном объёме.</w:t>
      </w:r>
    </w:p>
    <w:p w:rsidR="00537908" w:rsidRDefault="00A61569" w:rsidP="00901193">
      <w:pPr>
        <w:pStyle w:val="20"/>
        <w:shd w:val="clear" w:color="auto" w:fill="auto"/>
        <w:tabs>
          <w:tab w:val="left" w:pos="1861"/>
        </w:tabs>
        <w:spacing w:line="240" w:lineRule="auto"/>
        <w:ind w:left="360" w:firstLine="0"/>
        <w:jc w:val="both"/>
      </w:pPr>
      <w:r>
        <w:t>Учреждение организует и проводит внутренние соревнования, матчевые встречи по избранному виду спорта, согласно утвержденному календарному плану спортивно-массовых меро</w:t>
      </w:r>
      <w:r>
        <w:softHyphen/>
        <w:t>приятий Учреждения и положениях (регламентах) о соревнованиях.</w:t>
      </w:r>
    </w:p>
    <w:p w:rsidR="00537908" w:rsidRDefault="00A61569" w:rsidP="008D286D">
      <w:pPr>
        <w:pStyle w:val="20"/>
        <w:shd w:val="clear" w:color="auto" w:fill="auto"/>
        <w:spacing w:line="240" w:lineRule="auto"/>
        <w:ind w:firstLine="360"/>
        <w:jc w:val="both"/>
      </w:pPr>
      <w:r>
        <w:t>Соревнования - важная составная часть спортивной подготовки спортсменов и должны плани</w:t>
      </w:r>
      <w:r>
        <w:softHyphen/>
        <w:t>роваться таким образом, чтобы по своей направленности и степени трудности они соответствовали задачам, поставленным спортсменами на данном этапе многолетней спортивной подготовки.</w:t>
      </w:r>
    </w:p>
    <w:p w:rsidR="00537908" w:rsidRDefault="00A61569" w:rsidP="008D286D">
      <w:pPr>
        <w:pStyle w:val="20"/>
        <w:shd w:val="clear" w:color="auto" w:fill="auto"/>
        <w:spacing w:line="240" w:lineRule="auto"/>
        <w:ind w:firstLine="360"/>
        <w:jc w:val="both"/>
      </w:pPr>
      <w:r>
        <w:t>Различают:</w:t>
      </w:r>
    </w:p>
    <w:p w:rsidR="00537908" w:rsidRDefault="00A61569" w:rsidP="008D286D">
      <w:pPr>
        <w:pStyle w:val="20"/>
        <w:numPr>
          <w:ilvl w:val="0"/>
          <w:numId w:val="1"/>
        </w:numPr>
        <w:shd w:val="clear" w:color="auto" w:fill="auto"/>
        <w:tabs>
          <w:tab w:val="left" w:pos="1214"/>
        </w:tabs>
        <w:spacing w:line="240" w:lineRule="auto"/>
        <w:ind w:firstLine="360"/>
        <w:jc w:val="both"/>
      </w:pPr>
      <w:r>
        <w:t xml:space="preserve">контрольные </w:t>
      </w:r>
      <w:proofErr w:type="gramStart"/>
      <w:r>
        <w:t>соревнованиях</w:t>
      </w:r>
      <w:proofErr w:type="gramEnd"/>
      <w:r>
        <w:t>, в которых выявляются возможности спортсмена, уровень его подготовленности, эффективность подготовки. С учетом их результатов разрабатывается программа последующей подготовки. Контрольную функцию могут выполнять как официальные соревнования, так и специально организованные контрольные соревнования.</w:t>
      </w:r>
    </w:p>
    <w:p w:rsidR="00537908" w:rsidRDefault="00A61569" w:rsidP="008D286D">
      <w:pPr>
        <w:pStyle w:val="20"/>
        <w:numPr>
          <w:ilvl w:val="0"/>
          <w:numId w:val="1"/>
        </w:numPr>
        <w:shd w:val="clear" w:color="auto" w:fill="auto"/>
        <w:tabs>
          <w:tab w:val="left" w:pos="1209"/>
        </w:tabs>
        <w:spacing w:line="240" w:lineRule="auto"/>
        <w:ind w:firstLine="360"/>
        <w:jc w:val="both"/>
      </w:pPr>
      <w:r>
        <w:t>отборочные соревнования, по итогам которых комплектуются команды, отбираются участники главных соревнований. В зависимости от принципа комплектования состава участников главных со</w:t>
      </w:r>
      <w:r>
        <w:softHyphen/>
        <w:t>ревнований, в отборочных соревнованиях перед спортсменом ставится задача завоевать первое или одно из первых мест, выполнить контрольный норматив, позволяющий надеяться на успешное вы</w:t>
      </w:r>
      <w:r>
        <w:softHyphen/>
        <w:t>ступление в основных соревнованиях.</w:t>
      </w:r>
    </w:p>
    <w:p w:rsidR="00537908" w:rsidRDefault="00A61569" w:rsidP="008D286D">
      <w:pPr>
        <w:pStyle w:val="20"/>
        <w:numPr>
          <w:ilvl w:val="0"/>
          <w:numId w:val="1"/>
        </w:numPr>
        <w:shd w:val="clear" w:color="auto" w:fill="auto"/>
        <w:tabs>
          <w:tab w:val="left" w:pos="1209"/>
        </w:tabs>
        <w:spacing w:line="240" w:lineRule="auto"/>
        <w:ind w:firstLine="360"/>
        <w:jc w:val="both"/>
      </w:pPr>
      <w:r>
        <w:t>основные соревнования, цель которых достижение победы или завоевание возможно более высоких мест на определенном этапе многолетней спортивной подготовки.</w:t>
      </w:r>
    </w:p>
    <w:p w:rsidR="00537908" w:rsidRDefault="00A61569" w:rsidP="00901193">
      <w:pPr>
        <w:pStyle w:val="20"/>
        <w:shd w:val="clear" w:color="auto" w:fill="auto"/>
        <w:tabs>
          <w:tab w:val="left" w:pos="1856"/>
        </w:tabs>
        <w:spacing w:line="240" w:lineRule="auto"/>
        <w:ind w:left="360" w:firstLine="0"/>
        <w:jc w:val="both"/>
      </w:pPr>
      <w:r>
        <w:t>Для обеспечения круглогодичности спортивной подготовки, подготовки к спортивным соревнованиям и активного отдыха (восстановления), в целях качественной подготовки спортсменов и повышения их спортивного мастерства Учреждение может организовывать тренировочные сборы, являющиеся составной частью (продолжением) тренировочного процесса.</w:t>
      </w:r>
    </w:p>
    <w:p w:rsidR="00537908" w:rsidRDefault="00A61569" w:rsidP="008D286D">
      <w:pPr>
        <w:pStyle w:val="20"/>
        <w:shd w:val="clear" w:color="auto" w:fill="auto"/>
        <w:spacing w:line="240" w:lineRule="auto"/>
        <w:ind w:firstLine="360"/>
        <w:jc w:val="both"/>
      </w:pPr>
      <w:r>
        <w:t>Направленность, содержание и продолжительность тренировочных сборов определяются в за</w:t>
      </w:r>
      <w:r>
        <w:softHyphen/>
        <w:t>висимости от уровня подготовленности спортсменов, задач и ранга предстоящих соревнований.</w:t>
      </w:r>
    </w:p>
    <w:p w:rsidR="00537908" w:rsidRDefault="00A61569" w:rsidP="008D286D">
      <w:pPr>
        <w:pStyle w:val="20"/>
        <w:shd w:val="clear" w:color="auto" w:fill="auto"/>
        <w:spacing w:line="240" w:lineRule="auto"/>
        <w:ind w:firstLine="360"/>
        <w:jc w:val="both"/>
      </w:pPr>
      <w:r>
        <w:t>Рекомендованная продолжительность тренировочного сбора - до 14 дней (при подготовке к со</w:t>
      </w:r>
      <w:r>
        <w:softHyphen/>
        <w:t>ревнованиям муниципального и регионального уровня), до 21 дней (при подготовке к всероссийским и международным соревнованиям).</w:t>
      </w:r>
    </w:p>
    <w:p w:rsidR="00537908" w:rsidRDefault="00A61569" w:rsidP="00901193">
      <w:pPr>
        <w:pStyle w:val="20"/>
        <w:shd w:val="clear" w:color="auto" w:fill="auto"/>
        <w:tabs>
          <w:tab w:val="left" w:pos="1856"/>
        </w:tabs>
        <w:spacing w:line="240" w:lineRule="auto"/>
        <w:ind w:left="360" w:firstLine="0"/>
        <w:jc w:val="both"/>
      </w:pPr>
      <w:r>
        <w:t>Максимально допустимый режим тренировочной работы:</w:t>
      </w:r>
    </w:p>
    <w:p w:rsidR="00537908" w:rsidRDefault="00A61569" w:rsidP="008D286D">
      <w:pPr>
        <w:pStyle w:val="20"/>
        <w:shd w:val="clear" w:color="auto" w:fill="auto"/>
        <w:spacing w:line="240" w:lineRule="auto"/>
        <w:ind w:firstLine="360"/>
        <w:jc w:val="both"/>
      </w:pPr>
      <w:r>
        <w:t>на этапе начальной подготовки первого года занятий - 6 часов в неделю;</w:t>
      </w:r>
    </w:p>
    <w:p w:rsidR="00537908" w:rsidRDefault="00A61569" w:rsidP="008D286D">
      <w:pPr>
        <w:pStyle w:val="20"/>
        <w:shd w:val="clear" w:color="auto" w:fill="auto"/>
        <w:spacing w:line="240" w:lineRule="auto"/>
        <w:ind w:firstLine="360"/>
        <w:jc w:val="both"/>
      </w:pPr>
      <w:r>
        <w:t>на этапе начальной подготовки свыше года занятий - 9 часов в неделю;</w:t>
      </w:r>
    </w:p>
    <w:p w:rsidR="00537908" w:rsidRDefault="00A61569" w:rsidP="008D286D">
      <w:pPr>
        <w:pStyle w:val="20"/>
        <w:shd w:val="clear" w:color="auto" w:fill="auto"/>
        <w:spacing w:line="240" w:lineRule="auto"/>
        <w:ind w:firstLine="360"/>
        <w:jc w:val="both"/>
      </w:pPr>
      <w:r>
        <w:t>на тренировочном этапе до двух лет занятий - 12 часов в неделю;</w:t>
      </w:r>
    </w:p>
    <w:p w:rsidR="00537908" w:rsidRDefault="00A61569" w:rsidP="008D286D">
      <w:pPr>
        <w:pStyle w:val="20"/>
        <w:shd w:val="clear" w:color="auto" w:fill="auto"/>
        <w:spacing w:line="240" w:lineRule="auto"/>
        <w:ind w:firstLine="360"/>
        <w:jc w:val="both"/>
      </w:pPr>
      <w:r>
        <w:t>на тренировочном этапе свыше двух лет занятий - 18 часов в неделю;</w:t>
      </w:r>
    </w:p>
    <w:p w:rsidR="00537908" w:rsidRDefault="00A61569" w:rsidP="008D286D">
      <w:pPr>
        <w:pStyle w:val="20"/>
        <w:shd w:val="clear" w:color="auto" w:fill="auto"/>
        <w:spacing w:line="240" w:lineRule="auto"/>
        <w:ind w:firstLine="360"/>
        <w:jc w:val="both"/>
      </w:pPr>
      <w:r>
        <w:t>на этапе совершенствования спортивного мастерства до двух лет занятий - 24 часа в неделю;</w:t>
      </w:r>
    </w:p>
    <w:p w:rsidR="00537908" w:rsidRDefault="00A61569" w:rsidP="008D286D">
      <w:pPr>
        <w:pStyle w:val="20"/>
        <w:shd w:val="clear" w:color="auto" w:fill="auto"/>
        <w:spacing w:line="240" w:lineRule="auto"/>
        <w:ind w:firstLine="360"/>
        <w:jc w:val="both"/>
      </w:pPr>
      <w:r>
        <w:t>на этапе совершенствования спортивного мастерства свыше двух лет занятий - 28 часов в неде</w:t>
      </w:r>
      <w:r>
        <w:softHyphen/>
        <w:t>лю;</w:t>
      </w:r>
    </w:p>
    <w:p w:rsidR="00537908" w:rsidRDefault="00A61569" w:rsidP="008D286D">
      <w:pPr>
        <w:pStyle w:val="20"/>
        <w:shd w:val="clear" w:color="auto" w:fill="auto"/>
        <w:spacing w:line="240" w:lineRule="auto"/>
        <w:ind w:firstLine="360"/>
        <w:jc w:val="both"/>
      </w:pPr>
      <w:r>
        <w:t>на этапе высшего спортивного мастерства - 32 часа в неделю.</w:t>
      </w:r>
    </w:p>
    <w:p w:rsidR="00537908" w:rsidRDefault="00A61569" w:rsidP="008D286D">
      <w:pPr>
        <w:pStyle w:val="20"/>
        <w:numPr>
          <w:ilvl w:val="0"/>
          <w:numId w:val="4"/>
        </w:numPr>
        <w:shd w:val="clear" w:color="auto" w:fill="auto"/>
        <w:tabs>
          <w:tab w:val="left" w:pos="1856"/>
        </w:tabs>
        <w:spacing w:line="240" w:lineRule="auto"/>
        <w:ind w:firstLine="360"/>
        <w:jc w:val="both"/>
      </w:pPr>
      <w:r w:rsidRPr="00901193">
        <w:rPr>
          <w:b/>
        </w:rPr>
        <w:t xml:space="preserve">Самостоятельная работа </w:t>
      </w:r>
      <w:proofErr w:type="gramStart"/>
      <w:r w:rsidRPr="00901193">
        <w:rPr>
          <w:b/>
        </w:rPr>
        <w:t>занимающихся</w:t>
      </w:r>
      <w:proofErr w:type="gramEnd"/>
      <w:r w:rsidRPr="00901193">
        <w:rPr>
          <w:b/>
        </w:rPr>
        <w:t xml:space="preserve"> по индивидуальным планам спортивной под</w:t>
      </w:r>
      <w:r w:rsidRPr="00901193">
        <w:rPr>
          <w:b/>
        </w:rPr>
        <w:softHyphen/>
        <w:t>готовки</w:t>
      </w:r>
      <w:r>
        <w:t>, заданиям тренера допустима в объеме до 25 % годового плана спортивной подготовки. Орга</w:t>
      </w:r>
      <w:r>
        <w:softHyphen/>
        <w:t>низация такой формы работы используется, как правило, в каникулярный период для обеспечения не</w:t>
      </w:r>
      <w:r>
        <w:softHyphen/>
        <w:t>прерывности процесса спортивной подготовки на период активного отдыха занимающихся с учетом продолжительности отпусков тренерского состава.</w:t>
      </w:r>
    </w:p>
    <w:p w:rsidR="00537908" w:rsidRDefault="00A61569" w:rsidP="008D286D">
      <w:pPr>
        <w:pStyle w:val="20"/>
        <w:shd w:val="clear" w:color="auto" w:fill="auto"/>
        <w:spacing w:line="240" w:lineRule="auto"/>
        <w:ind w:firstLine="360"/>
        <w:jc w:val="both"/>
      </w:pPr>
      <w:r>
        <w:t>Самостоятельная работа планируется тренером и обеспечивает планомерное развитие физиче</w:t>
      </w:r>
      <w:r>
        <w:softHyphen/>
        <w:t xml:space="preserve">ской подготовленности </w:t>
      </w:r>
      <w:proofErr w:type="gramStart"/>
      <w:r>
        <w:t>занимающегося</w:t>
      </w:r>
      <w:proofErr w:type="gramEnd"/>
      <w:r>
        <w:t>.</w:t>
      </w:r>
    </w:p>
    <w:p w:rsidR="00537908" w:rsidRDefault="00A61569" w:rsidP="008D286D">
      <w:pPr>
        <w:pStyle w:val="20"/>
        <w:shd w:val="clear" w:color="auto" w:fill="auto"/>
        <w:spacing w:line="240" w:lineRule="auto"/>
        <w:ind w:firstLine="360"/>
        <w:jc w:val="both"/>
      </w:pPr>
      <w:r>
        <w:t>План самостоятельной работы должен содержать:</w:t>
      </w:r>
    </w:p>
    <w:p w:rsidR="00537908" w:rsidRDefault="00A61569" w:rsidP="008D286D">
      <w:pPr>
        <w:pStyle w:val="20"/>
        <w:numPr>
          <w:ilvl w:val="0"/>
          <w:numId w:val="1"/>
        </w:numPr>
        <w:shd w:val="clear" w:color="auto" w:fill="auto"/>
        <w:tabs>
          <w:tab w:val="left" w:pos="1209"/>
        </w:tabs>
        <w:spacing w:line="240" w:lineRule="auto"/>
        <w:ind w:firstLine="360"/>
        <w:jc w:val="both"/>
      </w:pPr>
      <w:r>
        <w:t>перечень упражнений и количество повторов общефизической подготовки, рекомендуемый на первую половину дня: различные виды бега, ходьбы, прыжки, приседания, прыжки на скакалке, ката</w:t>
      </w:r>
      <w:r>
        <w:softHyphen/>
        <w:t>ние на велосипеде, самокате, роликовых коньках, скейтах и пр. желательно в парковой зоне, оздоро</w:t>
      </w:r>
      <w:r>
        <w:softHyphen/>
        <w:t>вительное плавание, танцы или танцевальные движения, подвижные и спортивные игры, туристиче</w:t>
      </w:r>
      <w:r>
        <w:softHyphen/>
        <w:t>ские походы и пр.;</w:t>
      </w:r>
    </w:p>
    <w:p w:rsidR="00537908" w:rsidRDefault="00A61569" w:rsidP="008D286D">
      <w:pPr>
        <w:pStyle w:val="20"/>
        <w:numPr>
          <w:ilvl w:val="0"/>
          <w:numId w:val="1"/>
        </w:numPr>
        <w:shd w:val="clear" w:color="auto" w:fill="auto"/>
        <w:tabs>
          <w:tab w:val="left" w:pos="1218"/>
        </w:tabs>
        <w:spacing w:line="240" w:lineRule="auto"/>
        <w:ind w:firstLine="360"/>
        <w:jc w:val="both"/>
      </w:pPr>
      <w:r>
        <w:t>перечень упражнений и количество повторов специальной физической подготовки для под</w:t>
      </w:r>
      <w:r>
        <w:softHyphen/>
        <w:t>держания уровня специализированной физической подготовленности занимающихся: подтягивания, отжимания, кроссовый бег, упражнения для развития мышц брюшного пресса и спины, рук, упражне</w:t>
      </w:r>
      <w:r>
        <w:softHyphen/>
        <w:t>ния для развития гибкости и подвижности суставов, йога, пилатес и пр.;</w:t>
      </w:r>
    </w:p>
    <w:p w:rsidR="00537908" w:rsidRDefault="00A61569" w:rsidP="008D286D">
      <w:pPr>
        <w:pStyle w:val="20"/>
        <w:numPr>
          <w:ilvl w:val="0"/>
          <w:numId w:val="1"/>
        </w:numPr>
        <w:shd w:val="clear" w:color="auto" w:fill="auto"/>
        <w:tabs>
          <w:tab w:val="left" w:pos="1209"/>
        </w:tabs>
        <w:spacing w:line="240" w:lineRule="auto"/>
        <w:ind w:firstLine="360"/>
        <w:jc w:val="both"/>
      </w:pPr>
      <w:r>
        <w:t>перечень упражнений и количество повторов обязательной технической подготовки не требу</w:t>
      </w:r>
      <w:r>
        <w:softHyphen/>
        <w:t>ющий специализированного спортивного оборудования для поддержания стабильности технических навыков.</w:t>
      </w:r>
    </w:p>
    <w:p w:rsidR="00537908" w:rsidRDefault="00A61569" w:rsidP="008D286D">
      <w:pPr>
        <w:pStyle w:val="20"/>
        <w:shd w:val="clear" w:color="auto" w:fill="auto"/>
        <w:spacing w:line="240" w:lineRule="auto"/>
        <w:ind w:firstLine="360"/>
        <w:jc w:val="both"/>
      </w:pPr>
      <w:r>
        <w:t>Может содержать примерный распорядок дня, учитывающий обязательный дневной отдых на жаркое время суток в виде пассивного отдыха: послеобеденного сна, чтения тематической литерату</w:t>
      </w:r>
      <w:r>
        <w:softHyphen/>
        <w:t>ры, просмотра тематических фильмов;</w:t>
      </w:r>
    </w:p>
    <w:p w:rsidR="00537908" w:rsidRDefault="00A61569" w:rsidP="008D286D">
      <w:pPr>
        <w:pStyle w:val="20"/>
        <w:shd w:val="clear" w:color="auto" w:fill="auto"/>
        <w:spacing w:line="240" w:lineRule="auto"/>
        <w:ind w:firstLine="360"/>
        <w:jc w:val="both"/>
      </w:pPr>
      <w:r>
        <w:t>Занимающимся среднего и старшего школьного возраста рекомендуется самостоятельную рабо</w:t>
      </w:r>
      <w:r>
        <w:softHyphen/>
        <w:t>ту отражать в дневниках самоконтроля, которые обязательно проверяются тренером.</w:t>
      </w:r>
    </w:p>
    <w:p w:rsidR="00537908" w:rsidRDefault="00A61569" w:rsidP="008D286D">
      <w:pPr>
        <w:pStyle w:val="20"/>
        <w:shd w:val="clear" w:color="auto" w:fill="auto"/>
        <w:spacing w:line="240" w:lineRule="auto"/>
        <w:ind w:firstLine="360"/>
        <w:jc w:val="both"/>
      </w:pPr>
      <w:r>
        <w:t>В дневнике самоконтроля фиксируются:</w:t>
      </w:r>
    </w:p>
    <w:p w:rsidR="00537908" w:rsidRDefault="00A61569" w:rsidP="008D286D">
      <w:pPr>
        <w:pStyle w:val="20"/>
        <w:shd w:val="clear" w:color="auto" w:fill="auto"/>
        <w:spacing w:line="240" w:lineRule="auto"/>
        <w:ind w:firstLine="0"/>
        <w:jc w:val="both"/>
      </w:pPr>
      <w:r>
        <w:t>-тренировочные нагрузки, в том числе и индивидуальные задания;</w:t>
      </w:r>
    </w:p>
    <w:p w:rsidR="00537908" w:rsidRDefault="00A61569" w:rsidP="008D286D">
      <w:pPr>
        <w:pStyle w:val="20"/>
        <w:shd w:val="clear" w:color="auto" w:fill="auto"/>
        <w:spacing w:line="240" w:lineRule="auto"/>
        <w:ind w:firstLine="0"/>
        <w:jc w:val="both"/>
      </w:pPr>
      <w:r>
        <w:t>-результаты контрольных испытаний и соревнований;</w:t>
      </w:r>
    </w:p>
    <w:p w:rsidR="00537908" w:rsidRDefault="00A61569" w:rsidP="008D286D">
      <w:pPr>
        <w:pStyle w:val="20"/>
        <w:shd w:val="clear" w:color="auto" w:fill="auto"/>
        <w:spacing w:line="240" w:lineRule="auto"/>
        <w:ind w:firstLine="0"/>
        <w:jc w:val="both"/>
      </w:pPr>
      <w:r>
        <w:t xml:space="preserve">-основные показатели самоконтроля (вес, пульс, самочувствие, сон, аппетит, настроение и т.п.); </w:t>
      </w:r>
      <w:proofErr w:type="gramStart"/>
      <w:r>
        <w:t>-и</w:t>
      </w:r>
      <w:proofErr w:type="gramEnd"/>
      <w:r>
        <w:t>спользование аудио- и видеоматериалов;</w:t>
      </w:r>
    </w:p>
    <w:p w:rsidR="00537908" w:rsidRDefault="00A61569" w:rsidP="008D286D">
      <w:pPr>
        <w:pStyle w:val="20"/>
        <w:shd w:val="clear" w:color="auto" w:fill="auto"/>
        <w:spacing w:line="240" w:lineRule="auto"/>
        <w:ind w:firstLine="0"/>
        <w:jc w:val="both"/>
      </w:pPr>
      <w:r>
        <w:t>-посещение спортивных мероприятий;</w:t>
      </w:r>
    </w:p>
    <w:p w:rsidR="00537908" w:rsidRDefault="00A61569" w:rsidP="008D286D">
      <w:pPr>
        <w:pStyle w:val="20"/>
        <w:shd w:val="clear" w:color="auto" w:fill="auto"/>
        <w:spacing w:line="240" w:lineRule="auto"/>
        <w:ind w:firstLine="0"/>
        <w:jc w:val="both"/>
      </w:pPr>
      <w:r>
        <w:lastRenderedPageBreak/>
        <w:t>-судейская практика;</w:t>
      </w:r>
    </w:p>
    <w:p w:rsidR="00537908" w:rsidRDefault="00A61569" w:rsidP="008D286D">
      <w:pPr>
        <w:pStyle w:val="20"/>
        <w:shd w:val="clear" w:color="auto" w:fill="auto"/>
        <w:spacing w:line="240" w:lineRule="auto"/>
        <w:ind w:firstLine="0"/>
        <w:jc w:val="both"/>
      </w:pPr>
      <w:r>
        <w:t>-другие виды (формы) самостоятельной работы.</w:t>
      </w:r>
    </w:p>
    <w:p w:rsidR="00537908" w:rsidRDefault="00A61569" w:rsidP="00901193">
      <w:pPr>
        <w:pStyle w:val="20"/>
        <w:shd w:val="clear" w:color="auto" w:fill="auto"/>
        <w:tabs>
          <w:tab w:val="left" w:pos="1854"/>
        </w:tabs>
        <w:spacing w:line="240" w:lineRule="auto"/>
        <w:ind w:firstLine="0"/>
        <w:jc w:val="both"/>
      </w:pPr>
      <w:r>
        <w:t>На этапах совершенствования спортивного мастерства и высшего спортивного мастер</w:t>
      </w:r>
      <w:r>
        <w:softHyphen/>
        <w:t>ства в обязательном порядке осуществляется работа по индивидуальным планам спортивной подго</w:t>
      </w:r>
      <w:r>
        <w:softHyphen/>
        <w:t>товки с учетом официального календаря соревнований, тренировочных сборов по подготовке к ним.</w:t>
      </w:r>
    </w:p>
    <w:p w:rsidR="00537908" w:rsidRDefault="00A61569" w:rsidP="008D286D">
      <w:pPr>
        <w:pStyle w:val="20"/>
        <w:shd w:val="clear" w:color="auto" w:fill="auto"/>
        <w:spacing w:line="240" w:lineRule="auto"/>
        <w:ind w:firstLine="360"/>
        <w:jc w:val="both"/>
      </w:pPr>
      <w:r>
        <w:t>В спортивной деятельности индивидуальную тренировочную подготовку определяют как метод улучшения спортивного результата за счет организации и планирования дополнительной тренировоч</w:t>
      </w:r>
      <w:r>
        <w:softHyphen/>
        <w:t>ной нагрузки.</w:t>
      </w:r>
    </w:p>
    <w:p w:rsidR="00537908" w:rsidRDefault="00A61569" w:rsidP="008D286D">
      <w:pPr>
        <w:pStyle w:val="20"/>
        <w:shd w:val="clear" w:color="auto" w:fill="auto"/>
        <w:spacing w:line="240" w:lineRule="auto"/>
        <w:ind w:firstLine="360"/>
        <w:jc w:val="both"/>
      </w:pPr>
      <w:r>
        <w:t>Многие специалисты под индивидуальным подходом в спорте понимают такое построение тре</w:t>
      </w:r>
      <w:r>
        <w:softHyphen/>
        <w:t>нировочной подготовки и такое использование его частных средств, методов и форм занятий, при ко</w:t>
      </w:r>
      <w:r>
        <w:softHyphen/>
        <w:t>торых создаются условия наибольшего развития способностей спортсменов.</w:t>
      </w:r>
    </w:p>
    <w:p w:rsidR="00537908" w:rsidRDefault="00A61569" w:rsidP="008D286D">
      <w:pPr>
        <w:pStyle w:val="20"/>
        <w:shd w:val="clear" w:color="auto" w:fill="auto"/>
        <w:spacing w:line="240" w:lineRule="auto"/>
        <w:ind w:firstLine="360"/>
        <w:jc w:val="both"/>
      </w:pPr>
      <w:r>
        <w:t>В триатлоне самостоятельная, индивидуальная подготовка планируется, начиная с этапа совер</w:t>
      </w:r>
      <w:r>
        <w:softHyphen/>
        <w:t>шенствования спортивного мастерства, исходя из индивидуальных особенностей каждого спортсмена и уровня готовности в отдельных видах подготовки составляющих триатлон. Основные задачи инди</w:t>
      </w:r>
      <w:r>
        <w:softHyphen/>
        <w:t>видуальных, самостоятельных тренировок:</w:t>
      </w:r>
    </w:p>
    <w:p w:rsidR="00537908" w:rsidRDefault="00A61569" w:rsidP="008D286D">
      <w:pPr>
        <w:pStyle w:val="20"/>
        <w:numPr>
          <w:ilvl w:val="0"/>
          <w:numId w:val="1"/>
        </w:numPr>
        <w:shd w:val="clear" w:color="auto" w:fill="auto"/>
        <w:tabs>
          <w:tab w:val="left" w:pos="645"/>
        </w:tabs>
        <w:spacing w:line="240" w:lineRule="auto"/>
        <w:ind w:firstLine="0"/>
        <w:jc w:val="both"/>
      </w:pPr>
      <w:r>
        <w:t>закрепление технических навыков разученных на основных занятиях;</w:t>
      </w:r>
    </w:p>
    <w:p w:rsidR="00537908" w:rsidRDefault="00A61569" w:rsidP="008D286D">
      <w:pPr>
        <w:pStyle w:val="20"/>
        <w:numPr>
          <w:ilvl w:val="0"/>
          <w:numId w:val="1"/>
        </w:numPr>
        <w:shd w:val="clear" w:color="auto" w:fill="auto"/>
        <w:tabs>
          <w:tab w:val="left" w:pos="645"/>
        </w:tabs>
        <w:spacing w:line="240" w:lineRule="auto"/>
        <w:ind w:firstLine="0"/>
        <w:jc w:val="both"/>
      </w:pPr>
      <w:r>
        <w:t>повышение индивидуального уровня теоретических знаний по триатлону;</w:t>
      </w:r>
    </w:p>
    <w:p w:rsidR="00537908" w:rsidRDefault="00A61569" w:rsidP="008D286D">
      <w:pPr>
        <w:pStyle w:val="20"/>
        <w:numPr>
          <w:ilvl w:val="0"/>
          <w:numId w:val="1"/>
        </w:numPr>
        <w:shd w:val="clear" w:color="auto" w:fill="auto"/>
        <w:tabs>
          <w:tab w:val="left" w:pos="645"/>
        </w:tabs>
        <w:spacing w:line="240" w:lineRule="auto"/>
        <w:ind w:firstLine="0"/>
        <w:jc w:val="both"/>
      </w:pPr>
      <w:r>
        <w:t>дополнительное техническое обслуживание велосипеда и другого спортивного инвентаря;</w:t>
      </w:r>
    </w:p>
    <w:p w:rsidR="00537908" w:rsidRDefault="00A61569" w:rsidP="008D286D">
      <w:pPr>
        <w:pStyle w:val="20"/>
        <w:numPr>
          <w:ilvl w:val="0"/>
          <w:numId w:val="1"/>
        </w:numPr>
        <w:shd w:val="clear" w:color="auto" w:fill="auto"/>
        <w:tabs>
          <w:tab w:val="left" w:pos="659"/>
        </w:tabs>
        <w:spacing w:line="240" w:lineRule="auto"/>
        <w:ind w:firstLine="0"/>
        <w:jc w:val="both"/>
      </w:pPr>
      <w:r>
        <w:t>устранение недостатков в уровне готовности по отдельным видам спортивной подготовки, состав</w:t>
      </w:r>
      <w:r>
        <w:softHyphen/>
        <w:t>ляющих триатлон.</w:t>
      </w:r>
    </w:p>
    <w:p w:rsidR="00537908" w:rsidRDefault="00A61569" w:rsidP="008D286D">
      <w:pPr>
        <w:pStyle w:val="20"/>
        <w:numPr>
          <w:ilvl w:val="0"/>
          <w:numId w:val="4"/>
        </w:numPr>
        <w:shd w:val="clear" w:color="auto" w:fill="auto"/>
        <w:tabs>
          <w:tab w:val="left" w:pos="1854"/>
        </w:tabs>
        <w:spacing w:line="240" w:lineRule="auto"/>
        <w:ind w:firstLine="360"/>
        <w:jc w:val="both"/>
      </w:pPr>
      <w:r w:rsidRPr="00901193">
        <w:rPr>
          <w:b/>
        </w:rPr>
        <w:t>Приём и зачисление занимающихся осуществляется на основании результатов индиви</w:t>
      </w:r>
      <w:r w:rsidRPr="00901193">
        <w:rPr>
          <w:b/>
        </w:rPr>
        <w:softHyphen/>
        <w:t>дуального отбора</w:t>
      </w:r>
      <w:r>
        <w:t>, который заключается в выявлении у поступающих физических, психологических способностей и (или) двигательных умений, необходимых для освоения программы спортивной под</w:t>
      </w:r>
      <w:r>
        <w:softHyphen/>
        <w:t>готовки по избранному виду спорта.</w:t>
      </w:r>
    </w:p>
    <w:p w:rsidR="00537908" w:rsidRDefault="00A61569" w:rsidP="008D286D">
      <w:pPr>
        <w:pStyle w:val="20"/>
        <w:shd w:val="clear" w:color="auto" w:fill="auto"/>
        <w:spacing w:line="240" w:lineRule="auto"/>
        <w:ind w:firstLine="360"/>
        <w:jc w:val="both"/>
      </w:pPr>
      <w:r>
        <w:t>Для проведения индивидуального отбора Учреждение проводит тестирование, которое включа</w:t>
      </w:r>
      <w:r>
        <w:softHyphen/>
        <w:t>ет в себя сдачу нормативов по общей физической и специальной физической подготовке для зачисле</w:t>
      </w:r>
      <w:r>
        <w:softHyphen/>
        <w:t>ния на соответствующие годы этапов спортивной подготовки по избранному виду спорта, а также, при необходимости, предварительные просмотры, анкетирование и консультации в порядке, установ</w:t>
      </w:r>
      <w:r>
        <w:softHyphen/>
        <w:t>ленном локальными нормативными актами Учреждения.</w:t>
      </w:r>
    </w:p>
    <w:p w:rsidR="00537908" w:rsidRDefault="00A61569" w:rsidP="008D286D">
      <w:pPr>
        <w:pStyle w:val="20"/>
        <w:numPr>
          <w:ilvl w:val="0"/>
          <w:numId w:val="4"/>
        </w:numPr>
        <w:shd w:val="clear" w:color="auto" w:fill="auto"/>
        <w:tabs>
          <w:tab w:val="left" w:pos="1854"/>
        </w:tabs>
        <w:spacing w:line="240" w:lineRule="auto"/>
        <w:ind w:firstLine="360"/>
        <w:jc w:val="both"/>
      </w:pPr>
      <w:r>
        <w:t xml:space="preserve">Учреждение самостоятельно определяет и утверждает </w:t>
      </w:r>
      <w:r w:rsidRPr="00901193">
        <w:rPr>
          <w:b/>
        </w:rPr>
        <w:t>порядок формирования групп спортивной подготовки</w:t>
      </w:r>
      <w:r>
        <w:t xml:space="preserve"> в соответствии с требованиями ФССП по виду спорта и закрепление за ними лиц, осуществляющих спортивную подготовку (тренерского состава).</w:t>
      </w:r>
    </w:p>
    <w:p w:rsidR="00537908" w:rsidRDefault="00A61569" w:rsidP="008D286D">
      <w:pPr>
        <w:pStyle w:val="20"/>
        <w:shd w:val="clear" w:color="auto" w:fill="auto"/>
        <w:spacing w:line="240" w:lineRule="auto"/>
        <w:ind w:firstLine="360"/>
        <w:jc w:val="both"/>
      </w:pPr>
      <w:r>
        <w:t>С учетом специфики вида спорта триатлон определяются следующие особенности спортивной подготовки:</w:t>
      </w:r>
    </w:p>
    <w:p w:rsidR="00537908" w:rsidRDefault="00A61569" w:rsidP="008D286D">
      <w:pPr>
        <w:pStyle w:val="20"/>
        <w:numPr>
          <w:ilvl w:val="0"/>
          <w:numId w:val="1"/>
        </w:numPr>
        <w:shd w:val="clear" w:color="auto" w:fill="auto"/>
        <w:tabs>
          <w:tab w:val="left" w:pos="1216"/>
        </w:tabs>
        <w:spacing w:line="240" w:lineRule="auto"/>
        <w:ind w:firstLine="360"/>
        <w:jc w:val="both"/>
      </w:pPr>
      <w: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осуществляется в соот</w:t>
      </w:r>
      <w:r>
        <w:softHyphen/>
        <w:t>ветствии с гендерными и возрастными особенностями развития поступающих;</w:t>
      </w:r>
    </w:p>
    <w:p w:rsidR="00537908" w:rsidRDefault="00A61569" w:rsidP="008D286D">
      <w:pPr>
        <w:pStyle w:val="20"/>
        <w:numPr>
          <w:ilvl w:val="0"/>
          <w:numId w:val="1"/>
        </w:numPr>
        <w:shd w:val="clear" w:color="auto" w:fill="auto"/>
        <w:tabs>
          <w:tab w:val="left" w:pos="1216"/>
        </w:tabs>
        <w:spacing w:line="240" w:lineRule="auto"/>
        <w:ind w:firstLine="360"/>
        <w:jc w:val="both"/>
      </w:pPr>
      <w:r>
        <w:t>в зависимости от условий и организации занятий, а также условий проведения спортивных со</w:t>
      </w:r>
      <w:r>
        <w:softHyphen/>
        <w:t>ревнований, подготовка по виду спорта триатлон осуществляется на основе обязательного соблюде</w:t>
      </w:r>
      <w:r>
        <w:softHyphen/>
        <w:t>ния необходимых мер безопасности в целях сохранения здоровья лиц, проходящих спортивную под</w:t>
      </w:r>
      <w:r>
        <w:softHyphen/>
        <w:t>готовку.</w:t>
      </w:r>
    </w:p>
    <w:p w:rsidR="00537908" w:rsidRDefault="00A61569" w:rsidP="00901193">
      <w:pPr>
        <w:pStyle w:val="20"/>
        <w:shd w:val="clear" w:color="auto" w:fill="auto"/>
        <w:tabs>
          <w:tab w:val="left" w:pos="1854"/>
        </w:tabs>
        <w:spacing w:line="240" w:lineRule="auto"/>
        <w:ind w:left="360" w:firstLine="0"/>
        <w:jc w:val="both"/>
      </w:pPr>
      <w:r>
        <w:t>При формировании групп спортивной подготовки учитывается:</w:t>
      </w:r>
    </w:p>
    <w:p w:rsidR="00537908" w:rsidRDefault="00A61569" w:rsidP="008D286D">
      <w:pPr>
        <w:pStyle w:val="20"/>
        <w:numPr>
          <w:ilvl w:val="0"/>
          <w:numId w:val="1"/>
        </w:numPr>
        <w:shd w:val="clear" w:color="auto" w:fill="auto"/>
        <w:tabs>
          <w:tab w:val="left" w:pos="1225"/>
        </w:tabs>
        <w:spacing w:line="240" w:lineRule="auto"/>
        <w:ind w:firstLine="360"/>
        <w:jc w:val="both"/>
      </w:pPr>
      <w:r>
        <w:t>минимальный возраст для зачисления в группу по избранному виду спорта;</w:t>
      </w:r>
    </w:p>
    <w:p w:rsidR="00537908" w:rsidRDefault="00A61569" w:rsidP="008D286D">
      <w:pPr>
        <w:pStyle w:val="20"/>
        <w:numPr>
          <w:ilvl w:val="0"/>
          <w:numId w:val="1"/>
        </w:numPr>
        <w:shd w:val="clear" w:color="auto" w:fill="auto"/>
        <w:tabs>
          <w:tab w:val="left" w:pos="1216"/>
        </w:tabs>
        <w:spacing w:line="240" w:lineRule="auto"/>
        <w:ind w:firstLine="360"/>
        <w:jc w:val="both"/>
      </w:pPr>
      <w:r>
        <w:t>контрольные приемные нормативы по общей и специальной физической подготовке и уровень спортивной подготовки (наличие спортивного разряда, звания) поступившего;</w:t>
      </w:r>
    </w:p>
    <w:p w:rsidR="00537908" w:rsidRDefault="00A61569" w:rsidP="008D286D">
      <w:pPr>
        <w:pStyle w:val="20"/>
        <w:numPr>
          <w:ilvl w:val="0"/>
          <w:numId w:val="1"/>
        </w:numPr>
        <w:shd w:val="clear" w:color="auto" w:fill="auto"/>
        <w:tabs>
          <w:tab w:val="left" w:pos="1225"/>
        </w:tabs>
        <w:spacing w:line="240" w:lineRule="auto"/>
        <w:ind w:firstLine="360"/>
        <w:jc w:val="both"/>
      </w:pPr>
      <w:r>
        <w:t>наполняемость групп по избранному виду спорта.</w:t>
      </w:r>
    </w:p>
    <w:p w:rsidR="00537908" w:rsidRDefault="00A61569" w:rsidP="008D286D">
      <w:pPr>
        <w:pStyle w:val="20"/>
        <w:numPr>
          <w:ilvl w:val="0"/>
          <w:numId w:val="4"/>
        </w:numPr>
        <w:shd w:val="clear" w:color="auto" w:fill="auto"/>
        <w:tabs>
          <w:tab w:val="left" w:pos="1854"/>
        </w:tabs>
        <w:spacing w:line="240" w:lineRule="auto"/>
        <w:ind w:firstLine="360"/>
        <w:jc w:val="both"/>
      </w:pPr>
      <w:r>
        <w:t>За спортсменами группы спортивной подготовки в соответствии с требованиями ФССП закрепляются тренеры (в том числе работающие на разных спортивных базах) в количестве:</w:t>
      </w:r>
    </w:p>
    <w:p w:rsidR="00537908" w:rsidRDefault="00A61569" w:rsidP="008D286D">
      <w:pPr>
        <w:pStyle w:val="20"/>
        <w:shd w:val="clear" w:color="auto" w:fill="auto"/>
        <w:tabs>
          <w:tab w:val="left" w:pos="1325"/>
        </w:tabs>
        <w:spacing w:line="240" w:lineRule="auto"/>
        <w:ind w:firstLine="360"/>
        <w:jc w:val="both"/>
      </w:pPr>
      <w:r>
        <w:t>а)</w:t>
      </w:r>
      <w:r>
        <w:tab/>
        <w:t>одного (основного) тренера;</w:t>
      </w:r>
    </w:p>
    <w:p w:rsidR="00537908" w:rsidRDefault="00A61569" w:rsidP="008D286D">
      <w:pPr>
        <w:pStyle w:val="20"/>
        <w:shd w:val="clear" w:color="auto" w:fill="auto"/>
        <w:tabs>
          <w:tab w:val="left" w:pos="1340"/>
        </w:tabs>
        <w:spacing w:line="240" w:lineRule="auto"/>
        <w:ind w:firstLine="360"/>
        <w:jc w:val="both"/>
      </w:pPr>
      <w:r>
        <w:t>б)</w:t>
      </w:r>
      <w:r>
        <w:tab/>
        <w:t>более одного тренера.</w:t>
      </w:r>
    </w:p>
    <w:p w:rsidR="00537908" w:rsidRDefault="00A61569" w:rsidP="00901193">
      <w:pPr>
        <w:pStyle w:val="20"/>
        <w:shd w:val="clear" w:color="auto" w:fill="auto"/>
        <w:tabs>
          <w:tab w:val="left" w:pos="1581"/>
        </w:tabs>
        <w:spacing w:line="240" w:lineRule="auto"/>
        <w:ind w:left="360" w:firstLine="0"/>
        <w:jc w:val="both"/>
      </w:pPr>
      <w:r>
        <w:t xml:space="preserve">Количественный состав группы (спортсменов) на этапах спортивной подготовки (в том числе занимающихся на разных спортивных базах) может формироваться </w:t>
      </w:r>
      <w:proofErr w:type="gramStart"/>
      <w:r>
        <w:t>из</w:t>
      </w:r>
      <w:proofErr w:type="gramEnd"/>
      <w:r>
        <w:t>:</w:t>
      </w:r>
    </w:p>
    <w:p w:rsidR="00537908" w:rsidRDefault="00A61569" w:rsidP="008D286D">
      <w:pPr>
        <w:pStyle w:val="20"/>
        <w:shd w:val="clear" w:color="auto" w:fill="auto"/>
        <w:tabs>
          <w:tab w:val="left" w:pos="1325"/>
        </w:tabs>
        <w:spacing w:line="240" w:lineRule="auto"/>
        <w:ind w:firstLine="360"/>
        <w:jc w:val="both"/>
      </w:pPr>
      <w:r>
        <w:t>а)</w:t>
      </w:r>
      <w:r>
        <w:tab/>
        <w:t>спортсменов, за которыми закреплён один (основной) тренер;</w:t>
      </w:r>
    </w:p>
    <w:p w:rsidR="00537908" w:rsidRDefault="00A61569" w:rsidP="008D286D">
      <w:pPr>
        <w:pStyle w:val="20"/>
        <w:shd w:val="clear" w:color="auto" w:fill="auto"/>
        <w:tabs>
          <w:tab w:val="left" w:pos="1340"/>
        </w:tabs>
        <w:spacing w:line="240" w:lineRule="auto"/>
        <w:ind w:firstLine="360"/>
        <w:jc w:val="both"/>
      </w:pPr>
      <w:r>
        <w:t>б)</w:t>
      </w:r>
      <w:r>
        <w:tab/>
        <w:t>спортсменов, закреплённых за разными тренерами;</w:t>
      </w:r>
    </w:p>
    <w:p w:rsidR="00537908" w:rsidRDefault="00A61569" w:rsidP="008D286D">
      <w:pPr>
        <w:pStyle w:val="20"/>
        <w:shd w:val="clear" w:color="auto" w:fill="auto"/>
        <w:tabs>
          <w:tab w:val="left" w:pos="1340"/>
        </w:tabs>
        <w:spacing w:line="240" w:lineRule="auto"/>
        <w:ind w:firstLine="360"/>
        <w:jc w:val="both"/>
      </w:pPr>
      <w:r>
        <w:t>в)</w:t>
      </w:r>
      <w:r>
        <w:tab/>
        <w:t>спортсменов, зачисленных на этапы по годам спортивной подготовки:</w:t>
      </w:r>
    </w:p>
    <w:p w:rsidR="00537908" w:rsidRDefault="00A61569" w:rsidP="008D286D">
      <w:pPr>
        <w:pStyle w:val="20"/>
        <w:numPr>
          <w:ilvl w:val="0"/>
          <w:numId w:val="1"/>
        </w:numPr>
        <w:shd w:val="clear" w:color="auto" w:fill="auto"/>
        <w:tabs>
          <w:tab w:val="left" w:pos="1221"/>
        </w:tabs>
        <w:spacing w:line="240" w:lineRule="auto"/>
        <w:ind w:firstLine="360"/>
        <w:jc w:val="both"/>
      </w:pPr>
      <w:r>
        <w:t>этап начальной подготовки (до одного года, свыше одного года);</w:t>
      </w:r>
    </w:p>
    <w:p w:rsidR="00537908" w:rsidRDefault="00A61569" w:rsidP="008D286D">
      <w:pPr>
        <w:pStyle w:val="20"/>
        <w:numPr>
          <w:ilvl w:val="0"/>
          <w:numId w:val="1"/>
        </w:numPr>
        <w:shd w:val="clear" w:color="auto" w:fill="auto"/>
        <w:tabs>
          <w:tab w:val="left" w:pos="1221"/>
        </w:tabs>
        <w:spacing w:line="240" w:lineRule="auto"/>
        <w:ind w:firstLine="360"/>
        <w:jc w:val="both"/>
      </w:pPr>
      <w:r>
        <w:t>тренировочный этап (этап начальной специализации, углублённой специализации);</w:t>
      </w:r>
    </w:p>
    <w:p w:rsidR="00537908" w:rsidRDefault="00A61569" w:rsidP="008D286D">
      <w:pPr>
        <w:pStyle w:val="20"/>
        <w:numPr>
          <w:ilvl w:val="0"/>
          <w:numId w:val="1"/>
        </w:numPr>
        <w:shd w:val="clear" w:color="auto" w:fill="auto"/>
        <w:tabs>
          <w:tab w:val="left" w:pos="1221"/>
        </w:tabs>
        <w:spacing w:line="240" w:lineRule="auto"/>
        <w:ind w:firstLine="360"/>
        <w:jc w:val="both"/>
      </w:pPr>
      <w:r>
        <w:t>этапы совершенствования спортивного мастерства (первый, второй, третий).</w:t>
      </w:r>
    </w:p>
    <w:p w:rsidR="00537908" w:rsidRDefault="00A61569" w:rsidP="00901193">
      <w:pPr>
        <w:pStyle w:val="20"/>
        <w:shd w:val="clear" w:color="auto" w:fill="auto"/>
        <w:tabs>
          <w:tab w:val="left" w:pos="1572"/>
        </w:tabs>
        <w:spacing w:line="240" w:lineRule="auto"/>
        <w:ind w:left="360" w:firstLine="0"/>
        <w:jc w:val="both"/>
      </w:pPr>
      <w:r>
        <w:t>В соответствии с требованиями ФССП по виду спорта для проведения занятий кроме ос</w:t>
      </w:r>
      <w:r>
        <w:softHyphen/>
        <w:t>новного тренера могут привлекаться дополнительно тренер (ы) и (или) специалисты по общефизиче</w:t>
      </w:r>
      <w:r>
        <w:softHyphen/>
        <w:t>ской и специальной физической подготовке при условии одновременной работы со спортсменами и обоснованием работы таких специалистов в программе спортивной подготовки.</w:t>
      </w:r>
    </w:p>
    <w:p w:rsidR="00537908" w:rsidRDefault="00A61569" w:rsidP="00901193">
      <w:pPr>
        <w:pStyle w:val="20"/>
        <w:shd w:val="clear" w:color="auto" w:fill="auto"/>
        <w:tabs>
          <w:tab w:val="left" w:pos="1582"/>
        </w:tabs>
        <w:spacing w:line="240" w:lineRule="auto"/>
        <w:ind w:left="360" w:firstLine="0"/>
        <w:jc w:val="both"/>
      </w:pPr>
      <w:r>
        <w:t>В соответствии с ФССП для обеспечения этапов спортивной подготовки Учреждение ис</w:t>
      </w:r>
      <w:r>
        <w:softHyphen/>
        <w:t>пользует систему спортивного отбора, представляющую собой целевой поиск на соревнованиях раз</w:t>
      </w:r>
      <w:r>
        <w:softHyphen/>
        <w:t>личного уровня, тренировочных мероприятиях и показательных выступлениях перспективных спортсменов.</w:t>
      </w:r>
    </w:p>
    <w:p w:rsidR="00537908" w:rsidRDefault="00A61569" w:rsidP="008D286D">
      <w:pPr>
        <w:pStyle w:val="20"/>
        <w:shd w:val="clear" w:color="auto" w:fill="auto"/>
        <w:spacing w:line="240" w:lineRule="auto"/>
        <w:ind w:firstLine="360"/>
        <w:jc w:val="both"/>
      </w:pPr>
      <w:r>
        <w:t>Система спортивного отбора включает:</w:t>
      </w:r>
    </w:p>
    <w:p w:rsidR="00537908" w:rsidRDefault="00A61569" w:rsidP="008D286D">
      <w:pPr>
        <w:pStyle w:val="20"/>
        <w:numPr>
          <w:ilvl w:val="0"/>
          <w:numId w:val="1"/>
        </w:numPr>
        <w:shd w:val="clear" w:color="auto" w:fill="auto"/>
        <w:tabs>
          <w:tab w:val="left" w:pos="1212"/>
        </w:tabs>
        <w:spacing w:line="240" w:lineRule="auto"/>
        <w:ind w:firstLine="360"/>
        <w:jc w:val="both"/>
      </w:pPr>
      <w:r>
        <w:lastRenderedPageBreak/>
        <w:t>массовый просмотр и тестирование юношей и девушек с целью ориентирования их на занятия спортом;</w:t>
      </w:r>
    </w:p>
    <w:p w:rsidR="00537908" w:rsidRDefault="00A61569" w:rsidP="008D286D">
      <w:pPr>
        <w:pStyle w:val="20"/>
        <w:numPr>
          <w:ilvl w:val="0"/>
          <w:numId w:val="1"/>
        </w:numPr>
        <w:shd w:val="clear" w:color="auto" w:fill="auto"/>
        <w:tabs>
          <w:tab w:val="left" w:pos="1212"/>
        </w:tabs>
        <w:spacing w:line="240" w:lineRule="auto"/>
        <w:ind w:firstLine="360"/>
        <w:jc w:val="both"/>
      </w:pPr>
      <w:r>
        <w:t>отбор перспективных юных спортсменов для комплектования (формирования) групп спортив</w:t>
      </w:r>
      <w:r>
        <w:softHyphen/>
        <w:t>ной подготовки по избранному виду спорта;</w:t>
      </w:r>
    </w:p>
    <w:p w:rsidR="00537908" w:rsidRDefault="00A61569" w:rsidP="008D286D">
      <w:pPr>
        <w:pStyle w:val="20"/>
        <w:numPr>
          <w:ilvl w:val="0"/>
          <w:numId w:val="1"/>
        </w:numPr>
        <w:shd w:val="clear" w:color="auto" w:fill="auto"/>
        <w:tabs>
          <w:tab w:val="left" w:pos="1212"/>
        </w:tabs>
        <w:spacing w:line="240" w:lineRule="auto"/>
        <w:ind w:firstLine="360"/>
        <w:jc w:val="both"/>
      </w:pPr>
      <w:r>
        <w:t>просмотр и отбор перспективных юных спортсменов на тренировочных мероприятиях (сбо</w:t>
      </w:r>
      <w:r>
        <w:softHyphen/>
        <w:t>рах) и соревнованиях.</w:t>
      </w:r>
    </w:p>
    <w:p w:rsidR="00537908" w:rsidRDefault="00A61569" w:rsidP="00901193">
      <w:pPr>
        <w:pStyle w:val="20"/>
        <w:shd w:val="clear" w:color="auto" w:fill="auto"/>
        <w:tabs>
          <w:tab w:val="left" w:pos="1577"/>
        </w:tabs>
        <w:spacing w:line="240" w:lineRule="auto"/>
        <w:ind w:left="360" w:firstLine="0"/>
        <w:jc w:val="both"/>
      </w:pPr>
      <w:r>
        <w:t>Медицинское обеспечение лиц, проходящих спортивную подготовку, в Учреждении про</w:t>
      </w:r>
      <w:r>
        <w:softHyphen/>
        <w:t>водится с целью сохранения здоровья занимающихся (спортсменов), предупреждения спортивного травматизма и включает в себя:</w:t>
      </w:r>
    </w:p>
    <w:p w:rsidR="00537908" w:rsidRDefault="00A61569" w:rsidP="008D286D">
      <w:pPr>
        <w:pStyle w:val="20"/>
        <w:numPr>
          <w:ilvl w:val="0"/>
          <w:numId w:val="1"/>
        </w:numPr>
        <w:shd w:val="clear" w:color="auto" w:fill="auto"/>
        <w:tabs>
          <w:tab w:val="left" w:pos="1212"/>
        </w:tabs>
        <w:spacing w:line="240" w:lineRule="auto"/>
        <w:ind w:firstLine="360"/>
        <w:jc w:val="both"/>
      </w:pPr>
      <w:r>
        <w:t>систематический контроль за состоянием здоровья занимающихся (спортсменов, спортсмено</w:t>
      </w:r>
      <w:proofErr w:type="gramStart"/>
      <w:r>
        <w:t>в-</w:t>
      </w:r>
      <w:proofErr w:type="gramEnd"/>
      <w:r>
        <w:t xml:space="preserve"> инструкторов);</w:t>
      </w:r>
    </w:p>
    <w:p w:rsidR="00537908" w:rsidRDefault="00A61569" w:rsidP="008D286D">
      <w:pPr>
        <w:pStyle w:val="20"/>
        <w:numPr>
          <w:ilvl w:val="0"/>
          <w:numId w:val="1"/>
        </w:numPr>
        <w:shd w:val="clear" w:color="auto" w:fill="auto"/>
        <w:tabs>
          <w:tab w:val="left" w:pos="1212"/>
        </w:tabs>
        <w:spacing w:line="240" w:lineRule="auto"/>
        <w:ind w:firstLine="360"/>
        <w:jc w:val="both"/>
      </w:pPr>
      <w:r>
        <w:t>обеспечение адекватности физических нагрузок занимающихся (спортсменов, спортсмено</w:t>
      </w:r>
      <w:proofErr w:type="gramStart"/>
      <w:r>
        <w:t>в-</w:t>
      </w:r>
      <w:proofErr w:type="gramEnd"/>
      <w:r>
        <w:t xml:space="preserve"> инструкторов) состоянию их здоровья.</w:t>
      </w:r>
    </w:p>
    <w:p w:rsidR="00537908" w:rsidRDefault="00A61569" w:rsidP="00901193">
      <w:pPr>
        <w:pStyle w:val="20"/>
        <w:shd w:val="clear" w:color="auto" w:fill="auto"/>
        <w:tabs>
          <w:tab w:val="left" w:pos="1562"/>
        </w:tabs>
        <w:spacing w:line="240" w:lineRule="auto"/>
        <w:ind w:left="360" w:firstLine="0"/>
        <w:jc w:val="both"/>
      </w:pPr>
      <w:r>
        <w:t>Медицинский контроль является неотъемлемой частью тренировочного процесса.</w:t>
      </w:r>
    </w:p>
    <w:p w:rsidR="00537908" w:rsidRDefault="00A61569" w:rsidP="008D286D">
      <w:pPr>
        <w:pStyle w:val="20"/>
        <w:shd w:val="clear" w:color="auto" w:fill="auto"/>
        <w:spacing w:line="240" w:lineRule="auto"/>
        <w:ind w:firstLine="360"/>
        <w:jc w:val="both"/>
      </w:pPr>
      <w:r>
        <w:t>Лицо, желающее пройти спортивную подготовку по спортивной акробатике, может быть зачис</w:t>
      </w:r>
      <w:r>
        <w:softHyphen/>
        <w:t>лено на этап начальной подготовки только при наличии медицинских документов, подтверждающих отсутствие противопоказаний для освоения программы спортивной подготовки (врач территориаль</w:t>
      </w:r>
      <w:r>
        <w:softHyphen/>
        <w:t>ной поликлиники по месту проживания занимающихся или врач-педиатр общеобразовательного учреждения).</w:t>
      </w:r>
    </w:p>
    <w:p w:rsidR="00537908" w:rsidRDefault="00A61569" w:rsidP="008D286D">
      <w:pPr>
        <w:pStyle w:val="20"/>
        <w:shd w:val="clear" w:color="auto" w:fill="auto"/>
        <w:spacing w:line="240" w:lineRule="auto"/>
        <w:ind w:firstLine="360"/>
        <w:jc w:val="both"/>
      </w:pPr>
      <w:r>
        <w:t>Начиная с тренировочного этапа (этапа начальной и углубленной спортивной специализации), спортсмены должны пройти медицинский осмотр во врачебно-физкультурном диспансере, либо у врача по спортивной медицине и предоставить разрешение для прохождения спортивной подготовки.</w:t>
      </w:r>
    </w:p>
    <w:p w:rsidR="00537908" w:rsidRDefault="00A61569" w:rsidP="008D286D">
      <w:pPr>
        <w:pStyle w:val="20"/>
        <w:shd w:val="clear" w:color="auto" w:fill="auto"/>
        <w:spacing w:line="240" w:lineRule="auto"/>
        <w:ind w:firstLine="360"/>
        <w:jc w:val="both"/>
      </w:pPr>
      <w:r>
        <w:t>Диспансерное обследование занимающихся (спортсменов, спортсменов-инструкторов) учре</w:t>
      </w:r>
      <w:r>
        <w:softHyphen/>
        <w:t>ждения осуществляется медицинским персоналом врачебно-физкультурного диспансера и его отделе</w:t>
      </w:r>
      <w:r>
        <w:softHyphen/>
        <w:t>ний независимо от ведомственной подчиненности и формы собственности, имеющих соответствую</w:t>
      </w:r>
      <w:r>
        <w:softHyphen/>
        <w:t>щую лицензию на выполнение работ и услуг по медицинской деятельности в области лечебной физ</w:t>
      </w:r>
      <w:r>
        <w:softHyphen/>
        <w:t>культуры и спортивной медицины.</w:t>
      </w:r>
    </w:p>
    <w:p w:rsidR="00537908" w:rsidRDefault="00A61569" w:rsidP="008D286D">
      <w:pPr>
        <w:pStyle w:val="20"/>
        <w:shd w:val="clear" w:color="auto" w:fill="auto"/>
        <w:spacing w:line="240" w:lineRule="auto"/>
        <w:ind w:firstLine="360"/>
        <w:jc w:val="both"/>
      </w:pPr>
      <w:r>
        <w:t xml:space="preserve">Организация обеспечивает </w:t>
      </w:r>
      <w:proofErr w:type="gramStart"/>
      <w:r>
        <w:t>контроль за</w:t>
      </w:r>
      <w:proofErr w:type="gramEnd"/>
      <w:r>
        <w:t xml:space="preserve"> своевременным прохождением спортсменами медицин</w:t>
      </w:r>
      <w:r>
        <w:softHyphen/>
        <w:t>ского осмотра.</w:t>
      </w:r>
    </w:p>
    <w:p w:rsidR="00537908" w:rsidRDefault="00A61569" w:rsidP="00901193">
      <w:pPr>
        <w:pStyle w:val="20"/>
        <w:shd w:val="clear" w:color="auto" w:fill="auto"/>
        <w:tabs>
          <w:tab w:val="left" w:pos="1562"/>
        </w:tabs>
        <w:spacing w:line="240" w:lineRule="auto"/>
        <w:ind w:left="360" w:firstLine="0"/>
        <w:jc w:val="both"/>
      </w:pPr>
      <w:r>
        <w:t>Основания для отчисления занимающихся (спортсменов).</w:t>
      </w:r>
    </w:p>
    <w:p w:rsidR="00537908" w:rsidRDefault="00A61569" w:rsidP="008D286D">
      <w:pPr>
        <w:pStyle w:val="20"/>
        <w:shd w:val="clear" w:color="auto" w:fill="auto"/>
        <w:spacing w:line="240" w:lineRule="auto"/>
        <w:ind w:firstLine="360"/>
        <w:jc w:val="both"/>
      </w:pPr>
      <w:r>
        <w:t>Занимающиеся (спортсмены) могут быть отчислены из Учреждения за нарушение правил внут</w:t>
      </w:r>
      <w:r>
        <w:softHyphen/>
        <w:t>реннего распорядка учреждения (регулярные пропуски, нарушение спортивного режима, невыполне</w:t>
      </w:r>
      <w:r>
        <w:softHyphen/>
        <w:t>ние индивидуальных планов, неоднократные нарушение дисциплины, нанесение ущерба имуществу учреждения) по рапорту тренера.</w:t>
      </w:r>
    </w:p>
    <w:p w:rsidR="00537908" w:rsidRDefault="00A61569" w:rsidP="00901193">
      <w:pPr>
        <w:pStyle w:val="20"/>
        <w:shd w:val="clear" w:color="auto" w:fill="auto"/>
        <w:tabs>
          <w:tab w:val="left" w:pos="1572"/>
        </w:tabs>
        <w:spacing w:line="240" w:lineRule="auto"/>
        <w:ind w:left="360" w:firstLine="0"/>
        <w:jc w:val="both"/>
      </w:pPr>
      <w:r>
        <w:t>Дополнительными основаниями для отчисления на любом этапе спортивной подготовки могут являться:</w:t>
      </w:r>
    </w:p>
    <w:p w:rsidR="00537908" w:rsidRDefault="00A61569" w:rsidP="008D286D">
      <w:pPr>
        <w:pStyle w:val="20"/>
        <w:shd w:val="clear" w:color="auto" w:fill="auto"/>
        <w:spacing w:line="240" w:lineRule="auto"/>
        <w:ind w:firstLine="360"/>
        <w:jc w:val="both"/>
      </w:pPr>
      <w:r>
        <w:t>ухудшение состояния здоровья (по медицинскому заключению);</w:t>
      </w:r>
    </w:p>
    <w:p w:rsidR="00537908" w:rsidRDefault="00A61569" w:rsidP="008D286D">
      <w:pPr>
        <w:pStyle w:val="20"/>
        <w:shd w:val="clear" w:color="auto" w:fill="auto"/>
        <w:spacing w:line="240" w:lineRule="auto"/>
        <w:ind w:firstLine="360"/>
        <w:jc w:val="both"/>
      </w:pPr>
      <w:r>
        <w:t xml:space="preserve">невозможность </w:t>
      </w:r>
      <w:proofErr w:type="gramStart"/>
      <w:r>
        <w:t>освоения минимальных объёмов тренировочных нагрузок избранного вида спорта</w:t>
      </w:r>
      <w:proofErr w:type="gramEnd"/>
      <w:r>
        <w:t>;</w:t>
      </w:r>
    </w:p>
    <w:p w:rsidR="00537908" w:rsidRDefault="00A61569" w:rsidP="008D286D">
      <w:pPr>
        <w:pStyle w:val="20"/>
        <w:shd w:val="clear" w:color="auto" w:fill="auto"/>
        <w:spacing w:line="240" w:lineRule="auto"/>
        <w:ind w:firstLine="360"/>
        <w:jc w:val="both"/>
      </w:pPr>
      <w:r>
        <w:t>прекращение занятий по собственному желанию.</w:t>
      </w:r>
    </w:p>
    <w:p w:rsidR="00537908" w:rsidRDefault="00A61569" w:rsidP="00901193">
      <w:pPr>
        <w:pStyle w:val="20"/>
        <w:shd w:val="clear" w:color="auto" w:fill="auto"/>
        <w:tabs>
          <w:tab w:val="left" w:pos="1572"/>
        </w:tabs>
        <w:spacing w:line="240" w:lineRule="auto"/>
        <w:ind w:left="360" w:firstLine="0"/>
        <w:jc w:val="both"/>
      </w:pPr>
      <w:r>
        <w:t>Реализация Программы предусматривает достижение следующих основных целей (крите</w:t>
      </w:r>
      <w:r>
        <w:softHyphen/>
        <w:t>рии результативности):</w:t>
      </w:r>
    </w:p>
    <w:p w:rsidR="00537908" w:rsidRDefault="00A61569" w:rsidP="008D286D">
      <w:pPr>
        <w:pStyle w:val="20"/>
        <w:shd w:val="clear" w:color="auto" w:fill="auto"/>
        <w:spacing w:line="240" w:lineRule="auto"/>
        <w:ind w:firstLine="360"/>
        <w:jc w:val="both"/>
      </w:pPr>
      <w:r>
        <w:rPr>
          <w:rStyle w:val="25"/>
        </w:rPr>
        <w:t>на этапе начальной подготовки:</w:t>
      </w:r>
    </w:p>
    <w:p w:rsidR="00537908" w:rsidRDefault="00A61569" w:rsidP="008D286D">
      <w:pPr>
        <w:pStyle w:val="20"/>
        <w:shd w:val="clear" w:color="auto" w:fill="auto"/>
        <w:spacing w:line="240" w:lineRule="auto"/>
        <w:ind w:firstLine="360"/>
        <w:jc w:val="both"/>
      </w:pPr>
      <w:r>
        <w:t>формирование устойчивого интереса к занятиям спортом;</w:t>
      </w:r>
    </w:p>
    <w:p w:rsidR="00537908" w:rsidRDefault="00A61569" w:rsidP="008D286D">
      <w:pPr>
        <w:pStyle w:val="20"/>
        <w:shd w:val="clear" w:color="auto" w:fill="auto"/>
        <w:spacing w:line="240" w:lineRule="auto"/>
        <w:ind w:firstLine="360"/>
        <w:jc w:val="both"/>
      </w:pPr>
      <w:r>
        <w:t>формирование широкого круга двигательных умений и навыков;</w:t>
      </w:r>
    </w:p>
    <w:p w:rsidR="00537908" w:rsidRDefault="00A61569" w:rsidP="008D286D">
      <w:pPr>
        <w:pStyle w:val="20"/>
        <w:shd w:val="clear" w:color="auto" w:fill="auto"/>
        <w:spacing w:line="240" w:lineRule="auto"/>
        <w:ind w:firstLine="360"/>
        <w:jc w:val="both"/>
      </w:pPr>
      <w:r>
        <w:t>освоение основ техники по видам спорта многоборья;</w:t>
      </w:r>
    </w:p>
    <w:p w:rsidR="00537908" w:rsidRDefault="00A61569" w:rsidP="008D286D">
      <w:pPr>
        <w:pStyle w:val="20"/>
        <w:shd w:val="clear" w:color="auto" w:fill="auto"/>
        <w:spacing w:line="240" w:lineRule="auto"/>
        <w:ind w:firstLine="0"/>
        <w:jc w:val="both"/>
      </w:pPr>
      <w:r>
        <w:t>всестороннее гармоничное развитие физических качеств; укрепление здоровья спортсменов;</w:t>
      </w:r>
    </w:p>
    <w:p w:rsidR="00537908" w:rsidRDefault="00A61569" w:rsidP="008D286D">
      <w:pPr>
        <w:pStyle w:val="20"/>
        <w:shd w:val="clear" w:color="auto" w:fill="auto"/>
        <w:spacing w:line="240" w:lineRule="auto"/>
        <w:ind w:firstLine="0"/>
        <w:jc w:val="both"/>
      </w:pPr>
      <w:r>
        <w:t xml:space="preserve">отбор перспективных юных спортсменов для дальнейших занятий по виду спорта триатлон; </w:t>
      </w:r>
      <w:r>
        <w:rPr>
          <w:rStyle w:val="25"/>
        </w:rPr>
        <w:t>на тренировочном этапе (этапе спортивной специализации):</w:t>
      </w:r>
    </w:p>
    <w:p w:rsidR="00537908" w:rsidRDefault="00A61569" w:rsidP="008D286D">
      <w:pPr>
        <w:pStyle w:val="20"/>
        <w:shd w:val="clear" w:color="auto" w:fill="auto"/>
        <w:spacing w:line="240" w:lineRule="auto"/>
        <w:ind w:firstLine="360"/>
        <w:jc w:val="both"/>
      </w:pPr>
      <w:r>
        <w:t>повышение уровня общей и специальной физической, технической, тактической и психологиче</w:t>
      </w:r>
      <w:r>
        <w:softHyphen/>
        <w:t>ской подготовки;</w:t>
      </w:r>
    </w:p>
    <w:p w:rsidR="00537908" w:rsidRDefault="00A61569" w:rsidP="008D286D">
      <w:pPr>
        <w:pStyle w:val="20"/>
        <w:shd w:val="clear" w:color="auto" w:fill="auto"/>
        <w:spacing w:line="240" w:lineRule="auto"/>
        <w:ind w:firstLine="360"/>
        <w:jc w:val="both"/>
      </w:pPr>
      <w:r>
        <w:t>приобретение опыта и достижение стабильности выступления на официальных спортивных со</w:t>
      </w:r>
      <w:r>
        <w:softHyphen/>
        <w:t>ревнованиях по избранному виду спорта;</w:t>
      </w:r>
    </w:p>
    <w:p w:rsidR="00537908" w:rsidRDefault="00A61569" w:rsidP="008D286D">
      <w:pPr>
        <w:pStyle w:val="20"/>
        <w:shd w:val="clear" w:color="auto" w:fill="auto"/>
        <w:spacing w:line="240" w:lineRule="auto"/>
        <w:ind w:firstLine="360"/>
        <w:jc w:val="both"/>
      </w:pPr>
      <w:r>
        <w:t>формирование спортивной мотивации;</w:t>
      </w:r>
    </w:p>
    <w:p w:rsidR="00537908" w:rsidRDefault="00A61569" w:rsidP="008D286D">
      <w:pPr>
        <w:pStyle w:val="20"/>
        <w:shd w:val="clear" w:color="auto" w:fill="auto"/>
        <w:spacing w:line="240" w:lineRule="auto"/>
        <w:ind w:firstLine="360"/>
        <w:jc w:val="both"/>
      </w:pPr>
      <w:r>
        <w:t>укрепление здоровья спортсменов;</w:t>
      </w:r>
    </w:p>
    <w:p w:rsidR="00537908" w:rsidRDefault="00A61569" w:rsidP="008D286D">
      <w:pPr>
        <w:pStyle w:val="20"/>
        <w:shd w:val="clear" w:color="auto" w:fill="auto"/>
        <w:spacing w:line="240" w:lineRule="auto"/>
        <w:ind w:firstLine="360"/>
        <w:jc w:val="both"/>
      </w:pPr>
      <w:r>
        <w:rPr>
          <w:rStyle w:val="25"/>
        </w:rPr>
        <w:t>на этапе совершенствования спортивного мастерства:</w:t>
      </w:r>
    </w:p>
    <w:p w:rsidR="00537908" w:rsidRDefault="00A61569" w:rsidP="008D286D">
      <w:pPr>
        <w:pStyle w:val="20"/>
        <w:shd w:val="clear" w:color="auto" w:fill="auto"/>
        <w:spacing w:line="240" w:lineRule="auto"/>
        <w:ind w:firstLine="360"/>
        <w:jc w:val="both"/>
      </w:pPr>
      <w:r>
        <w:t>повышение функциональных возможностей организма спортсменов;</w:t>
      </w:r>
    </w:p>
    <w:p w:rsidR="00537908" w:rsidRDefault="00A61569" w:rsidP="008D286D">
      <w:pPr>
        <w:pStyle w:val="20"/>
        <w:shd w:val="clear" w:color="auto" w:fill="auto"/>
        <w:spacing w:line="240" w:lineRule="auto"/>
        <w:ind w:firstLine="360"/>
        <w:jc w:val="both"/>
      </w:pPr>
      <w:r>
        <w:t>совершенствование общих и специальных физических качеств, технической, тактической и психологической подготовки;</w:t>
      </w:r>
    </w:p>
    <w:p w:rsidR="00537908" w:rsidRDefault="00A61569" w:rsidP="008D286D">
      <w:pPr>
        <w:pStyle w:val="20"/>
        <w:shd w:val="clear" w:color="auto" w:fill="auto"/>
        <w:spacing w:line="240" w:lineRule="auto"/>
        <w:ind w:firstLine="360"/>
        <w:jc w:val="both"/>
      </w:pPr>
      <w:r>
        <w:t>стабильность демонстрации высоких спортивных результатов на региональных и всероссийских официальных спортивных соревнованиях;</w:t>
      </w:r>
    </w:p>
    <w:p w:rsidR="00537908" w:rsidRDefault="00A61569" w:rsidP="008D286D">
      <w:pPr>
        <w:pStyle w:val="20"/>
        <w:shd w:val="clear" w:color="auto" w:fill="auto"/>
        <w:spacing w:line="240" w:lineRule="auto"/>
        <w:ind w:firstLine="0"/>
        <w:jc w:val="both"/>
      </w:pPr>
      <w:r>
        <w:t xml:space="preserve">поддержание высокого уровня спортивной мотивации; сохранение здоровья спортсменов; </w:t>
      </w:r>
      <w:r>
        <w:rPr>
          <w:rStyle w:val="25"/>
        </w:rPr>
        <w:t>на этапе высшего спортивного мастерства:</w:t>
      </w:r>
    </w:p>
    <w:p w:rsidR="00537908" w:rsidRDefault="00A61569" w:rsidP="008D286D">
      <w:pPr>
        <w:pStyle w:val="20"/>
        <w:shd w:val="clear" w:color="auto" w:fill="auto"/>
        <w:spacing w:line="240" w:lineRule="auto"/>
        <w:ind w:firstLine="360"/>
        <w:jc w:val="both"/>
      </w:pPr>
      <w:r>
        <w:t>достижение результатов уровня спортивных сборных команд Российской Федерации;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537908" w:rsidRDefault="00A61569" w:rsidP="008D286D">
      <w:pPr>
        <w:pStyle w:val="20"/>
        <w:numPr>
          <w:ilvl w:val="0"/>
          <w:numId w:val="4"/>
        </w:numPr>
        <w:shd w:val="clear" w:color="auto" w:fill="auto"/>
        <w:tabs>
          <w:tab w:val="left" w:pos="1578"/>
        </w:tabs>
        <w:spacing w:line="240" w:lineRule="auto"/>
        <w:ind w:firstLine="360"/>
        <w:jc w:val="both"/>
      </w:pPr>
      <w:r>
        <w:t xml:space="preserve">Учреждение имеет право на организацию и проведение </w:t>
      </w:r>
      <w:r>
        <w:rPr>
          <w:rStyle w:val="24"/>
        </w:rPr>
        <w:t>спортивно-оздоровительной ра</w:t>
      </w:r>
      <w:r>
        <w:rPr>
          <w:rStyle w:val="24"/>
        </w:rPr>
        <w:softHyphen/>
        <w:t xml:space="preserve">боты </w:t>
      </w:r>
      <w:r>
        <w:t>по развитию физической культуры и спорта среди различных групп населения, утверждённую локальным нормативным актом учреждения.</w:t>
      </w:r>
    </w:p>
    <w:p w:rsidR="00537908" w:rsidRDefault="00A61569" w:rsidP="008D286D">
      <w:pPr>
        <w:pStyle w:val="20"/>
        <w:shd w:val="clear" w:color="auto" w:fill="auto"/>
        <w:spacing w:line="240" w:lineRule="auto"/>
        <w:ind w:firstLine="360"/>
        <w:jc w:val="both"/>
      </w:pPr>
      <w:r>
        <w:t>Лицами, реализующими работу, являются работники учреждения, реализующие программу фи</w:t>
      </w:r>
      <w:r>
        <w:softHyphen/>
        <w:t>зической подготовки по виду спорта, в должности «инструктор по спорту», которые ведут журнал учёта работы.</w:t>
      </w:r>
    </w:p>
    <w:p w:rsidR="00537908" w:rsidRDefault="00A61569" w:rsidP="00901193">
      <w:pPr>
        <w:pStyle w:val="20"/>
        <w:shd w:val="clear" w:color="auto" w:fill="auto"/>
        <w:tabs>
          <w:tab w:val="left" w:pos="1547"/>
        </w:tabs>
        <w:spacing w:line="240" w:lineRule="auto"/>
        <w:ind w:left="360" w:firstLine="0"/>
        <w:jc w:val="both"/>
      </w:pPr>
      <w:r>
        <w:t>Цели физической подготовки:</w:t>
      </w:r>
    </w:p>
    <w:p w:rsidR="00537908" w:rsidRDefault="00A61569" w:rsidP="008D286D">
      <w:pPr>
        <w:pStyle w:val="20"/>
        <w:shd w:val="clear" w:color="auto" w:fill="auto"/>
        <w:spacing w:line="240" w:lineRule="auto"/>
        <w:ind w:firstLine="360"/>
        <w:jc w:val="both"/>
      </w:pPr>
      <w:r>
        <w:t>формирование здорового образа жизни и укрепление здоровья различных групп населения пу</w:t>
      </w:r>
      <w:r>
        <w:softHyphen/>
        <w:t xml:space="preserve">тём физического </w:t>
      </w:r>
      <w:r>
        <w:lastRenderedPageBreak/>
        <w:t>воспитания, физической подготовки и физического развития; содействие развитию массового спорта;</w:t>
      </w:r>
    </w:p>
    <w:p w:rsidR="00537908" w:rsidRDefault="00A61569" w:rsidP="008D286D">
      <w:pPr>
        <w:pStyle w:val="20"/>
        <w:shd w:val="clear" w:color="auto" w:fill="auto"/>
        <w:spacing w:line="240" w:lineRule="auto"/>
        <w:ind w:firstLine="360"/>
        <w:jc w:val="both"/>
      </w:pPr>
      <w:r>
        <w:t>развитие детско-юношеского спорта и участия в подготовке спортивного резерва; реализации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организации физкультурно-спортивной работы по месту жительства граждан.</w:t>
      </w:r>
    </w:p>
    <w:p w:rsidR="00537908" w:rsidRDefault="00A61569" w:rsidP="00901193">
      <w:pPr>
        <w:pStyle w:val="20"/>
        <w:shd w:val="clear" w:color="auto" w:fill="auto"/>
        <w:tabs>
          <w:tab w:val="left" w:pos="1554"/>
        </w:tabs>
        <w:spacing w:line="240" w:lineRule="auto"/>
        <w:ind w:left="360" w:firstLine="0"/>
        <w:jc w:val="both"/>
      </w:pPr>
      <w:r>
        <w:t>Организация и проведение спортивно-оздоровительной работы по развитию физической культуры и спорта среди различных групп населения включает следующие задачи:</w:t>
      </w:r>
    </w:p>
    <w:p w:rsidR="00537908" w:rsidRDefault="00A61569" w:rsidP="008D286D">
      <w:pPr>
        <w:pStyle w:val="20"/>
        <w:shd w:val="clear" w:color="auto" w:fill="auto"/>
        <w:spacing w:line="240" w:lineRule="auto"/>
        <w:ind w:firstLine="360"/>
        <w:jc w:val="both"/>
      </w:pPr>
      <w:r>
        <w:t>организация и проведение спортивно-оздоровительной работы по физической подготовке по видам спорта, оказываемой учреждением по абонементу;</w:t>
      </w:r>
    </w:p>
    <w:p w:rsidR="00537908" w:rsidRDefault="00A61569" w:rsidP="008D286D">
      <w:pPr>
        <w:pStyle w:val="20"/>
        <w:shd w:val="clear" w:color="auto" w:fill="auto"/>
        <w:spacing w:line="240" w:lineRule="auto"/>
        <w:ind w:firstLine="360"/>
        <w:jc w:val="both"/>
      </w:pPr>
      <w:r>
        <w:t>реализация программ физической подготовки по виду спорта (групповые, индивидуальные за</w:t>
      </w:r>
      <w:r>
        <w:softHyphen/>
        <w:t>нятия по планам физической подготовки);</w:t>
      </w:r>
    </w:p>
    <w:p w:rsidR="00537908" w:rsidRDefault="00A61569" w:rsidP="008D286D">
      <w:pPr>
        <w:pStyle w:val="20"/>
        <w:shd w:val="clear" w:color="auto" w:fill="auto"/>
        <w:spacing w:line="240" w:lineRule="auto"/>
        <w:ind w:firstLine="360"/>
        <w:jc w:val="both"/>
      </w:pPr>
      <w:r>
        <w:t>организация и проведение физкультурных (физкультурно-оздорови-тельных) мероприятий в со</w:t>
      </w:r>
      <w:r>
        <w:softHyphen/>
        <w:t>ответствии с календарным планом физкультурных (физкультурно-оздоровительных) мероприятий учреждения.</w:t>
      </w:r>
    </w:p>
    <w:p w:rsidR="00537908" w:rsidRDefault="00A61569" w:rsidP="00901193">
      <w:pPr>
        <w:pStyle w:val="20"/>
        <w:shd w:val="clear" w:color="auto" w:fill="auto"/>
        <w:tabs>
          <w:tab w:val="left" w:pos="1550"/>
        </w:tabs>
        <w:spacing w:line="240" w:lineRule="auto"/>
        <w:ind w:left="360" w:firstLine="0"/>
        <w:jc w:val="both"/>
      </w:pPr>
      <w:r>
        <w:t>Программа физической подготовки по видам спорта рассчитана на период - не менее чем 36 недель в год.</w:t>
      </w:r>
    </w:p>
    <w:p w:rsidR="00537908" w:rsidRDefault="00A61569" w:rsidP="008D286D">
      <w:pPr>
        <w:pStyle w:val="20"/>
        <w:shd w:val="clear" w:color="auto" w:fill="auto"/>
        <w:spacing w:line="240" w:lineRule="auto"/>
        <w:ind w:firstLine="360"/>
        <w:jc w:val="both"/>
      </w:pPr>
      <w:r>
        <w:t>Расписание занятий на спортивно-оздоровительном этапе составляется в астрономических часах с продолжительностью одного посещения - не менее 45 минут, но не более 90 минут в зависимости от возраста и физических навыков спортсмена, и количеством посещений в неделю - не менее трёх и не более шести.</w:t>
      </w:r>
    </w:p>
    <w:p w:rsidR="00537908" w:rsidRDefault="00A61569" w:rsidP="008D286D">
      <w:pPr>
        <w:pStyle w:val="20"/>
        <w:shd w:val="clear" w:color="auto" w:fill="auto"/>
        <w:spacing w:line="240" w:lineRule="auto"/>
        <w:ind w:firstLine="360"/>
        <w:jc w:val="both"/>
      </w:pPr>
      <w:r>
        <w:t>Для выполнения работ спортсменам выдаётся бесплатный абонемент при представлении следу</w:t>
      </w:r>
      <w:r>
        <w:softHyphen/>
        <w:t>ющих документов: медицинской справки, содержащей заключение о состоянии здоровья; заявление о приёме в Бюджетное учреждение.</w:t>
      </w:r>
    </w:p>
    <w:p w:rsidR="00537908" w:rsidRDefault="00A61569" w:rsidP="00901193">
      <w:pPr>
        <w:pStyle w:val="20"/>
        <w:shd w:val="clear" w:color="auto" w:fill="auto"/>
        <w:tabs>
          <w:tab w:val="left" w:pos="1554"/>
        </w:tabs>
        <w:spacing w:line="240" w:lineRule="auto"/>
        <w:ind w:left="360" w:firstLine="0"/>
        <w:jc w:val="both"/>
      </w:pPr>
      <w:r>
        <w:t>Основанием для отказа спортсмену, родителю (законному представителю) в приёме доку</w:t>
      </w:r>
      <w:r>
        <w:softHyphen/>
        <w:t>ментов, необходимых для выполнения работ, является: отсутствие медицинской справки, содержащей заключение врача о состоянии здоровья спортсмена; отсутствие свободных мест, установленных му</w:t>
      </w:r>
      <w:r>
        <w:softHyphen/>
        <w:t>ниципальным заданием на выполнение муниципальной работы «Организация и проведение спортив</w:t>
      </w:r>
      <w:r>
        <w:softHyphen/>
        <w:t>но-оздоровительной работы по развитию физической культуры и спорта среди различных групп насе</w:t>
      </w:r>
      <w:r>
        <w:softHyphen/>
        <w:t>ления».</w:t>
      </w:r>
    </w:p>
    <w:p w:rsidR="00537908" w:rsidRDefault="00A61569" w:rsidP="00901193">
      <w:pPr>
        <w:pStyle w:val="20"/>
        <w:shd w:val="clear" w:color="auto" w:fill="auto"/>
        <w:tabs>
          <w:tab w:val="left" w:pos="1554"/>
        </w:tabs>
        <w:spacing w:line="240" w:lineRule="auto"/>
        <w:ind w:left="360" w:firstLine="0"/>
        <w:jc w:val="both"/>
      </w:pPr>
      <w:proofErr w:type="gramStart"/>
      <w:r>
        <w:t>Основанием для отказа в получении работы является: нарушение спортсменом правил внутреннего распорядка; нарушение спортсменом правил пользования спортивными сооружениями; нахождение спортсмена в состоянии алкогольного, наркотического или токсического опьянения; от</w:t>
      </w:r>
      <w:r>
        <w:softHyphen/>
        <w:t>сутствие у спортсмена спортивной формы, необходимой для занятий выбранным видом спорта, ку</w:t>
      </w:r>
      <w:r>
        <w:softHyphen/>
        <w:t>пальных принадлежностей (для бассейна); наступление чрезвычайных ситуаций стихийных бедствий, массовых беспорядков, обстоятельств, угрожающих жизни и здоровью;</w:t>
      </w:r>
      <w:proofErr w:type="gramEnd"/>
      <w:r>
        <w:t xml:space="preserve"> представление заявления об отчислении от спортсмена, родителя (законного представителя).</w:t>
      </w:r>
    </w:p>
    <w:p w:rsidR="00537908" w:rsidRDefault="00A61569" w:rsidP="00901193">
      <w:pPr>
        <w:pStyle w:val="20"/>
        <w:shd w:val="clear" w:color="auto" w:fill="auto"/>
        <w:tabs>
          <w:tab w:val="left" w:pos="1554"/>
        </w:tabs>
        <w:spacing w:line="240" w:lineRule="auto"/>
        <w:ind w:left="360" w:firstLine="0"/>
        <w:jc w:val="both"/>
      </w:pPr>
      <w:r>
        <w:t>Показателем качества выполнения работы является: количество получателей работы, при</w:t>
      </w:r>
      <w:r>
        <w:softHyphen/>
        <w:t>влечённых к занятиям физической культурой и спортом; количество посещений занятий.</w:t>
      </w:r>
    </w:p>
    <w:p w:rsidR="008D286D" w:rsidRDefault="008D286D" w:rsidP="008D286D">
      <w:pPr>
        <w:pStyle w:val="20"/>
        <w:shd w:val="clear" w:color="auto" w:fill="auto"/>
        <w:tabs>
          <w:tab w:val="left" w:pos="1554"/>
        </w:tabs>
        <w:spacing w:line="240" w:lineRule="auto"/>
        <w:ind w:left="360" w:firstLine="0"/>
        <w:jc w:val="both"/>
      </w:pPr>
    </w:p>
    <w:p w:rsidR="00537908" w:rsidRDefault="00A61569" w:rsidP="008D286D">
      <w:pPr>
        <w:pStyle w:val="42"/>
        <w:keepNext/>
        <w:keepLines/>
        <w:numPr>
          <w:ilvl w:val="0"/>
          <w:numId w:val="5"/>
        </w:numPr>
        <w:shd w:val="clear" w:color="auto" w:fill="auto"/>
        <w:tabs>
          <w:tab w:val="left" w:pos="4326"/>
        </w:tabs>
        <w:spacing w:line="240" w:lineRule="auto"/>
        <w:jc w:val="both"/>
      </w:pPr>
      <w:bookmarkStart w:id="3" w:name="bookmark3"/>
      <w:r>
        <w:t>НОРМАТИВНАЯ ЧАСТЬ</w:t>
      </w:r>
      <w:bookmarkEnd w:id="3"/>
    </w:p>
    <w:p w:rsidR="00537908" w:rsidRDefault="00A61569" w:rsidP="008D286D">
      <w:pPr>
        <w:pStyle w:val="20"/>
        <w:numPr>
          <w:ilvl w:val="1"/>
          <w:numId w:val="5"/>
        </w:numPr>
        <w:shd w:val="clear" w:color="auto" w:fill="auto"/>
        <w:tabs>
          <w:tab w:val="left" w:pos="1856"/>
        </w:tabs>
        <w:spacing w:line="240" w:lineRule="auto"/>
        <w:ind w:firstLine="360"/>
        <w:jc w:val="both"/>
      </w:pPr>
      <w:r>
        <w:t>Многолетний целенаправленный тренировочный процесс по избранному виду спорта, от новичка до мастера, осуществляет подготовку спортивного резерва и строится, как единый про</w:t>
      </w:r>
      <w:r>
        <w:softHyphen/>
        <w:t>цесс, ориентирован на самосовершенствование, формирование здорового образа жизни, профессио</w:t>
      </w:r>
      <w:r>
        <w:softHyphen/>
        <w:t>нальное самоопределение, развитие физических качеств, интеллектуальных и нравственных способ</w:t>
      </w:r>
      <w:r>
        <w:softHyphen/>
        <w:t>ностей, достижение уровня успехов сообразно способностям.</w:t>
      </w:r>
    </w:p>
    <w:p w:rsidR="00537908" w:rsidRDefault="00A61569" w:rsidP="008D286D">
      <w:pPr>
        <w:pStyle w:val="20"/>
        <w:shd w:val="clear" w:color="auto" w:fill="auto"/>
        <w:spacing w:line="240" w:lineRule="auto"/>
        <w:ind w:firstLine="360"/>
        <w:jc w:val="both"/>
      </w:pPr>
      <w:r>
        <w:t>При осуществлении спортивной подготовки устанавливаются следующие этапы:</w:t>
      </w:r>
    </w:p>
    <w:p w:rsidR="00537908" w:rsidRDefault="00A61569" w:rsidP="008D286D">
      <w:pPr>
        <w:pStyle w:val="20"/>
        <w:shd w:val="clear" w:color="auto" w:fill="auto"/>
        <w:spacing w:line="240" w:lineRule="auto"/>
        <w:ind w:firstLine="360"/>
        <w:jc w:val="both"/>
      </w:pPr>
      <w:r>
        <w:t>этап начальной подготовки;</w:t>
      </w:r>
    </w:p>
    <w:p w:rsidR="00537908" w:rsidRDefault="00A61569" w:rsidP="008D286D">
      <w:pPr>
        <w:pStyle w:val="20"/>
        <w:shd w:val="clear" w:color="auto" w:fill="auto"/>
        <w:spacing w:line="240" w:lineRule="auto"/>
        <w:ind w:firstLine="360"/>
        <w:jc w:val="both"/>
      </w:pPr>
      <w:r>
        <w:t>тренировочный этап (этап спортивной специализации);</w:t>
      </w:r>
    </w:p>
    <w:p w:rsidR="00537908" w:rsidRDefault="00A61569" w:rsidP="008D286D">
      <w:pPr>
        <w:pStyle w:val="20"/>
        <w:shd w:val="clear" w:color="auto" w:fill="auto"/>
        <w:spacing w:line="240" w:lineRule="auto"/>
        <w:ind w:firstLine="360"/>
        <w:jc w:val="both"/>
      </w:pPr>
      <w:r>
        <w:t>этап совершенствования спортивного мастерства;</w:t>
      </w:r>
    </w:p>
    <w:p w:rsidR="00537908" w:rsidRDefault="00A61569" w:rsidP="008D286D">
      <w:pPr>
        <w:pStyle w:val="20"/>
        <w:shd w:val="clear" w:color="auto" w:fill="auto"/>
        <w:spacing w:line="240" w:lineRule="auto"/>
        <w:ind w:firstLine="360"/>
        <w:jc w:val="both"/>
      </w:pPr>
      <w:r>
        <w:t>этап высшего спортивного мастерства.</w:t>
      </w:r>
    </w:p>
    <w:p w:rsidR="00537908" w:rsidRDefault="00A61569" w:rsidP="008D286D">
      <w:pPr>
        <w:pStyle w:val="20"/>
        <w:numPr>
          <w:ilvl w:val="1"/>
          <w:numId w:val="5"/>
        </w:numPr>
        <w:shd w:val="clear" w:color="auto" w:fill="auto"/>
        <w:tabs>
          <w:tab w:val="left" w:pos="1856"/>
        </w:tabs>
        <w:spacing w:line="240" w:lineRule="auto"/>
        <w:ind w:firstLine="360"/>
        <w:jc w:val="both"/>
      </w:pPr>
      <w:r>
        <w:t>Все этапы имеют различные задачи, основывающиеся на общих закономерностях раз</w:t>
      </w:r>
      <w:r>
        <w:softHyphen/>
        <w:t>вития физических качеств и спортивного совершенствования, и направлены на достижение одной главной цели - высшего спортивного мастерства.</w:t>
      </w:r>
    </w:p>
    <w:p w:rsidR="00537908" w:rsidRDefault="00A61569" w:rsidP="008D286D">
      <w:pPr>
        <w:pStyle w:val="20"/>
        <w:shd w:val="clear" w:color="auto" w:fill="auto"/>
        <w:spacing w:line="240" w:lineRule="auto"/>
        <w:ind w:firstLine="360"/>
        <w:jc w:val="both"/>
      </w:pPr>
      <w:r>
        <w:t xml:space="preserve">Основными </w:t>
      </w:r>
      <w:r>
        <w:rPr>
          <w:rStyle w:val="2105pt"/>
        </w:rPr>
        <w:t>задачами тренировочного процесса</w:t>
      </w:r>
      <w:r>
        <w:t xml:space="preserve"> на этапах многолетней спортивной подготовки являются:</w:t>
      </w:r>
    </w:p>
    <w:p w:rsidR="00537908" w:rsidRDefault="00A61569" w:rsidP="008D286D">
      <w:pPr>
        <w:pStyle w:val="20"/>
        <w:shd w:val="clear" w:color="auto" w:fill="auto"/>
        <w:spacing w:line="240" w:lineRule="auto"/>
        <w:ind w:firstLine="360"/>
        <w:jc w:val="both"/>
      </w:pPr>
      <w:proofErr w:type="gramStart"/>
      <w:r>
        <w:rPr>
          <w:rStyle w:val="2105pt0"/>
        </w:rPr>
        <w:t>на этапе начальной подготовки</w:t>
      </w:r>
      <w:r>
        <w:t xml:space="preserve"> - охват максимально возможного количества занимающихся среди различных групп населения систематическими занятиями физической культурой и спортом, не имеющих медицинских противопоказаний; организация досуга средствами спорта; укрепление здоровья и закаливание; компенсация дефицита двигательной активности; всесторонне гармоническое развитие физических способностей; базовая подготовка и определение вида спорта для дальнейшей специализации; частные задачи данного этапа: общая и специальная физическая подготовка;</w:t>
      </w:r>
      <w:proofErr w:type="gramEnd"/>
      <w:r>
        <w:t xml:space="preserve"> </w:t>
      </w:r>
      <w:proofErr w:type="gramStart"/>
      <w:r>
        <w:t>формирование широкого круга двигательных умений и навыков (в том числе избранного вида спорта); выявление предрасположенности детей к определённому виду спорта; формирование устойчивого интереса к занятиям спортом; обучение основам техники двигательных действий избранного вида спорта, привитие навыков гигиены и самоконтроля; всестороннее гармоничное развитие физических качеств; овладение теоретическими основами физической культуры и навыками самоконтроля;</w:t>
      </w:r>
      <w:proofErr w:type="gramEnd"/>
      <w:r>
        <w:t xml:space="preserve"> воспитание морально-этических и волевых качеств; отбор перспективных юных спортсменов для дальнейших занятий по виду спорта, подготовка спортивного резерва;</w:t>
      </w:r>
    </w:p>
    <w:p w:rsidR="00537908" w:rsidRDefault="00A61569" w:rsidP="008D286D">
      <w:pPr>
        <w:pStyle w:val="20"/>
        <w:shd w:val="clear" w:color="auto" w:fill="auto"/>
        <w:spacing w:line="240" w:lineRule="auto"/>
        <w:ind w:firstLine="360"/>
        <w:jc w:val="both"/>
      </w:pPr>
      <w:r>
        <w:rPr>
          <w:rStyle w:val="2105pt0"/>
        </w:rPr>
        <w:t>на тренировочном этапе (этап спортивной специализации) - периоды: начальной специализа</w:t>
      </w:r>
      <w:r>
        <w:rPr>
          <w:rStyle w:val="2105pt0"/>
        </w:rPr>
        <w:softHyphen/>
        <w:t>ции до 2-х лет; углублённой специализации свыше 2-х лет</w:t>
      </w:r>
      <w:r>
        <w:rPr>
          <w:rStyle w:val="25"/>
        </w:rPr>
        <w:t xml:space="preserve"> -</w:t>
      </w:r>
      <w:r>
        <w:t xml:space="preserve"> специализация и углублённая тренировка в избранном виде спорта; укрепление здоровья; повышение общей физической подготовленности; совершенствование специальной физической подготовленности; частные задачи данного этапа: овла</w:t>
      </w:r>
      <w:r>
        <w:softHyphen/>
        <w:t xml:space="preserve">дение всеми основными техническими приемами на уровне </w:t>
      </w:r>
      <w:r>
        <w:lastRenderedPageBreak/>
        <w:t xml:space="preserve">умений и навыков; </w:t>
      </w:r>
      <w:proofErr w:type="gramStart"/>
      <w:r>
        <w:t>формирование разно</w:t>
      </w:r>
      <w:r>
        <w:softHyphen/>
        <w:t>сторонней общей и специальной физической, технико-тактической подготовленности, соответствую</w:t>
      </w:r>
      <w:r>
        <w:softHyphen/>
        <w:t>щих специфике вида спорта; овладение индивидуальными тактическими действиями; выявление за</w:t>
      </w:r>
      <w:r>
        <w:softHyphen/>
        <w:t>датков и способностей детей; формирование и совершенствование навыков соревновательной дея</w:t>
      </w:r>
      <w:r>
        <w:softHyphen/>
        <w:t>тельности, достижения стабильности выступления на официальных спортивных соревнованиях по виду спорта; общая и специальная психологическая подготовка; воспитание физических, морально</w:t>
      </w:r>
      <w:r>
        <w:softHyphen/>
        <w:t>этических и волевых качеств; профилактика вредных привычек и правонарушений;</w:t>
      </w:r>
      <w:proofErr w:type="gramEnd"/>
      <w:r>
        <w:t xml:space="preserve"> подготовка спор</w:t>
      </w:r>
      <w:r>
        <w:softHyphen/>
        <w:t>тивного резерва;</w:t>
      </w:r>
    </w:p>
    <w:p w:rsidR="00537908" w:rsidRDefault="00A61569" w:rsidP="008D286D">
      <w:pPr>
        <w:pStyle w:val="80"/>
        <w:shd w:val="clear" w:color="auto" w:fill="auto"/>
        <w:spacing w:line="240" w:lineRule="auto"/>
        <w:ind w:firstLine="360"/>
      </w:pPr>
      <w:r>
        <w:t>Развитие спорта высших достижений</w:t>
      </w:r>
    </w:p>
    <w:p w:rsidR="00537908" w:rsidRDefault="00A61569" w:rsidP="008D286D">
      <w:pPr>
        <w:pStyle w:val="20"/>
        <w:shd w:val="clear" w:color="auto" w:fill="auto"/>
        <w:spacing w:line="240" w:lineRule="auto"/>
        <w:ind w:firstLine="360"/>
        <w:jc w:val="both"/>
      </w:pPr>
      <w:proofErr w:type="gramStart"/>
      <w:r>
        <w:rPr>
          <w:rStyle w:val="2105pt0"/>
        </w:rPr>
        <w:t>на этапе совершенствования спортивного мастерства</w:t>
      </w:r>
      <w:r>
        <w:t xml:space="preserve"> - совершенствование спортивного ма</w:t>
      </w:r>
      <w:r>
        <w:softHyphen/>
        <w:t>стерства в избранном виде спорта; сохранение здоровья; развитие и дальнейшее совершенствование специальных физических качеств; постепенная подготовка организма юных спортсменов к макси</w:t>
      </w:r>
      <w:r>
        <w:softHyphen/>
        <w:t>мальным нагрузкам, характерным для этапа спортивного совершенствования; частные задачи данного этапа: повышение функциональных возможностей организма спортсменов; совершенствование спе</w:t>
      </w:r>
      <w:r>
        <w:softHyphen/>
        <w:t>циальных физических качеств, технико-тактической и психической подготовленности;</w:t>
      </w:r>
      <w:proofErr w:type="gramEnd"/>
      <w:r>
        <w:t xml:space="preserve"> </w:t>
      </w:r>
      <w:proofErr w:type="gramStart"/>
      <w:r>
        <w:t>совершенство</w:t>
      </w:r>
      <w:r>
        <w:softHyphen/>
        <w:t>вание навыков в условиях соревновательной деятельности; дальнейшее приобретение соревнователь</w:t>
      </w:r>
      <w:r>
        <w:softHyphen/>
        <w:t>ного опыта; стабильность демонстрации высоких спортивных результатов на региональных и всерос</w:t>
      </w:r>
      <w:r>
        <w:softHyphen/>
        <w:t>сийских официальных соревнованиях, дальнейшее совершенствование техники, повышение ее вариа</w:t>
      </w:r>
      <w:r>
        <w:softHyphen/>
        <w:t>тивности, точности, стабильности и устойчивости к сбивающим факторам; достижение спортивных результатов, характерных для зоны первых больших успехов (выполнение нормативов КМС и МС); поддержание высокого уровня спортивной мотивации;</w:t>
      </w:r>
      <w:proofErr w:type="gramEnd"/>
      <w:r>
        <w:t xml:space="preserve"> совершенствование физических, морально</w:t>
      </w:r>
      <w:r>
        <w:softHyphen/>
        <w:t>этических и волевых качеств; профилактика вредных привычек и правонарушений; подготовка спор</w:t>
      </w:r>
      <w:r>
        <w:softHyphen/>
        <w:t>тивного резерва;</w:t>
      </w:r>
    </w:p>
    <w:p w:rsidR="00537908" w:rsidRDefault="00A61569" w:rsidP="008D286D">
      <w:pPr>
        <w:pStyle w:val="20"/>
        <w:shd w:val="clear" w:color="auto" w:fill="auto"/>
        <w:spacing w:line="240" w:lineRule="auto"/>
        <w:ind w:firstLine="360"/>
        <w:jc w:val="both"/>
      </w:pPr>
      <w:r>
        <w:rPr>
          <w:rStyle w:val="2105pt0"/>
        </w:rPr>
        <w:t>на этапе высшего спортивного мастерства</w:t>
      </w:r>
      <w:r>
        <w:t xml:space="preserve"> - индивидуальное совершенствование техники и тактики избранного вида спорта; сохранение здоровья; частные задачи данного этапа: индивидуаль</w:t>
      </w:r>
      <w:r>
        <w:softHyphen/>
        <w:t xml:space="preserve">ное совершенствование общих и специальных физических качеств; повышение мощности и остроты соревновательных действий; дальнейшее приобретение соревновательного опыта в соревнованиях различного ранга; </w:t>
      </w:r>
      <w:proofErr w:type="gramStart"/>
      <w:r>
        <w:t>достижение результатов уровня спортивных сборных команд Российской Федера</w:t>
      </w:r>
      <w:r>
        <w:softHyphen/>
        <w:t>ции, дающих право претендовать на включение в резервный и основной состав сборных команд Рос</w:t>
      </w:r>
      <w:r>
        <w:softHyphen/>
        <w:t>сийской Федерации по виду спорта; формирование мотивации на перенесение больших тренировоч</w:t>
      </w:r>
      <w:r>
        <w:softHyphen/>
        <w:t>ных нагрузок и целевой установки на спортивное совершенствование; совершенствование морально</w:t>
      </w:r>
      <w:r>
        <w:softHyphen/>
        <w:t>этических и волевых качеств; профилактика вредных привычек и правонарушений; подготовка спор</w:t>
      </w:r>
      <w:r>
        <w:softHyphen/>
        <w:t>тивного резерва.</w:t>
      </w:r>
      <w:proofErr w:type="gramEnd"/>
    </w:p>
    <w:p w:rsidR="00537908" w:rsidRDefault="00A61569" w:rsidP="008D286D">
      <w:pPr>
        <w:pStyle w:val="20"/>
        <w:numPr>
          <w:ilvl w:val="1"/>
          <w:numId w:val="5"/>
        </w:numPr>
        <w:shd w:val="clear" w:color="auto" w:fill="auto"/>
        <w:tabs>
          <w:tab w:val="left" w:pos="1854"/>
        </w:tabs>
        <w:spacing w:line="240" w:lineRule="auto"/>
        <w:ind w:firstLine="360"/>
        <w:jc w:val="both"/>
      </w:pPr>
      <w:r>
        <w:t>Продолжительность процесса спортивной подготовки определяется настоящей про</w:t>
      </w:r>
      <w:r>
        <w:softHyphen/>
        <w:t>граммой, утверждённой Тренерским советом.</w:t>
      </w:r>
    </w:p>
    <w:p w:rsidR="00537908" w:rsidRDefault="00A61569" w:rsidP="008D286D">
      <w:pPr>
        <w:pStyle w:val="20"/>
        <w:shd w:val="clear" w:color="auto" w:fill="auto"/>
        <w:spacing w:line="240" w:lineRule="auto"/>
        <w:ind w:firstLine="0"/>
        <w:jc w:val="both"/>
      </w:pPr>
      <w:r>
        <w:rPr>
          <w:rStyle w:val="25"/>
        </w:rPr>
        <w:t>Продолжительность процесса спортивной подготовки установлена:</w:t>
      </w:r>
    </w:p>
    <w:p w:rsidR="00537908" w:rsidRDefault="00A61569" w:rsidP="008D286D">
      <w:pPr>
        <w:pStyle w:val="20"/>
        <w:shd w:val="clear" w:color="auto" w:fill="auto"/>
        <w:spacing w:line="240" w:lineRule="auto"/>
        <w:ind w:firstLine="360"/>
        <w:jc w:val="both"/>
      </w:pPr>
      <w:r>
        <w:t>на этапе начальной подготовки - до 3 лет;</w:t>
      </w:r>
    </w:p>
    <w:p w:rsidR="00537908" w:rsidRDefault="00A61569" w:rsidP="008D286D">
      <w:pPr>
        <w:pStyle w:val="20"/>
        <w:shd w:val="clear" w:color="auto" w:fill="auto"/>
        <w:spacing w:line="240" w:lineRule="auto"/>
        <w:ind w:firstLine="360"/>
        <w:jc w:val="both"/>
      </w:pPr>
      <w:r>
        <w:t>на тренировочном этапе (этапе спортивной специализации) - до 5 лет;</w:t>
      </w:r>
    </w:p>
    <w:p w:rsidR="00537908" w:rsidRDefault="00A61569" w:rsidP="008D286D">
      <w:pPr>
        <w:pStyle w:val="20"/>
        <w:shd w:val="clear" w:color="auto" w:fill="auto"/>
        <w:spacing w:line="240" w:lineRule="auto"/>
        <w:ind w:firstLine="360"/>
        <w:jc w:val="both"/>
      </w:pPr>
      <w:r>
        <w:t>на этапе совершенствования спортивного мастерства - весь период с учётом спортивных до</w:t>
      </w:r>
      <w:r>
        <w:softHyphen/>
        <w:t>стижений;</w:t>
      </w:r>
    </w:p>
    <w:p w:rsidR="00537908" w:rsidRDefault="00A61569" w:rsidP="008D286D">
      <w:pPr>
        <w:pStyle w:val="20"/>
        <w:shd w:val="clear" w:color="auto" w:fill="auto"/>
        <w:spacing w:line="240" w:lineRule="auto"/>
        <w:ind w:firstLine="360"/>
        <w:jc w:val="both"/>
      </w:pPr>
      <w:proofErr w:type="gramStart"/>
      <w:r>
        <w:t>на этапе высшего спортивного мастерства - весь период с учётом спортивных достижений, воз</w:t>
      </w:r>
      <w:r>
        <w:softHyphen/>
        <w:t>раст занимающихся на данном этапе не ограничен, если спортсмен продолжает выступать в составе сборной команды Краснодарского края или Российской Федерации на всероссийских и международ</w:t>
      </w:r>
      <w:r>
        <w:softHyphen/>
        <w:t>ных соревнованиях, включенных в календарные планы спортивно-массовых мероприятий органов управления физической культуры и спорта Краснодарского края или Российской Федерации.</w:t>
      </w:r>
      <w:proofErr w:type="gramEnd"/>
    </w:p>
    <w:p w:rsidR="00537908" w:rsidRDefault="00A61569" w:rsidP="008D286D">
      <w:pPr>
        <w:pStyle w:val="20"/>
        <w:shd w:val="clear" w:color="auto" w:fill="auto"/>
        <w:spacing w:line="240" w:lineRule="auto"/>
        <w:ind w:firstLine="360"/>
        <w:jc w:val="both"/>
      </w:pPr>
      <w:r>
        <w:t xml:space="preserve">Установление максимального возраста </w:t>
      </w:r>
      <w:proofErr w:type="gramStart"/>
      <w:r>
        <w:t>занимающихся</w:t>
      </w:r>
      <w:proofErr w:type="gramEnd"/>
      <w:r>
        <w:t xml:space="preserve"> по программам спортивной подготовки, как основание к отчислению данного занимающегося из Учреждения, осуществляющего спортивную подготовку, законодательством не предусматривается.</w:t>
      </w:r>
    </w:p>
    <w:p w:rsidR="00537908" w:rsidRDefault="00A61569" w:rsidP="00EF0932">
      <w:pPr>
        <w:pStyle w:val="20"/>
        <w:shd w:val="clear" w:color="auto" w:fill="auto"/>
        <w:tabs>
          <w:tab w:val="left" w:pos="1854"/>
        </w:tabs>
        <w:spacing w:line="240" w:lineRule="auto"/>
        <w:ind w:left="360" w:firstLine="0"/>
        <w:jc w:val="both"/>
      </w:pPr>
      <w:r>
        <w:t>Минимальный возраст для зачисления по виду спорта триатлон - 10 лет. Возраст за</w:t>
      </w:r>
      <w:r>
        <w:softHyphen/>
        <w:t>нимающихся (спортсменов) определяется годом рождения на начало года спортивной подготовки.</w:t>
      </w:r>
    </w:p>
    <w:p w:rsidR="00537908" w:rsidRDefault="00A61569" w:rsidP="00EF0932">
      <w:pPr>
        <w:pStyle w:val="20"/>
        <w:shd w:val="clear" w:color="auto" w:fill="auto"/>
        <w:tabs>
          <w:tab w:val="left" w:pos="1854"/>
        </w:tabs>
        <w:spacing w:line="240" w:lineRule="auto"/>
        <w:ind w:left="360" w:firstLine="0"/>
        <w:jc w:val="both"/>
      </w:pPr>
      <w:r>
        <w:rPr>
          <w:rStyle w:val="25"/>
        </w:rPr>
        <w:t>На этап начальной подготовки</w:t>
      </w:r>
      <w:r>
        <w:t xml:space="preserve"> зачисляются лица, желающие заниматься спортом и не имеющие медицинских противопоказаний для занятий, данные которых соответствуют требованиям избранного вида спорта по результатам индивидуального отбора.</w:t>
      </w:r>
    </w:p>
    <w:p w:rsidR="00537908" w:rsidRDefault="00A61569" w:rsidP="008D286D">
      <w:pPr>
        <w:pStyle w:val="20"/>
        <w:shd w:val="clear" w:color="auto" w:fill="auto"/>
        <w:spacing w:line="240" w:lineRule="auto"/>
        <w:ind w:firstLine="360"/>
        <w:jc w:val="both"/>
      </w:pPr>
      <w:r>
        <w:rPr>
          <w:rStyle w:val="25"/>
        </w:rPr>
        <w:t>Тренировочный этап</w:t>
      </w:r>
      <w:r>
        <w:t xml:space="preserve"> - этап спортивной специализации комплектуется на конкурсной основе из здоровых спортсменов, проявивших способности к избранному виду спорта, выполнивших контроль</w:t>
      </w:r>
      <w:r>
        <w:softHyphen/>
        <w:t>но-переводные нормативы по общей и специальной физической подготовке для избранного вида спорта, выполняющие норматив первого юношеского разряда.</w:t>
      </w:r>
    </w:p>
    <w:p w:rsidR="00537908" w:rsidRDefault="00A61569" w:rsidP="008D286D">
      <w:pPr>
        <w:pStyle w:val="20"/>
        <w:shd w:val="clear" w:color="auto" w:fill="auto"/>
        <w:spacing w:line="240" w:lineRule="auto"/>
        <w:ind w:firstLine="360"/>
        <w:jc w:val="both"/>
      </w:pPr>
      <w:r>
        <w:rPr>
          <w:rStyle w:val="25"/>
        </w:rPr>
        <w:t>Этап совершенствования спортивного мастерства</w:t>
      </w:r>
      <w:r>
        <w:t xml:space="preserve"> комплектуется из числа спортсменов, выпол</w:t>
      </w:r>
      <w:r>
        <w:softHyphen/>
        <w:t>нивших (подтвердивших) норматив «Кандидата в мастера спорта», предусмотренный для данного этапа подготовки, выполнивших контрольно-переводные нормативы по общей и специальной физиче</w:t>
      </w:r>
      <w:r>
        <w:softHyphen/>
        <w:t>ской подготовке для избранного вида спорта.</w:t>
      </w:r>
    </w:p>
    <w:p w:rsidR="00537908" w:rsidRDefault="00A61569" w:rsidP="008D286D">
      <w:pPr>
        <w:pStyle w:val="20"/>
        <w:shd w:val="clear" w:color="auto" w:fill="auto"/>
        <w:spacing w:line="240" w:lineRule="auto"/>
        <w:ind w:firstLine="360"/>
        <w:jc w:val="both"/>
      </w:pPr>
      <w:r>
        <w:rPr>
          <w:rStyle w:val="25"/>
        </w:rPr>
        <w:t>Этап высшего спортивного мастерства</w:t>
      </w:r>
      <w:r>
        <w:t xml:space="preserve"> комплектуется из числа перспективных спортсменов, вошедших в основной (резервный) состав сборных команд Краснодарского края или Российской Фе</w:t>
      </w:r>
      <w:r>
        <w:softHyphen/>
        <w:t>дерации, показывающих стабильные высокие результаты (на уровне норматива мастера спорта Рос</w:t>
      </w:r>
      <w:r>
        <w:softHyphen/>
        <w:t>сии) и имеющие звание «Мастер спорта России», «Мастер спорта России международного класса».</w:t>
      </w:r>
    </w:p>
    <w:p w:rsidR="00537908" w:rsidRDefault="00A61569" w:rsidP="008D286D">
      <w:pPr>
        <w:pStyle w:val="20"/>
        <w:shd w:val="clear" w:color="auto" w:fill="auto"/>
        <w:spacing w:line="240" w:lineRule="auto"/>
        <w:ind w:firstLine="360"/>
        <w:jc w:val="both"/>
      </w:pPr>
      <w:r>
        <w:t>При формировании этапов совершенствования спортивного мастерства и высшего спортивного мастерства списки спортсменов утверждаются Уполномоченным органом.</w:t>
      </w:r>
    </w:p>
    <w:p w:rsidR="00537908" w:rsidRDefault="00A61569" w:rsidP="00EF0932">
      <w:pPr>
        <w:pStyle w:val="20"/>
        <w:shd w:val="clear" w:color="auto" w:fill="auto"/>
        <w:tabs>
          <w:tab w:val="left" w:pos="1854"/>
        </w:tabs>
        <w:spacing w:line="240" w:lineRule="auto"/>
        <w:ind w:left="360" w:firstLine="0"/>
        <w:jc w:val="both"/>
      </w:pPr>
      <w:r>
        <w:t>Перевод лиц, проходящих спортивную подготовку, с одного этапа спортивной подго</w:t>
      </w:r>
      <w:r>
        <w:softHyphen/>
        <w:t xml:space="preserve">товки на следующий этап, осуществляется при условии положительной динамики роста спортивных результатов на основании выполнения </w:t>
      </w:r>
      <w:r>
        <w:lastRenderedPageBreak/>
        <w:t>контрольно-переводных нормативов, соответствующих этапам спортивной подготовки (результатов промежуточной аттестации спортсменов), при отсутствии меди</w:t>
      </w:r>
      <w:r>
        <w:softHyphen/>
        <w:t>цинских противопоказаний.</w:t>
      </w:r>
    </w:p>
    <w:p w:rsidR="00537908" w:rsidRDefault="00A61569" w:rsidP="008D286D">
      <w:pPr>
        <w:pStyle w:val="20"/>
        <w:shd w:val="clear" w:color="auto" w:fill="auto"/>
        <w:spacing w:line="240" w:lineRule="auto"/>
        <w:ind w:firstLine="360"/>
        <w:jc w:val="both"/>
      </w:pPr>
      <w:r>
        <w:t>Результатом промежуточной аттестации спортсменов является комплекс контрольных упраж</w:t>
      </w:r>
      <w:r>
        <w:softHyphen/>
        <w:t xml:space="preserve">нений (тестов). </w:t>
      </w:r>
      <w:proofErr w:type="gramStart"/>
      <w:r>
        <w:t>Результаты тестирования отражаются в журнале учета спортивной подготовки (зачет (не зачет или выполнил (не выполнил)).</w:t>
      </w:r>
      <w:proofErr w:type="gramEnd"/>
    </w:p>
    <w:p w:rsidR="00537908" w:rsidRDefault="00A61569" w:rsidP="00EF0932">
      <w:pPr>
        <w:pStyle w:val="20"/>
        <w:shd w:val="clear" w:color="auto" w:fill="auto"/>
        <w:tabs>
          <w:tab w:val="left" w:pos="1857"/>
        </w:tabs>
        <w:spacing w:line="240" w:lineRule="auto"/>
        <w:ind w:left="360" w:firstLine="0"/>
        <w:jc w:val="both"/>
      </w:pPr>
      <w:r>
        <w:t>Перевод лиц, проходящих спортивную подготовку, в следующую группу по годам спортивной подготовки внутри этапа, осуществляется при условии положительной динамики роста спортивных результатов на основании выполнения контрольно-переводных нормативов по годам эта</w:t>
      </w:r>
      <w:r>
        <w:softHyphen/>
        <w:t>пов спортивной подготовки, при отсутствии медицинских противопоказаний.</w:t>
      </w:r>
    </w:p>
    <w:p w:rsidR="00537908" w:rsidRDefault="00A61569" w:rsidP="00EF0932">
      <w:pPr>
        <w:pStyle w:val="20"/>
        <w:shd w:val="clear" w:color="auto" w:fill="auto"/>
        <w:tabs>
          <w:tab w:val="left" w:pos="1857"/>
        </w:tabs>
        <w:spacing w:line="240" w:lineRule="auto"/>
        <w:ind w:left="360" w:firstLine="0"/>
        <w:jc w:val="both"/>
      </w:pPr>
      <w:r>
        <w:t>Перевод лиц, проходящих спортивную подготовку, досрочно в следующую группу по годам спортивной подготовки внутри этапа и (или) с одного этапа спортивной подготовки на следу</w:t>
      </w:r>
      <w:r>
        <w:softHyphen/>
        <w:t>ющий этап осуществляется при условии выполнения требований ФССП по виду спорта и сдаче уста</w:t>
      </w:r>
      <w:r>
        <w:softHyphen/>
        <w:t>новленных контрольно-переводных нормативов общей физической и специальной физической подго</w:t>
      </w:r>
      <w:r>
        <w:softHyphen/>
        <w:t>товки, соответствующих этапу спортивной подготовки.</w:t>
      </w:r>
    </w:p>
    <w:p w:rsidR="00537908" w:rsidRDefault="00A61569" w:rsidP="00EF0932">
      <w:pPr>
        <w:pStyle w:val="20"/>
        <w:shd w:val="clear" w:color="auto" w:fill="auto"/>
        <w:tabs>
          <w:tab w:val="left" w:pos="1857"/>
        </w:tabs>
        <w:spacing w:line="240" w:lineRule="auto"/>
        <w:ind w:left="360" w:firstLine="0"/>
        <w:jc w:val="both"/>
      </w:pPr>
      <w:r>
        <w:t>В отдельных случаях занимающиеся, не прошедшие последовательно этапы спортив</w:t>
      </w:r>
      <w:r>
        <w:softHyphen/>
        <w:t>ной подготовки и не отвечающие требованиям установленного возраста, могут быть зачислены в тре</w:t>
      </w:r>
      <w:r>
        <w:softHyphen/>
        <w:t>нировочные группы и в группы совершенствования спортивного мастерства при выполнении ими условий, предусмотренных настоящей Программой для перевода по годам спортивной подготовки.</w:t>
      </w:r>
    </w:p>
    <w:p w:rsidR="00537908" w:rsidRDefault="00A61569" w:rsidP="00EF0932">
      <w:pPr>
        <w:pStyle w:val="20"/>
        <w:shd w:val="clear" w:color="auto" w:fill="auto"/>
        <w:tabs>
          <w:tab w:val="left" w:pos="1857"/>
        </w:tabs>
        <w:spacing w:line="240" w:lineRule="auto"/>
        <w:ind w:left="360" w:firstLine="0"/>
        <w:jc w:val="both"/>
      </w:pPr>
      <w:r>
        <w:t>Лицам, проходящим спортивную подготовку, не выполнившим предъявляемые про</w:t>
      </w:r>
      <w:r>
        <w:softHyphen/>
        <w:t>граммой спортивной подготовки требования по объективным причинам (болезнь, травма, смена весо</w:t>
      </w:r>
      <w:r>
        <w:softHyphen/>
        <w:t>вой категории, дисциплины, изменение состава команды, пары, группы, отсутствие утверждённых требований Единой Всероссийской Спортивной Классификации (ЕВСК) и др.), может предоставлять</w:t>
      </w:r>
      <w:r>
        <w:softHyphen/>
        <w:t>ся возможность продолжить спортивную подготовку на том же этапе спортивной подготовки.</w:t>
      </w:r>
    </w:p>
    <w:p w:rsidR="00537908" w:rsidRDefault="00A61569" w:rsidP="00EF0932">
      <w:pPr>
        <w:pStyle w:val="20"/>
        <w:shd w:val="clear" w:color="auto" w:fill="auto"/>
        <w:tabs>
          <w:tab w:val="left" w:pos="1857"/>
        </w:tabs>
        <w:spacing w:line="240" w:lineRule="auto"/>
        <w:ind w:left="360" w:firstLine="0"/>
        <w:jc w:val="both"/>
      </w:pPr>
      <w:r>
        <w:t xml:space="preserve">Занятия в группах начальной подготовки первого года засчитываются, как полный год занятий, не зависимо от даты зачисления в группу, при условии сдачи </w:t>
      </w:r>
      <w:proofErr w:type="gramStart"/>
      <w:r>
        <w:t>занимающимися</w:t>
      </w:r>
      <w:proofErr w:type="gramEnd"/>
      <w:r>
        <w:t xml:space="preserve"> контрольно</w:t>
      </w:r>
      <w:r>
        <w:softHyphen/>
        <w:t>переводных нормативов для перевода на следующий этап спортивной подготовки.</w:t>
      </w:r>
    </w:p>
    <w:p w:rsidR="00537908" w:rsidRDefault="00A61569" w:rsidP="00EF0932">
      <w:pPr>
        <w:pStyle w:val="20"/>
        <w:shd w:val="clear" w:color="auto" w:fill="auto"/>
        <w:tabs>
          <w:tab w:val="left" w:pos="1857"/>
        </w:tabs>
        <w:spacing w:line="240" w:lineRule="auto"/>
        <w:ind w:left="360" w:firstLine="0"/>
        <w:jc w:val="both"/>
      </w:pPr>
      <w:r>
        <w:t xml:space="preserve">Особенности осуществления спортивной подготовки в спортивных дисциплинах вида спорта триатлон учитываются </w:t>
      </w:r>
      <w:proofErr w:type="gramStart"/>
      <w:r>
        <w:t>при</w:t>
      </w:r>
      <w:proofErr w:type="gramEnd"/>
      <w:r>
        <w:t>:</w:t>
      </w:r>
    </w:p>
    <w:p w:rsidR="00537908" w:rsidRDefault="00A61569" w:rsidP="008D286D">
      <w:pPr>
        <w:pStyle w:val="20"/>
        <w:numPr>
          <w:ilvl w:val="0"/>
          <w:numId w:val="1"/>
        </w:numPr>
        <w:shd w:val="clear" w:color="auto" w:fill="auto"/>
        <w:tabs>
          <w:tab w:val="left" w:pos="642"/>
        </w:tabs>
        <w:spacing w:line="240" w:lineRule="auto"/>
        <w:ind w:firstLine="0"/>
        <w:jc w:val="both"/>
      </w:pPr>
      <w:proofErr w:type="gramStart"/>
      <w:r>
        <w:t>составлении</w:t>
      </w:r>
      <w:proofErr w:type="gramEnd"/>
      <w:r>
        <w:t xml:space="preserve"> планов спортивной подготовки, начиная с этапа совершенствования спортивного ма</w:t>
      </w:r>
      <w:r>
        <w:softHyphen/>
        <w:t>стерства;</w:t>
      </w:r>
    </w:p>
    <w:p w:rsidR="00537908" w:rsidRDefault="00A61569" w:rsidP="008D286D">
      <w:pPr>
        <w:pStyle w:val="20"/>
        <w:numPr>
          <w:ilvl w:val="0"/>
          <w:numId w:val="1"/>
        </w:numPr>
        <w:shd w:val="clear" w:color="auto" w:fill="auto"/>
        <w:tabs>
          <w:tab w:val="left" w:pos="638"/>
        </w:tabs>
        <w:spacing w:line="240" w:lineRule="auto"/>
        <w:ind w:firstLine="0"/>
        <w:jc w:val="both"/>
      </w:pPr>
      <w:proofErr w:type="gramStart"/>
      <w:r>
        <w:t>составлении</w:t>
      </w:r>
      <w:proofErr w:type="gramEnd"/>
      <w:r>
        <w:t xml:space="preserve"> плана физкультурных мероприятий и спортивных мероприятий.</w:t>
      </w:r>
    </w:p>
    <w:p w:rsidR="00537908" w:rsidRDefault="00A61569" w:rsidP="008D286D">
      <w:pPr>
        <w:pStyle w:val="52"/>
        <w:keepNext/>
        <w:keepLines/>
        <w:numPr>
          <w:ilvl w:val="1"/>
          <w:numId w:val="5"/>
        </w:numPr>
        <w:shd w:val="clear" w:color="auto" w:fill="auto"/>
        <w:tabs>
          <w:tab w:val="left" w:pos="1857"/>
        </w:tabs>
        <w:spacing w:line="240" w:lineRule="auto"/>
        <w:ind w:firstLine="360"/>
        <w:jc w:val="both"/>
      </w:pPr>
      <w:bookmarkStart w:id="4" w:name="bookmark4"/>
      <w:r>
        <w:t xml:space="preserve">Показателями </w:t>
      </w:r>
      <w:proofErr w:type="gramStart"/>
      <w:r>
        <w:t>освоения</w:t>
      </w:r>
      <w:proofErr w:type="gramEnd"/>
      <w:r>
        <w:t xml:space="preserve"> занимающимися Программы </w:t>
      </w:r>
      <w:r>
        <w:rPr>
          <w:rStyle w:val="53"/>
        </w:rPr>
        <w:t>являются:</w:t>
      </w:r>
      <w:bookmarkEnd w:id="4"/>
    </w:p>
    <w:p w:rsidR="00537908" w:rsidRDefault="00A61569" w:rsidP="008D286D">
      <w:pPr>
        <w:pStyle w:val="20"/>
        <w:numPr>
          <w:ilvl w:val="0"/>
          <w:numId w:val="1"/>
        </w:numPr>
        <w:shd w:val="clear" w:color="auto" w:fill="auto"/>
        <w:tabs>
          <w:tab w:val="left" w:pos="1204"/>
        </w:tabs>
        <w:spacing w:line="240" w:lineRule="auto"/>
        <w:ind w:firstLine="360"/>
        <w:jc w:val="both"/>
      </w:pPr>
      <w:r>
        <w:t>сдача контрольных и контрольно-переводных нормативов по общей физической подготовке (ОФП), специальной физической подготовке (СФП);</w:t>
      </w:r>
    </w:p>
    <w:p w:rsidR="00537908" w:rsidRDefault="00A61569" w:rsidP="008D286D">
      <w:pPr>
        <w:pStyle w:val="20"/>
        <w:numPr>
          <w:ilvl w:val="0"/>
          <w:numId w:val="1"/>
        </w:numPr>
        <w:shd w:val="clear" w:color="auto" w:fill="auto"/>
        <w:tabs>
          <w:tab w:val="left" w:pos="1214"/>
        </w:tabs>
        <w:spacing w:line="240" w:lineRule="auto"/>
        <w:ind w:firstLine="360"/>
        <w:jc w:val="both"/>
      </w:pPr>
      <w:r>
        <w:t>выполнение спортивных разрядов и получение спортивных званий при выполнении норм и требований Единой всероссийской спортивной классификации, установленных для каждого года спортивной подготовки избранного вида спорта.</w:t>
      </w:r>
    </w:p>
    <w:p w:rsidR="00537908" w:rsidRDefault="00A61569" w:rsidP="008D286D">
      <w:pPr>
        <w:pStyle w:val="20"/>
        <w:numPr>
          <w:ilvl w:val="0"/>
          <w:numId w:val="1"/>
        </w:numPr>
        <w:shd w:val="clear" w:color="auto" w:fill="auto"/>
        <w:tabs>
          <w:tab w:val="left" w:pos="1214"/>
        </w:tabs>
        <w:spacing w:line="240" w:lineRule="auto"/>
        <w:ind w:firstLine="360"/>
        <w:jc w:val="both"/>
      </w:pPr>
      <w:r>
        <w:t>динамика прироста индивидуальных показателей выполнения программных требований по уровню спортивной подготовленности занимающихся.</w:t>
      </w:r>
    </w:p>
    <w:p w:rsidR="00537908" w:rsidRDefault="00A61569" w:rsidP="008D286D">
      <w:pPr>
        <w:pStyle w:val="20"/>
        <w:numPr>
          <w:ilvl w:val="1"/>
          <w:numId w:val="5"/>
        </w:numPr>
        <w:shd w:val="clear" w:color="auto" w:fill="auto"/>
        <w:tabs>
          <w:tab w:val="left" w:pos="1857"/>
        </w:tabs>
        <w:spacing w:line="240" w:lineRule="auto"/>
        <w:ind w:firstLine="360"/>
        <w:jc w:val="both"/>
      </w:pPr>
      <w:r>
        <w:t>Продолжительность этапов спортивной подготовки, минимальный возраст лиц для за</w:t>
      </w:r>
      <w:r>
        <w:softHyphen/>
        <w:t>числения на этапы спортивной подготовки и минимальное количество лиц, проходящих спортивную подготовку, режим тренировочной работы в группах на этапах спортивной подготовки по виду спорта триатлон приведены в Таблице № 1.</w:t>
      </w:r>
    </w:p>
    <w:p w:rsidR="00537908" w:rsidRDefault="00A61569" w:rsidP="008D286D">
      <w:pPr>
        <w:pStyle w:val="20"/>
        <w:numPr>
          <w:ilvl w:val="1"/>
          <w:numId w:val="5"/>
        </w:numPr>
        <w:shd w:val="clear" w:color="auto" w:fill="auto"/>
        <w:tabs>
          <w:tab w:val="left" w:pos="1857"/>
        </w:tabs>
        <w:spacing w:line="240" w:lineRule="auto"/>
        <w:ind w:firstLine="360"/>
        <w:jc w:val="both"/>
      </w:pPr>
      <w:r>
        <w:t>Соотношение объемов тренировочного процесса по видам спортивной подготовки на этапах спортивной подготовки по виду спорта триатлон приведены в Таблице № 2.</w:t>
      </w:r>
    </w:p>
    <w:p w:rsidR="00537908" w:rsidRDefault="00A61569" w:rsidP="008D286D">
      <w:pPr>
        <w:pStyle w:val="20"/>
        <w:numPr>
          <w:ilvl w:val="1"/>
          <w:numId w:val="5"/>
        </w:numPr>
        <w:shd w:val="clear" w:color="auto" w:fill="auto"/>
        <w:tabs>
          <w:tab w:val="left" w:pos="1857"/>
        </w:tabs>
        <w:spacing w:line="240" w:lineRule="auto"/>
        <w:ind w:firstLine="360"/>
        <w:jc w:val="both"/>
      </w:pPr>
      <w:r>
        <w:t>Планируемые показатели соревновательной деятельности по виду спорта триатлон приведены в Таблице № 3.</w:t>
      </w:r>
    </w:p>
    <w:p w:rsidR="00537908" w:rsidRDefault="00A61569" w:rsidP="008D286D">
      <w:pPr>
        <w:pStyle w:val="20"/>
        <w:numPr>
          <w:ilvl w:val="1"/>
          <w:numId w:val="5"/>
        </w:numPr>
        <w:shd w:val="clear" w:color="auto" w:fill="auto"/>
        <w:tabs>
          <w:tab w:val="left" w:pos="1857"/>
        </w:tabs>
        <w:spacing w:line="240" w:lineRule="auto"/>
        <w:ind w:firstLine="360"/>
        <w:jc w:val="both"/>
      </w:pPr>
      <w:r>
        <w:t>Нормативы максимального объема тренировочной нагрузки по виду спорта триатлон приведены в Таблице № 4.</w:t>
      </w:r>
    </w:p>
    <w:p w:rsidR="00537908" w:rsidRDefault="00A61569" w:rsidP="008D286D">
      <w:pPr>
        <w:pStyle w:val="20"/>
        <w:numPr>
          <w:ilvl w:val="1"/>
          <w:numId w:val="5"/>
        </w:numPr>
        <w:shd w:val="clear" w:color="auto" w:fill="auto"/>
        <w:tabs>
          <w:tab w:val="left" w:pos="1857"/>
        </w:tabs>
        <w:spacing w:line="240" w:lineRule="auto"/>
        <w:ind w:firstLine="360"/>
        <w:jc w:val="both"/>
      </w:pPr>
      <w:r>
        <w:t>Требования к спортивной экипировке, спортивному инвентарю и оборудованию по ви</w:t>
      </w:r>
      <w:r>
        <w:softHyphen/>
        <w:t>ду спорта триатлон приведены в Таблице № 5.</w:t>
      </w:r>
    </w:p>
    <w:p w:rsidR="00537908" w:rsidRDefault="00A61569" w:rsidP="008D286D">
      <w:pPr>
        <w:pStyle w:val="20"/>
        <w:numPr>
          <w:ilvl w:val="1"/>
          <w:numId w:val="5"/>
        </w:numPr>
        <w:shd w:val="clear" w:color="auto" w:fill="auto"/>
        <w:tabs>
          <w:tab w:val="left" w:pos="1857"/>
        </w:tabs>
        <w:spacing w:line="240" w:lineRule="auto"/>
        <w:ind w:firstLine="360"/>
        <w:jc w:val="both"/>
      </w:pPr>
      <w:r>
        <w:t xml:space="preserve">Требования к обеспечению </w:t>
      </w:r>
      <w:proofErr w:type="gramStart"/>
      <w:r>
        <w:t>спортивным инвентарем, передаваемым в индивидуальное пользование в виде спорта триатлон приведены</w:t>
      </w:r>
      <w:proofErr w:type="gramEnd"/>
      <w:r>
        <w:t xml:space="preserve"> в Таблице 6.</w:t>
      </w:r>
    </w:p>
    <w:p w:rsidR="00537908" w:rsidRDefault="00A61569" w:rsidP="008D286D">
      <w:pPr>
        <w:pStyle w:val="20"/>
        <w:numPr>
          <w:ilvl w:val="1"/>
          <w:numId w:val="5"/>
        </w:numPr>
        <w:shd w:val="clear" w:color="auto" w:fill="auto"/>
        <w:tabs>
          <w:tab w:val="left" w:pos="1857"/>
        </w:tabs>
        <w:spacing w:line="240" w:lineRule="auto"/>
        <w:ind w:firstLine="360"/>
        <w:jc w:val="both"/>
      </w:pPr>
      <w:r>
        <w:t xml:space="preserve">Требования к обеспечению </w:t>
      </w:r>
      <w:proofErr w:type="gramStart"/>
      <w:r>
        <w:t>спортивной экипировкой, передаваемой в индивидуальное пользование в виде спорта триатлон приведены</w:t>
      </w:r>
      <w:proofErr w:type="gramEnd"/>
      <w:r>
        <w:t xml:space="preserve"> в Таблице № 7.</w:t>
      </w:r>
    </w:p>
    <w:p w:rsidR="00EB1029" w:rsidRDefault="00EB1029" w:rsidP="008D286D">
      <w:pPr>
        <w:pStyle w:val="20"/>
        <w:shd w:val="clear" w:color="auto" w:fill="auto"/>
        <w:spacing w:line="240" w:lineRule="auto"/>
        <w:ind w:firstLine="0"/>
        <w:jc w:val="both"/>
      </w:pPr>
    </w:p>
    <w:p w:rsidR="00EB1029" w:rsidRDefault="00EB1029" w:rsidP="008D286D">
      <w:pPr>
        <w:pStyle w:val="20"/>
        <w:shd w:val="clear" w:color="auto" w:fill="auto"/>
        <w:spacing w:line="240" w:lineRule="auto"/>
        <w:ind w:firstLine="0"/>
        <w:jc w:val="both"/>
      </w:pPr>
    </w:p>
    <w:p w:rsidR="00EB1029" w:rsidRDefault="00EB1029" w:rsidP="008D286D">
      <w:pPr>
        <w:pStyle w:val="20"/>
        <w:shd w:val="clear" w:color="auto" w:fill="auto"/>
        <w:spacing w:line="240" w:lineRule="auto"/>
        <w:ind w:firstLine="0"/>
        <w:jc w:val="both"/>
      </w:pPr>
    </w:p>
    <w:p w:rsidR="00EB1029" w:rsidRDefault="00EB1029" w:rsidP="008D286D">
      <w:pPr>
        <w:pStyle w:val="20"/>
        <w:shd w:val="clear" w:color="auto" w:fill="auto"/>
        <w:spacing w:line="240" w:lineRule="auto"/>
        <w:ind w:firstLine="0"/>
        <w:jc w:val="both"/>
      </w:pPr>
    </w:p>
    <w:p w:rsidR="00EB1029" w:rsidRDefault="00EB1029" w:rsidP="008D286D">
      <w:pPr>
        <w:pStyle w:val="20"/>
        <w:shd w:val="clear" w:color="auto" w:fill="auto"/>
        <w:spacing w:line="240" w:lineRule="auto"/>
        <w:ind w:firstLine="0"/>
        <w:jc w:val="both"/>
      </w:pPr>
    </w:p>
    <w:p w:rsidR="00EB1029" w:rsidRDefault="00EB1029" w:rsidP="008D286D">
      <w:pPr>
        <w:pStyle w:val="20"/>
        <w:shd w:val="clear" w:color="auto" w:fill="auto"/>
        <w:spacing w:line="240" w:lineRule="auto"/>
        <w:ind w:firstLine="0"/>
        <w:jc w:val="both"/>
      </w:pPr>
    </w:p>
    <w:p w:rsidR="00EF0932" w:rsidRDefault="00EF0932" w:rsidP="00EB1029">
      <w:pPr>
        <w:pStyle w:val="20"/>
        <w:shd w:val="clear" w:color="auto" w:fill="auto"/>
        <w:spacing w:line="240" w:lineRule="auto"/>
        <w:ind w:firstLine="0"/>
      </w:pPr>
    </w:p>
    <w:p w:rsidR="00EF0932" w:rsidRDefault="00EF0932" w:rsidP="00EB1029">
      <w:pPr>
        <w:pStyle w:val="20"/>
        <w:shd w:val="clear" w:color="auto" w:fill="auto"/>
        <w:spacing w:line="240" w:lineRule="auto"/>
        <w:ind w:firstLine="0"/>
      </w:pPr>
    </w:p>
    <w:p w:rsidR="00EF0932" w:rsidRDefault="00EF0932" w:rsidP="00EB1029">
      <w:pPr>
        <w:pStyle w:val="20"/>
        <w:shd w:val="clear" w:color="auto" w:fill="auto"/>
        <w:spacing w:line="240" w:lineRule="auto"/>
        <w:ind w:firstLine="0"/>
      </w:pPr>
    </w:p>
    <w:p w:rsidR="00537908" w:rsidRDefault="00A61569" w:rsidP="00EB1029">
      <w:pPr>
        <w:pStyle w:val="20"/>
        <w:shd w:val="clear" w:color="auto" w:fill="auto"/>
        <w:spacing w:line="240" w:lineRule="auto"/>
        <w:ind w:firstLine="0"/>
      </w:pPr>
      <w:r>
        <w:lastRenderedPageBreak/>
        <w:t>Таблица № 1</w:t>
      </w:r>
    </w:p>
    <w:p w:rsidR="00537908" w:rsidRDefault="00A61569" w:rsidP="00EB1029">
      <w:pPr>
        <w:pStyle w:val="70"/>
        <w:shd w:val="clear" w:color="auto" w:fill="auto"/>
        <w:spacing w:line="240" w:lineRule="auto"/>
        <w:jc w:val="center"/>
      </w:pPr>
      <w:r>
        <w:t>Продолжительность этапов спортивной подготовки, минимальный возраст лиц для зачисления на этапы спортивной подготовки, минимальное количество лиц, проходящих спортивную под</w:t>
      </w:r>
      <w:r>
        <w:softHyphen/>
        <w:t>готовку, режим тренировочной работы в группах на этапах спортивной подготовки по виду</w:t>
      </w:r>
      <w:bookmarkStart w:id="5" w:name="bookmark5"/>
      <w:r w:rsidR="00EB1029">
        <w:t xml:space="preserve"> </w:t>
      </w:r>
      <w:r>
        <w:t>спорта триатлон</w:t>
      </w:r>
      <w:bookmarkEnd w:id="5"/>
    </w:p>
    <w:tbl>
      <w:tblPr>
        <w:tblOverlap w:val="never"/>
        <w:tblW w:w="0" w:type="auto"/>
        <w:jc w:val="center"/>
        <w:tblLayout w:type="fixed"/>
        <w:tblCellMar>
          <w:left w:w="10" w:type="dxa"/>
          <w:right w:w="10" w:type="dxa"/>
        </w:tblCellMar>
        <w:tblLook w:val="0000"/>
      </w:tblPr>
      <w:tblGrid>
        <w:gridCol w:w="1426"/>
        <w:gridCol w:w="845"/>
        <w:gridCol w:w="1186"/>
        <w:gridCol w:w="1195"/>
        <w:gridCol w:w="1051"/>
        <w:gridCol w:w="816"/>
        <w:gridCol w:w="3557"/>
      </w:tblGrid>
      <w:tr w:rsidR="00537908" w:rsidTr="00EB1029">
        <w:trPr>
          <w:trHeight w:val="1258"/>
          <w:jc w:val="center"/>
        </w:trPr>
        <w:tc>
          <w:tcPr>
            <w:tcW w:w="14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
              </w:rPr>
              <w:t>Этапы</w:t>
            </w:r>
          </w:p>
          <w:p w:rsidR="00537908" w:rsidRDefault="00A61569" w:rsidP="008D286D">
            <w:pPr>
              <w:pStyle w:val="20"/>
              <w:shd w:val="clear" w:color="auto" w:fill="auto"/>
              <w:spacing w:line="240" w:lineRule="auto"/>
              <w:ind w:firstLine="0"/>
              <w:jc w:val="both"/>
            </w:pPr>
            <w:r>
              <w:rPr>
                <w:rStyle w:val="28pt"/>
              </w:rPr>
              <w:t>спортивной</w:t>
            </w:r>
          </w:p>
          <w:p w:rsidR="00537908" w:rsidRDefault="00A61569" w:rsidP="008D286D">
            <w:pPr>
              <w:pStyle w:val="20"/>
              <w:shd w:val="clear" w:color="auto" w:fill="auto"/>
              <w:spacing w:line="240" w:lineRule="auto"/>
              <w:ind w:firstLine="0"/>
              <w:jc w:val="both"/>
            </w:pPr>
            <w:r>
              <w:rPr>
                <w:rStyle w:val="28pt"/>
              </w:rPr>
              <w:t>подготовки</w:t>
            </w:r>
          </w:p>
        </w:tc>
        <w:tc>
          <w:tcPr>
            <w:tcW w:w="84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
              </w:rPr>
              <w:t>Пролжи-</w:t>
            </w:r>
          </w:p>
          <w:p w:rsidR="00537908" w:rsidRDefault="00A61569" w:rsidP="008D286D">
            <w:pPr>
              <w:pStyle w:val="20"/>
              <w:shd w:val="clear" w:color="auto" w:fill="auto"/>
              <w:spacing w:line="240" w:lineRule="auto"/>
              <w:ind w:firstLine="0"/>
              <w:jc w:val="both"/>
            </w:pPr>
            <w:r>
              <w:rPr>
                <w:rStyle w:val="28pt"/>
              </w:rPr>
              <w:t>тельно-</w:t>
            </w:r>
          </w:p>
          <w:p w:rsidR="00537908" w:rsidRDefault="00A61569" w:rsidP="008D286D">
            <w:pPr>
              <w:pStyle w:val="20"/>
              <w:shd w:val="clear" w:color="auto" w:fill="auto"/>
              <w:spacing w:line="240" w:lineRule="auto"/>
              <w:ind w:firstLine="0"/>
              <w:jc w:val="both"/>
            </w:pPr>
            <w:r>
              <w:rPr>
                <w:rStyle w:val="28pt"/>
              </w:rPr>
              <w:t>сть</w:t>
            </w:r>
          </w:p>
          <w:p w:rsidR="00537908" w:rsidRDefault="00A61569" w:rsidP="008D286D">
            <w:pPr>
              <w:pStyle w:val="20"/>
              <w:shd w:val="clear" w:color="auto" w:fill="auto"/>
              <w:spacing w:line="240" w:lineRule="auto"/>
              <w:ind w:firstLine="0"/>
              <w:jc w:val="both"/>
            </w:pPr>
            <w:r>
              <w:rPr>
                <w:rStyle w:val="28pt"/>
              </w:rPr>
              <w:t>этапов (в годах)</w:t>
            </w:r>
          </w:p>
        </w:tc>
        <w:tc>
          <w:tcPr>
            <w:tcW w:w="11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
              </w:rPr>
              <w:t>Минималь</w:t>
            </w:r>
            <w:r>
              <w:rPr>
                <w:rStyle w:val="28pt"/>
              </w:rPr>
              <w:softHyphen/>
              <w:t>ный возраст для зачис</w:t>
            </w:r>
            <w:r>
              <w:rPr>
                <w:rStyle w:val="28pt"/>
              </w:rPr>
              <w:softHyphen/>
              <w:t>ления в группы (лет)</w:t>
            </w:r>
          </w:p>
        </w:tc>
        <w:tc>
          <w:tcPr>
            <w:tcW w:w="11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
              </w:rPr>
              <w:t>Минимальная и макси</w:t>
            </w:r>
            <w:r>
              <w:rPr>
                <w:rStyle w:val="28pt"/>
              </w:rPr>
              <w:softHyphen/>
              <w:t>мальная наполняе</w:t>
            </w:r>
            <w:r>
              <w:rPr>
                <w:rStyle w:val="28pt"/>
              </w:rPr>
              <w:softHyphen/>
              <w:t>мость групп (чел.)</w:t>
            </w:r>
          </w:p>
        </w:tc>
        <w:tc>
          <w:tcPr>
            <w:tcW w:w="10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360"/>
              <w:jc w:val="both"/>
            </w:pPr>
            <w:r>
              <w:rPr>
                <w:rStyle w:val="28pt"/>
              </w:rPr>
              <w:t>Макси</w:t>
            </w:r>
            <w:r>
              <w:rPr>
                <w:rStyle w:val="28pt"/>
              </w:rPr>
              <w:softHyphen/>
              <w:t>мальный недель</w:t>
            </w:r>
            <w:r>
              <w:rPr>
                <w:rStyle w:val="28pt"/>
              </w:rPr>
              <w:softHyphen/>
              <w:t>ный объём работ (час)</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
              </w:rPr>
              <w:t>Годовой режим работы 52 не</w:t>
            </w:r>
            <w:r>
              <w:rPr>
                <w:rStyle w:val="28pt"/>
              </w:rPr>
              <w:softHyphen/>
              <w:t>дели</w:t>
            </w:r>
          </w:p>
        </w:tc>
        <w:tc>
          <w:tcPr>
            <w:tcW w:w="355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
              </w:rPr>
              <w:t>Требования на конец года спортивной подготовки</w:t>
            </w:r>
          </w:p>
        </w:tc>
      </w:tr>
      <w:tr w:rsidR="00537908" w:rsidTr="00EB1029">
        <w:trPr>
          <w:trHeight w:val="422"/>
          <w:jc w:val="center"/>
        </w:trPr>
        <w:tc>
          <w:tcPr>
            <w:tcW w:w="142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Начальной</w:t>
            </w:r>
          </w:p>
          <w:p w:rsidR="00537908" w:rsidRDefault="00A61569" w:rsidP="008D286D">
            <w:pPr>
              <w:pStyle w:val="20"/>
              <w:shd w:val="clear" w:color="auto" w:fill="auto"/>
              <w:spacing w:line="240" w:lineRule="auto"/>
              <w:ind w:firstLine="0"/>
              <w:jc w:val="both"/>
            </w:pPr>
            <w:r>
              <w:rPr>
                <w:rStyle w:val="26"/>
              </w:rPr>
              <w:t>подготовки</w:t>
            </w:r>
          </w:p>
        </w:tc>
        <w:tc>
          <w:tcPr>
            <w:tcW w:w="84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11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w:t>
            </w:r>
          </w:p>
          <w:p w:rsidR="00537908" w:rsidRDefault="00A61569" w:rsidP="008D286D">
            <w:pPr>
              <w:pStyle w:val="20"/>
              <w:shd w:val="clear" w:color="auto" w:fill="auto"/>
              <w:spacing w:line="240" w:lineRule="auto"/>
              <w:ind w:firstLine="0"/>
              <w:jc w:val="both"/>
            </w:pPr>
            <w:r>
              <w:rPr>
                <w:rStyle w:val="26"/>
              </w:rPr>
              <w:t>и старше</w:t>
            </w: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14 - 25</w:t>
            </w:r>
          </w:p>
        </w:tc>
        <w:tc>
          <w:tcPr>
            <w:tcW w:w="10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6</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312</w:t>
            </w:r>
          </w:p>
        </w:tc>
        <w:tc>
          <w:tcPr>
            <w:tcW w:w="3557"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выполнение нормативов ОФП и СФП</w:t>
            </w:r>
          </w:p>
        </w:tc>
      </w:tr>
      <w:tr w:rsidR="00537908" w:rsidTr="00EB1029">
        <w:trPr>
          <w:trHeight w:val="422"/>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14 - 20</w:t>
            </w: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9</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468</w:t>
            </w:r>
          </w:p>
        </w:tc>
        <w:tc>
          <w:tcPr>
            <w:tcW w:w="3557"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rsidTr="00EB1029">
        <w:trPr>
          <w:trHeight w:val="1022"/>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w:t>
            </w: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14 - 20</w:t>
            </w: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9</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468</w:t>
            </w:r>
          </w:p>
        </w:tc>
        <w:tc>
          <w:tcPr>
            <w:tcW w:w="355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выполнение нормативов ОФП и СФП обязательная техниче</w:t>
            </w:r>
            <w:r>
              <w:rPr>
                <w:rStyle w:val="26"/>
              </w:rPr>
              <w:softHyphen/>
              <w:t>ская программа, выполнение 1 юношеского разряда</w:t>
            </w:r>
          </w:p>
        </w:tc>
      </w:tr>
      <w:tr w:rsidR="00537908" w:rsidTr="00EB1029">
        <w:trPr>
          <w:trHeight w:val="374"/>
          <w:jc w:val="center"/>
        </w:trPr>
        <w:tc>
          <w:tcPr>
            <w:tcW w:w="142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Тренировоч</w:t>
            </w:r>
            <w:r>
              <w:rPr>
                <w:rStyle w:val="26"/>
              </w:rPr>
              <w:softHyphen/>
            </w:r>
          </w:p>
          <w:p w:rsidR="00537908" w:rsidRDefault="00A61569" w:rsidP="008D286D">
            <w:pPr>
              <w:pStyle w:val="20"/>
              <w:shd w:val="clear" w:color="auto" w:fill="auto"/>
              <w:spacing w:line="240" w:lineRule="auto"/>
              <w:ind w:firstLine="0"/>
              <w:jc w:val="both"/>
            </w:pPr>
            <w:r>
              <w:rPr>
                <w:rStyle w:val="26"/>
              </w:rPr>
              <w:t>ный</w:t>
            </w:r>
          </w:p>
          <w:p w:rsidR="00537908" w:rsidRDefault="00A61569" w:rsidP="008D286D">
            <w:pPr>
              <w:pStyle w:val="20"/>
              <w:shd w:val="clear" w:color="auto" w:fill="auto"/>
              <w:spacing w:line="240" w:lineRule="auto"/>
              <w:ind w:firstLine="0"/>
              <w:jc w:val="both"/>
            </w:pPr>
            <w:proofErr w:type="gramStart"/>
            <w:r>
              <w:rPr>
                <w:rStyle w:val="26"/>
              </w:rPr>
              <w:t>(спортивной</w:t>
            </w:r>
            <w:proofErr w:type="gramEnd"/>
          </w:p>
          <w:p w:rsidR="00537908" w:rsidRDefault="00A61569" w:rsidP="008D286D">
            <w:pPr>
              <w:pStyle w:val="20"/>
              <w:shd w:val="clear" w:color="auto" w:fill="auto"/>
              <w:spacing w:line="240" w:lineRule="auto"/>
              <w:ind w:firstLine="0"/>
              <w:jc w:val="both"/>
            </w:pPr>
            <w:r>
              <w:rPr>
                <w:rStyle w:val="26"/>
              </w:rPr>
              <w:t>специализа</w:t>
            </w:r>
            <w:r>
              <w:rPr>
                <w:rStyle w:val="26"/>
              </w:rPr>
              <w:softHyphen/>
            </w:r>
          </w:p>
          <w:p w:rsidR="00537908" w:rsidRDefault="00A61569" w:rsidP="008D286D">
            <w:pPr>
              <w:pStyle w:val="20"/>
              <w:shd w:val="clear" w:color="auto" w:fill="auto"/>
              <w:spacing w:line="240" w:lineRule="auto"/>
              <w:ind w:firstLine="0"/>
              <w:jc w:val="both"/>
            </w:pPr>
            <w:proofErr w:type="gramStart"/>
            <w:r>
              <w:rPr>
                <w:rStyle w:val="26"/>
              </w:rPr>
              <w:t>ции)</w:t>
            </w:r>
            <w:proofErr w:type="gramEnd"/>
          </w:p>
        </w:tc>
        <w:tc>
          <w:tcPr>
            <w:tcW w:w="84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11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w:t>
            </w:r>
          </w:p>
          <w:p w:rsidR="00537908" w:rsidRDefault="00A61569" w:rsidP="008D286D">
            <w:pPr>
              <w:pStyle w:val="20"/>
              <w:shd w:val="clear" w:color="auto" w:fill="auto"/>
              <w:spacing w:line="240" w:lineRule="auto"/>
              <w:ind w:firstLine="0"/>
              <w:jc w:val="both"/>
            </w:pPr>
            <w:r>
              <w:rPr>
                <w:rStyle w:val="26"/>
              </w:rPr>
              <w:t>и старше</w:t>
            </w: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10-16</w:t>
            </w:r>
          </w:p>
        </w:tc>
        <w:tc>
          <w:tcPr>
            <w:tcW w:w="10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12</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624</w:t>
            </w:r>
          </w:p>
        </w:tc>
        <w:tc>
          <w:tcPr>
            <w:tcW w:w="3557"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выполнение спортивных разрядов, нормативов</w:t>
            </w:r>
          </w:p>
          <w:p w:rsidR="00537908" w:rsidRDefault="00A61569" w:rsidP="008D286D">
            <w:pPr>
              <w:pStyle w:val="20"/>
              <w:shd w:val="clear" w:color="auto" w:fill="auto"/>
              <w:spacing w:line="240" w:lineRule="auto"/>
              <w:ind w:firstLine="0"/>
              <w:jc w:val="both"/>
            </w:pPr>
            <w:r>
              <w:rPr>
                <w:rStyle w:val="26"/>
              </w:rPr>
              <w:t>ОФП и СФП, обязательная техниче</w:t>
            </w:r>
            <w:r>
              <w:rPr>
                <w:rStyle w:val="26"/>
              </w:rPr>
              <w:softHyphen/>
              <w:t>ская программа, выполнение спор</w:t>
            </w:r>
            <w:r>
              <w:rPr>
                <w:rStyle w:val="26"/>
              </w:rPr>
              <w:softHyphen/>
              <w:t>тивных разрядов</w:t>
            </w:r>
          </w:p>
        </w:tc>
      </w:tr>
      <w:tr w:rsidR="00537908" w:rsidTr="00EB1029">
        <w:trPr>
          <w:trHeight w:val="422"/>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10-16</w:t>
            </w:r>
          </w:p>
        </w:tc>
        <w:tc>
          <w:tcPr>
            <w:tcW w:w="10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16</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832</w:t>
            </w:r>
          </w:p>
        </w:tc>
        <w:tc>
          <w:tcPr>
            <w:tcW w:w="3557"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rsidTr="00EB1029">
        <w:trPr>
          <w:trHeight w:val="446"/>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w:t>
            </w: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10-16</w:t>
            </w: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18</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936</w:t>
            </w:r>
          </w:p>
        </w:tc>
        <w:tc>
          <w:tcPr>
            <w:tcW w:w="3557"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rsidTr="00EB1029">
        <w:trPr>
          <w:trHeight w:val="408"/>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4</w:t>
            </w: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10-14</w:t>
            </w: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18</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936</w:t>
            </w:r>
          </w:p>
        </w:tc>
        <w:tc>
          <w:tcPr>
            <w:tcW w:w="3557"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rsidTr="00EB1029">
        <w:trPr>
          <w:trHeight w:val="768"/>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5</w:t>
            </w: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10-14</w:t>
            </w: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18</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936</w:t>
            </w:r>
          </w:p>
        </w:tc>
        <w:tc>
          <w:tcPr>
            <w:tcW w:w="355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выполнение нормативов ОФП и СФП, обязательная техниче</w:t>
            </w:r>
            <w:r>
              <w:rPr>
                <w:rStyle w:val="26"/>
              </w:rPr>
              <w:softHyphen/>
              <w:t>ская программа, выполнение КМС</w:t>
            </w:r>
          </w:p>
        </w:tc>
      </w:tr>
      <w:tr w:rsidR="00537908" w:rsidTr="00EB1029">
        <w:trPr>
          <w:trHeight w:val="514"/>
          <w:jc w:val="center"/>
        </w:trPr>
        <w:tc>
          <w:tcPr>
            <w:tcW w:w="142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Совершен</w:t>
            </w:r>
            <w:r>
              <w:rPr>
                <w:rStyle w:val="26"/>
              </w:rPr>
              <w:softHyphen/>
            </w:r>
          </w:p>
          <w:p w:rsidR="00537908" w:rsidRDefault="00A61569" w:rsidP="008D286D">
            <w:pPr>
              <w:pStyle w:val="20"/>
              <w:shd w:val="clear" w:color="auto" w:fill="auto"/>
              <w:spacing w:line="240" w:lineRule="auto"/>
              <w:ind w:firstLine="0"/>
              <w:jc w:val="both"/>
            </w:pPr>
            <w:r>
              <w:rPr>
                <w:rStyle w:val="26"/>
              </w:rPr>
              <w:t>ствование</w:t>
            </w:r>
          </w:p>
          <w:p w:rsidR="00537908" w:rsidRDefault="00A61569" w:rsidP="008D286D">
            <w:pPr>
              <w:pStyle w:val="20"/>
              <w:shd w:val="clear" w:color="auto" w:fill="auto"/>
              <w:spacing w:line="240" w:lineRule="auto"/>
              <w:ind w:firstLine="0"/>
              <w:jc w:val="both"/>
            </w:pPr>
            <w:r>
              <w:rPr>
                <w:rStyle w:val="26"/>
              </w:rPr>
              <w:t>спортивного</w:t>
            </w:r>
          </w:p>
          <w:p w:rsidR="00537908" w:rsidRDefault="00A61569" w:rsidP="008D286D">
            <w:pPr>
              <w:pStyle w:val="20"/>
              <w:shd w:val="clear" w:color="auto" w:fill="auto"/>
              <w:spacing w:line="240" w:lineRule="auto"/>
              <w:ind w:firstLine="0"/>
              <w:jc w:val="both"/>
            </w:pPr>
            <w:r>
              <w:rPr>
                <w:rStyle w:val="26"/>
              </w:rPr>
              <w:t>мастерства</w:t>
            </w:r>
          </w:p>
        </w:tc>
        <w:tc>
          <w:tcPr>
            <w:tcW w:w="845"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Без</w:t>
            </w:r>
          </w:p>
          <w:p w:rsidR="00537908" w:rsidRDefault="00A61569" w:rsidP="008D286D">
            <w:pPr>
              <w:pStyle w:val="20"/>
              <w:shd w:val="clear" w:color="auto" w:fill="auto"/>
              <w:spacing w:line="240" w:lineRule="auto"/>
              <w:ind w:firstLine="0"/>
              <w:jc w:val="both"/>
            </w:pPr>
            <w:r>
              <w:rPr>
                <w:rStyle w:val="26"/>
              </w:rPr>
              <w:t>огра</w:t>
            </w:r>
            <w:r>
              <w:rPr>
                <w:rStyle w:val="26"/>
              </w:rPr>
              <w:softHyphen/>
            </w:r>
          </w:p>
          <w:p w:rsidR="00537908" w:rsidRDefault="00A61569" w:rsidP="008D286D">
            <w:pPr>
              <w:pStyle w:val="20"/>
              <w:shd w:val="clear" w:color="auto" w:fill="auto"/>
              <w:spacing w:line="240" w:lineRule="auto"/>
              <w:ind w:firstLine="0"/>
              <w:jc w:val="both"/>
            </w:pPr>
            <w:r>
              <w:rPr>
                <w:rStyle w:val="26"/>
              </w:rPr>
              <w:t>ниче</w:t>
            </w:r>
            <w:r>
              <w:rPr>
                <w:rStyle w:val="26"/>
              </w:rPr>
              <w:softHyphen/>
            </w:r>
          </w:p>
          <w:p w:rsidR="00537908" w:rsidRDefault="00A61569" w:rsidP="008D286D">
            <w:pPr>
              <w:pStyle w:val="20"/>
              <w:shd w:val="clear" w:color="auto" w:fill="auto"/>
              <w:spacing w:line="240" w:lineRule="auto"/>
              <w:ind w:firstLine="0"/>
              <w:jc w:val="both"/>
            </w:pPr>
            <w:r>
              <w:rPr>
                <w:rStyle w:val="26"/>
              </w:rPr>
              <w:t>ний</w:t>
            </w:r>
          </w:p>
        </w:tc>
        <w:tc>
          <w:tcPr>
            <w:tcW w:w="11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w:t>
            </w:r>
          </w:p>
          <w:p w:rsidR="00537908" w:rsidRDefault="00A61569" w:rsidP="008D286D">
            <w:pPr>
              <w:pStyle w:val="20"/>
              <w:shd w:val="clear" w:color="auto" w:fill="auto"/>
              <w:spacing w:line="240" w:lineRule="auto"/>
              <w:ind w:firstLine="0"/>
              <w:jc w:val="both"/>
            </w:pPr>
            <w:r>
              <w:rPr>
                <w:rStyle w:val="26"/>
              </w:rPr>
              <w:t>и старше</w:t>
            </w:r>
          </w:p>
        </w:tc>
        <w:tc>
          <w:tcPr>
            <w:tcW w:w="1195"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6 - 8</w:t>
            </w: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28</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1456</w:t>
            </w:r>
          </w:p>
        </w:tc>
        <w:tc>
          <w:tcPr>
            <w:tcW w:w="3557"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выполнение нормативов ОФП и СФП, обязательная техниче</w:t>
            </w:r>
            <w:r>
              <w:rPr>
                <w:rStyle w:val="26"/>
              </w:rPr>
              <w:softHyphen/>
              <w:t>ская программа, выполнение КМС</w:t>
            </w:r>
          </w:p>
        </w:tc>
      </w:tr>
      <w:tr w:rsidR="00537908" w:rsidTr="00EB1029">
        <w:trPr>
          <w:trHeight w:val="509"/>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vMerge/>
            <w:tcBorders>
              <w:left w:val="single" w:sz="4" w:space="0" w:color="auto"/>
            </w:tcBorders>
            <w:shd w:val="clear" w:color="auto" w:fill="FFFFFF"/>
            <w:vAlign w:val="center"/>
          </w:tcPr>
          <w:p w:rsidR="00537908" w:rsidRDefault="00537908" w:rsidP="008D286D">
            <w:pPr>
              <w:jc w:val="both"/>
            </w:pP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vMerge/>
            <w:tcBorders>
              <w:left w:val="single" w:sz="4" w:space="0" w:color="auto"/>
            </w:tcBorders>
            <w:shd w:val="clear" w:color="auto" w:fill="FFFFFF"/>
            <w:vAlign w:val="center"/>
          </w:tcPr>
          <w:p w:rsidR="00537908" w:rsidRDefault="00537908" w:rsidP="008D286D">
            <w:pPr>
              <w:jc w:val="both"/>
            </w:pP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28</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1456</w:t>
            </w:r>
          </w:p>
        </w:tc>
        <w:tc>
          <w:tcPr>
            <w:tcW w:w="3557"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537908" w:rsidTr="00EB1029">
        <w:trPr>
          <w:trHeight w:val="768"/>
          <w:jc w:val="center"/>
        </w:trPr>
        <w:tc>
          <w:tcPr>
            <w:tcW w:w="1426" w:type="dxa"/>
            <w:vMerge/>
            <w:tcBorders>
              <w:left w:val="single" w:sz="4" w:space="0" w:color="auto"/>
            </w:tcBorders>
            <w:shd w:val="clear" w:color="auto" w:fill="FFFFFF"/>
            <w:vAlign w:val="center"/>
          </w:tcPr>
          <w:p w:rsidR="00537908" w:rsidRDefault="00537908" w:rsidP="008D286D">
            <w:pPr>
              <w:jc w:val="both"/>
            </w:pPr>
          </w:p>
        </w:tc>
        <w:tc>
          <w:tcPr>
            <w:tcW w:w="845" w:type="dxa"/>
            <w:vMerge/>
            <w:tcBorders>
              <w:left w:val="single" w:sz="4" w:space="0" w:color="auto"/>
            </w:tcBorders>
            <w:shd w:val="clear" w:color="auto" w:fill="FFFFFF"/>
            <w:vAlign w:val="center"/>
          </w:tcPr>
          <w:p w:rsidR="00537908" w:rsidRDefault="00537908" w:rsidP="008D286D">
            <w:pPr>
              <w:jc w:val="both"/>
            </w:pPr>
          </w:p>
        </w:tc>
        <w:tc>
          <w:tcPr>
            <w:tcW w:w="1186" w:type="dxa"/>
            <w:vMerge/>
            <w:tcBorders>
              <w:left w:val="single" w:sz="4" w:space="0" w:color="auto"/>
            </w:tcBorders>
            <w:shd w:val="clear" w:color="auto" w:fill="FFFFFF"/>
            <w:vAlign w:val="center"/>
          </w:tcPr>
          <w:p w:rsidR="00537908" w:rsidRDefault="00537908" w:rsidP="008D286D">
            <w:pPr>
              <w:jc w:val="both"/>
            </w:pPr>
          </w:p>
        </w:tc>
        <w:tc>
          <w:tcPr>
            <w:tcW w:w="1195" w:type="dxa"/>
            <w:vMerge/>
            <w:tcBorders>
              <w:left w:val="single" w:sz="4" w:space="0" w:color="auto"/>
            </w:tcBorders>
            <w:shd w:val="clear" w:color="auto" w:fill="FFFFFF"/>
            <w:vAlign w:val="center"/>
          </w:tcPr>
          <w:p w:rsidR="00537908" w:rsidRDefault="00537908" w:rsidP="008D286D">
            <w:pPr>
              <w:jc w:val="both"/>
            </w:pPr>
          </w:p>
        </w:tc>
        <w:tc>
          <w:tcPr>
            <w:tcW w:w="10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28</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1456</w:t>
            </w:r>
          </w:p>
        </w:tc>
        <w:tc>
          <w:tcPr>
            <w:tcW w:w="355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выполнение нормативов ОФП и СФП, обязательная техническая программа, выполнение КМС, МС</w:t>
            </w:r>
          </w:p>
        </w:tc>
      </w:tr>
      <w:tr w:rsidR="00537908" w:rsidTr="00EB1029">
        <w:trPr>
          <w:trHeight w:val="1286"/>
          <w:jc w:val="center"/>
        </w:trPr>
        <w:tc>
          <w:tcPr>
            <w:tcW w:w="1426"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Высшего</w:t>
            </w:r>
          </w:p>
          <w:p w:rsidR="00537908" w:rsidRDefault="00A61569" w:rsidP="008D286D">
            <w:pPr>
              <w:pStyle w:val="20"/>
              <w:shd w:val="clear" w:color="auto" w:fill="auto"/>
              <w:spacing w:line="240" w:lineRule="auto"/>
              <w:ind w:firstLine="0"/>
              <w:jc w:val="both"/>
            </w:pPr>
            <w:r>
              <w:rPr>
                <w:rStyle w:val="26"/>
              </w:rPr>
              <w:t>спортивного</w:t>
            </w:r>
          </w:p>
          <w:p w:rsidR="00537908" w:rsidRDefault="00A61569" w:rsidP="008D286D">
            <w:pPr>
              <w:pStyle w:val="20"/>
              <w:shd w:val="clear" w:color="auto" w:fill="auto"/>
              <w:spacing w:line="240" w:lineRule="auto"/>
              <w:ind w:firstLine="0"/>
              <w:jc w:val="both"/>
            </w:pPr>
            <w:r>
              <w:rPr>
                <w:rStyle w:val="26"/>
              </w:rPr>
              <w:t>мастерства</w:t>
            </w:r>
          </w:p>
        </w:tc>
        <w:tc>
          <w:tcPr>
            <w:tcW w:w="845"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Без</w:t>
            </w:r>
          </w:p>
          <w:p w:rsidR="00537908" w:rsidRDefault="00A61569" w:rsidP="008D286D">
            <w:pPr>
              <w:pStyle w:val="20"/>
              <w:shd w:val="clear" w:color="auto" w:fill="auto"/>
              <w:spacing w:line="240" w:lineRule="auto"/>
              <w:ind w:firstLine="0"/>
              <w:jc w:val="both"/>
            </w:pPr>
            <w:r>
              <w:rPr>
                <w:rStyle w:val="26"/>
              </w:rPr>
              <w:t>огра-</w:t>
            </w:r>
          </w:p>
          <w:p w:rsidR="00537908" w:rsidRDefault="00A61569" w:rsidP="008D286D">
            <w:pPr>
              <w:pStyle w:val="20"/>
              <w:shd w:val="clear" w:color="auto" w:fill="auto"/>
              <w:spacing w:line="240" w:lineRule="auto"/>
              <w:ind w:firstLine="0"/>
              <w:jc w:val="both"/>
            </w:pPr>
            <w:r>
              <w:rPr>
                <w:rStyle w:val="26"/>
              </w:rPr>
              <w:t>ниче-</w:t>
            </w:r>
          </w:p>
          <w:p w:rsidR="00537908" w:rsidRDefault="00A61569" w:rsidP="008D286D">
            <w:pPr>
              <w:pStyle w:val="20"/>
              <w:shd w:val="clear" w:color="auto" w:fill="auto"/>
              <w:spacing w:line="240" w:lineRule="auto"/>
              <w:ind w:firstLine="0"/>
              <w:jc w:val="both"/>
            </w:pPr>
            <w:r>
              <w:rPr>
                <w:rStyle w:val="26"/>
              </w:rPr>
              <w:t>ний</w:t>
            </w:r>
          </w:p>
        </w:tc>
        <w:tc>
          <w:tcPr>
            <w:tcW w:w="118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15</w:t>
            </w:r>
          </w:p>
          <w:p w:rsidR="00537908" w:rsidRDefault="00A61569" w:rsidP="008D286D">
            <w:pPr>
              <w:pStyle w:val="20"/>
              <w:shd w:val="clear" w:color="auto" w:fill="auto"/>
              <w:spacing w:line="240" w:lineRule="auto"/>
              <w:ind w:firstLine="0"/>
              <w:jc w:val="both"/>
            </w:pPr>
            <w:r>
              <w:rPr>
                <w:rStyle w:val="26"/>
              </w:rPr>
              <w:t>и старше</w:t>
            </w:r>
          </w:p>
        </w:tc>
        <w:tc>
          <w:tcPr>
            <w:tcW w:w="1195"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1 - 5</w:t>
            </w:r>
          </w:p>
        </w:tc>
        <w:tc>
          <w:tcPr>
            <w:tcW w:w="1051"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32</w:t>
            </w:r>
          </w:p>
        </w:tc>
        <w:tc>
          <w:tcPr>
            <w:tcW w:w="816"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1664</w:t>
            </w:r>
          </w:p>
        </w:tc>
        <w:tc>
          <w:tcPr>
            <w:tcW w:w="3557"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выполнение нормативов ОФП и СФП, обязательная техническая программа,</w:t>
            </w:r>
          </w:p>
          <w:p w:rsidR="00537908" w:rsidRDefault="00A61569" w:rsidP="008D286D">
            <w:pPr>
              <w:pStyle w:val="20"/>
              <w:shd w:val="clear" w:color="auto" w:fill="auto"/>
              <w:spacing w:line="240" w:lineRule="auto"/>
              <w:ind w:firstLine="0"/>
              <w:jc w:val="both"/>
            </w:pPr>
            <w:r>
              <w:rPr>
                <w:rStyle w:val="26"/>
              </w:rPr>
              <w:t>выполнение МС, МСМК</w:t>
            </w:r>
          </w:p>
        </w:tc>
      </w:tr>
    </w:tbl>
    <w:p w:rsidR="00537908" w:rsidRDefault="00A61569" w:rsidP="008D286D">
      <w:pPr>
        <w:pStyle w:val="20"/>
        <w:shd w:val="clear" w:color="auto" w:fill="auto"/>
        <w:spacing w:line="240" w:lineRule="auto"/>
        <w:ind w:firstLine="360"/>
        <w:jc w:val="both"/>
        <w:sectPr w:rsidR="00537908">
          <w:pgSz w:w="11909" w:h="16840"/>
          <w:pgMar w:top="860" w:right="477" w:bottom="1311" w:left="477" w:header="0" w:footer="3" w:gutter="778"/>
          <w:cols w:space="720"/>
          <w:noEndnote/>
          <w:docGrid w:linePitch="360"/>
        </w:sectPr>
      </w:pPr>
      <w:r>
        <w:t>Примечание: Оптимальный и максимальный количественный состав группы определяется с учетом специфики вида спорта и приказа Министерства спорта Российской Федерации от 27 декабря 2013 года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(приложение № 1).</w:t>
      </w:r>
    </w:p>
    <w:p w:rsidR="00537908" w:rsidRDefault="00A61569" w:rsidP="00EB1029">
      <w:pPr>
        <w:pStyle w:val="2d"/>
        <w:shd w:val="clear" w:color="auto" w:fill="auto"/>
        <w:spacing w:line="240" w:lineRule="auto"/>
        <w:jc w:val="center"/>
      </w:pPr>
      <w:r>
        <w:lastRenderedPageBreak/>
        <w:t>Таблица № 2</w:t>
      </w:r>
    </w:p>
    <w:p w:rsidR="00537908" w:rsidRDefault="00A61569" w:rsidP="00EB1029">
      <w:pPr>
        <w:pStyle w:val="33"/>
        <w:shd w:val="clear" w:color="auto" w:fill="auto"/>
        <w:tabs>
          <w:tab w:val="left" w:leader="underscore" w:pos="2794"/>
          <w:tab w:val="left" w:leader="underscore" w:pos="9778"/>
        </w:tabs>
        <w:spacing w:line="240" w:lineRule="auto"/>
        <w:jc w:val="center"/>
      </w:pPr>
      <w:r>
        <w:t>Соотношение объемов тренировочного процесса по видам спортивной подготовки на этапах спор</w:t>
      </w:r>
      <w:r>
        <w:rPr>
          <w:rStyle w:val="34"/>
          <w:b/>
          <w:bCs/>
        </w:rPr>
        <w:t>тивной подготовки по виду спорта триатлон</w:t>
      </w:r>
    </w:p>
    <w:tbl>
      <w:tblPr>
        <w:tblOverlap w:val="never"/>
        <w:tblW w:w="0" w:type="auto"/>
        <w:tblLayout w:type="fixed"/>
        <w:tblCellMar>
          <w:left w:w="10" w:type="dxa"/>
          <w:right w:w="10" w:type="dxa"/>
        </w:tblCellMar>
        <w:tblLook w:val="0000"/>
      </w:tblPr>
      <w:tblGrid>
        <w:gridCol w:w="3830"/>
        <w:gridCol w:w="850"/>
        <w:gridCol w:w="1018"/>
        <w:gridCol w:w="850"/>
        <w:gridCol w:w="994"/>
        <w:gridCol w:w="1277"/>
        <w:gridCol w:w="1085"/>
      </w:tblGrid>
      <w:tr w:rsidR="00537908">
        <w:trPr>
          <w:trHeight w:val="312"/>
        </w:trPr>
        <w:tc>
          <w:tcPr>
            <w:tcW w:w="3830"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Разделы</w:t>
            </w:r>
          </w:p>
          <w:p w:rsidR="00537908" w:rsidRDefault="00A61569" w:rsidP="008D286D">
            <w:pPr>
              <w:pStyle w:val="20"/>
              <w:shd w:val="clear" w:color="auto" w:fill="auto"/>
              <w:spacing w:line="240" w:lineRule="auto"/>
              <w:ind w:firstLine="0"/>
              <w:jc w:val="both"/>
            </w:pPr>
            <w:r>
              <w:rPr>
                <w:rStyle w:val="26"/>
              </w:rPr>
              <w:t>подготовки</w:t>
            </w:r>
          </w:p>
        </w:tc>
        <w:tc>
          <w:tcPr>
            <w:tcW w:w="6074" w:type="dxa"/>
            <w:gridSpan w:val="6"/>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Этапы и годы спортивной подготовки</w:t>
            </w:r>
          </w:p>
        </w:tc>
      </w:tr>
      <w:tr w:rsidR="00537908">
        <w:trPr>
          <w:trHeight w:val="768"/>
        </w:trPr>
        <w:tc>
          <w:tcPr>
            <w:tcW w:w="3830" w:type="dxa"/>
            <w:vMerge/>
            <w:tcBorders>
              <w:left w:val="single" w:sz="4" w:space="0" w:color="auto"/>
            </w:tcBorders>
            <w:shd w:val="clear" w:color="auto" w:fill="FFFFFF"/>
          </w:tcPr>
          <w:p w:rsidR="00537908" w:rsidRDefault="00537908" w:rsidP="008D286D">
            <w:pPr>
              <w:jc w:val="both"/>
            </w:pPr>
          </w:p>
        </w:tc>
        <w:tc>
          <w:tcPr>
            <w:tcW w:w="1868"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Начальной</w:t>
            </w:r>
          </w:p>
          <w:p w:rsidR="00537908" w:rsidRDefault="00A61569" w:rsidP="008D286D">
            <w:pPr>
              <w:pStyle w:val="20"/>
              <w:shd w:val="clear" w:color="auto" w:fill="auto"/>
              <w:spacing w:line="240" w:lineRule="auto"/>
              <w:ind w:firstLine="0"/>
              <w:jc w:val="both"/>
            </w:pPr>
            <w:r>
              <w:rPr>
                <w:rStyle w:val="26"/>
              </w:rPr>
              <w:t>подготовки</w:t>
            </w:r>
          </w:p>
        </w:tc>
        <w:tc>
          <w:tcPr>
            <w:tcW w:w="1844"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Тренировочный</w:t>
            </w:r>
          </w:p>
          <w:p w:rsidR="00537908" w:rsidRDefault="00A61569" w:rsidP="008D286D">
            <w:pPr>
              <w:pStyle w:val="20"/>
              <w:shd w:val="clear" w:color="auto" w:fill="auto"/>
              <w:spacing w:line="240" w:lineRule="auto"/>
              <w:ind w:firstLine="0"/>
              <w:jc w:val="both"/>
            </w:pPr>
            <w:proofErr w:type="gramStart"/>
            <w:r>
              <w:rPr>
                <w:rStyle w:val="26"/>
              </w:rPr>
              <w:t>(спортивной</w:t>
            </w:r>
            <w:proofErr w:type="gramEnd"/>
          </w:p>
          <w:p w:rsidR="00537908" w:rsidRDefault="00A61569" w:rsidP="008D286D">
            <w:pPr>
              <w:pStyle w:val="20"/>
              <w:shd w:val="clear" w:color="auto" w:fill="auto"/>
              <w:spacing w:line="240" w:lineRule="auto"/>
              <w:ind w:firstLine="0"/>
              <w:jc w:val="both"/>
            </w:pPr>
            <w:r>
              <w:rPr>
                <w:rStyle w:val="26"/>
              </w:rPr>
              <w:t>специализации)</w:t>
            </w:r>
          </w:p>
        </w:tc>
        <w:tc>
          <w:tcPr>
            <w:tcW w:w="1277"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Совершен</w:t>
            </w:r>
            <w:r>
              <w:rPr>
                <w:rStyle w:val="26"/>
              </w:rPr>
              <w:softHyphen/>
              <w:t>ствования спортив</w:t>
            </w:r>
            <w:r>
              <w:rPr>
                <w:rStyle w:val="26"/>
              </w:rPr>
              <w:softHyphen/>
              <w:t>ного ма</w:t>
            </w:r>
            <w:r>
              <w:rPr>
                <w:rStyle w:val="26"/>
              </w:rPr>
              <w:softHyphen/>
              <w:t>стерства</w:t>
            </w:r>
          </w:p>
        </w:tc>
        <w:tc>
          <w:tcPr>
            <w:tcW w:w="1085"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Высшего</w:t>
            </w:r>
          </w:p>
          <w:p w:rsidR="00537908" w:rsidRDefault="00A61569" w:rsidP="008D286D">
            <w:pPr>
              <w:pStyle w:val="20"/>
              <w:shd w:val="clear" w:color="auto" w:fill="auto"/>
              <w:spacing w:line="240" w:lineRule="auto"/>
              <w:ind w:firstLine="0"/>
              <w:jc w:val="both"/>
            </w:pPr>
            <w:r>
              <w:rPr>
                <w:rStyle w:val="26"/>
              </w:rPr>
              <w:t>спор</w:t>
            </w:r>
            <w:r>
              <w:rPr>
                <w:rStyle w:val="26"/>
              </w:rPr>
              <w:softHyphen/>
            </w:r>
          </w:p>
          <w:p w:rsidR="00537908" w:rsidRDefault="00A61569" w:rsidP="008D286D">
            <w:pPr>
              <w:pStyle w:val="20"/>
              <w:shd w:val="clear" w:color="auto" w:fill="auto"/>
              <w:spacing w:line="240" w:lineRule="auto"/>
              <w:ind w:firstLine="0"/>
              <w:jc w:val="both"/>
            </w:pPr>
            <w:r>
              <w:rPr>
                <w:rStyle w:val="26"/>
              </w:rPr>
              <w:t>тивного</w:t>
            </w:r>
          </w:p>
          <w:p w:rsidR="00537908" w:rsidRDefault="00A61569" w:rsidP="008D286D">
            <w:pPr>
              <w:pStyle w:val="20"/>
              <w:shd w:val="clear" w:color="auto" w:fill="auto"/>
              <w:spacing w:line="240" w:lineRule="auto"/>
              <w:ind w:firstLine="0"/>
              <w:jc w:val="both"/>
            </w:pPr>
            <w:r>
              <w:rPr>
                <w:rStyle w:val="26"/>
              </w:rPr>
              <w:t>мастер</w:t>
            </w:r>
            <w:r>
              <w:rPr>
                <w:rStyle w:val="26"/>
              </w:rPr>
              <w:softHyphen/>
            </w:r>
          </w:p>
          <w:p w:rsidR="00537908" w:rsidRDefault="00A61569" w:rsidP="008D286D">
            <w:pPr>
              <w:pStyle w:val="20"/>
              <w:shd w:val="clear" w:color="auto" w:fill="auto"/>
              <w:spacing w:line="240" w:lineRule="auto"/>
              <w:ind w:firstLine="0"/>
              <w:jc w:val="both"/>
            </w:pPr>
            <w:r>
              <w:rPr>
                <w:rStyle w:val="26"/>
              </w:rPr>
              <w:t>ства</w:t>
            </w:r>
          </w:p>
        </w:tc>
      </w:tr>
      <w:tr w:rsidR="00537908">
        <w:trPr>
          <w:trHeight w:val="518"/>
        </w:trPr>
        <w:tc>
          <w:tcPr>
            <w:tcW w:w="3830" w:type="dxa"/>
            <w:vMerge/>
            <w:tcBorders>
              <w:left w:val="single" w:sz="4" w:space="0" w:color="auto"/>
            </w:tcBorders>
            <w:shd w:val="clear" w:color="auto" w:fill="FFFFFF"/>
          </w:tcPr>
          <w:p w:rsidR="00537908" w:rsidRDefault="00537908" w:rsidP="008D286D">
            <w:pPr>
              <w:jc w:val="both"/>
            </w:pP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До</w:t>
            </w:r>
          </w:p>
          <w:p w:rsidR="00537908" w:rsidRDefault="00A61569" w:rsidP="008D286D">
            <w:pPr>
              <w:pStyle w:val="20"/>
              <w:shd w:val="clear" w:color="auto" w:fill="auto"/>
              <w:spacing w:line="240" w:lineRule="auto"/>
              <w:ind w:firstLine="0"/>
              <w:jc w:val="both"/>
            </w:pPr>
            <w:r>
              <w:rPr>
                <w:rStyle w:val="26"/>
              </w:rPr>
              <w:t>года</w:t>
            </w:r>
          </w:p>
        </w:tc>
        <w:tc>
          <w:tcPr>
            <w:tcW w:w="101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Свыше</w:t>
            </w:r>
          </w:p>
          <w:p w:rsidR="00537908" w:rsidRDefault="00A61569" w:rsidP="008D286D">
            <w:pPr>
              <w:pStyle w:val="20"/>
              <w:shd w:val="clear" w:color="auto" w:fill="auto"/>
              <w:spacing w:line="240" w:lineRule="auto"/>
              <w:ind w:firstLine="0"/>
              <w:jc w:val="both"/>
            </w:pPr>
            <w:r>
              <w:rPr>
                <w:rStyle w:val="26"/>
              </w:rPr>
              <w:t>года</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До 2</w:t>
            </w:r>
          </w:p>
          <w:p w:rsidR="00537908" w:rsidRDefault="00A61569" w:rsidP="008D286D">
            <w:pPr>
              <w:pStyle w:val="20"/>
              <w:shd w:val="clear" w:color="auto" w:fill="auto"/>
              <w:spacing w:line="240" w:lineRule="auto"/>
              <w:ind w:firstLine="0"/>
              <w:jc w:val="both"/>
            </w:pPr>
            <w:r>
              <w:rPr>
                <w:rStyle w:val="26"/>
              </w:rPr>
              <w:t>лет</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Свыше 2 лет</w:t>
            </w:r>
          </w:p>
        </w:tc>
        <w:tc>
          <w:tcPr>
            <w:tcW w:w="1277" w:type="dxa"/>
            <w:vMerge/>
            <w:tcBorders>
              <w:left w:val="single" w:sz="4" w:space="0" w:color="auto"/>
            </w:tcBorders>
            <w:shd w:val="clear" w:color="auto" w:fill="FFFFFF"/>
            <w:vAlign w:val="bottom"/>
          </w:tcPr>
          <w:p w:rsidR="00537908" w:rsidRDefault="00537908" w:rsidP="008D286D">
            <w:pPr>
              <w:jc w:val="both"/>
            </w:pPr>
          </w:p>
        </w:tc>
        <w:tc>
          <w:tcPr>
            <w:tcW w:w="1085"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537908">
        <w:trPr>
          <w:trHeight w:val="259"/>
        </w:trPr>
        <w:tc>
          <w:tcPr>
            <w:tcW w:w="383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Общая физическая подготовка</w:t>
            </w:r>
            <w:proofErr w:type="gramStart"/>
            <w:r>
              <w:rPr>
                <w:rStyle w:val="26"/>
              </w:rPr>
              <w:t xml:space="preserve"> (%)</w:t>
            </w:r>
            <w:proofErr w:type="gramEnd"/>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25-40</w:t>
            </w:r>
          </w:p>
        </w:tc>
        <w:tc>
          <w:tcPr>
            <w:tcW w:w="101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20-35</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14-20</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10-15</w:t>
            </w:r>
          </w:p>
        </w:tc>
        <w:tc>
          <w:tcPr>
            <w:tcW w:w="12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8-12</w:t>
            </w:r>
          </w:p>
        </w:tc>
        <w:tc>
          <w:tcPr>
            <w:tcW w:w="108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8-12</w:t>
            </w:r>
          </w:p>
        </w:tc>
      </w:tr>
      <w:tr w:rsidR="00537908">
        <w:trPr>
          <w:trHeight w:val="518"/>
        </w:trPr>
        <w:tc>
          <w:tcPr>
            <w:tcW w:w="383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Специальная физическая подготовка</w:t>
            </w:r>
            <w:proofErr w:type="gramStart"/>
            <w:r>
              <w:rPr>
                <w:rStyle w:val="26"/>
              </w:rPr>
              <w:t xml:space="preserve"> (%) </w:t>
            </w:r>
            <w:proofErr w:type="gramEnd"/>
            <w:r>
              <w:rPr>
                <w:rStyle w:val="26"/>
              </w:rPr>
              <w:t>в том числе:</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35-50</w:t>
            </w:r>
          </w:p>
        </w:tc>
        <w:tc>
          <w:tcPr>
            <w:tcW w:w="101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40-55</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45-60</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48-62</w:t>
            </w:r>
          </w:p>
        </w:tc>
        <w:tc>
          <w:tcPr>
            <w:tcW w:w="127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50-62</w:t>
            </w:r>
          </w:p>
        </w:tc>
        <w:tc>
          <w:tcPr>
            <w:tcW w:w="108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52-66</w:t>
            </w:r>
          </w:p>
        </w:tc>
      </w:tr>
      <w:tr w:rsidR="00537908">
        <w:trPr>
          <w:trHeight w:val="283"/>
        </w:trPr>
        <w:tc>
          <w:tcPr>
            <w:tcW w:w="383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плавательный сегмент</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30-40</w:t>
            </w:r>
          </w:p>
        </w:tc>
        <w:tc>
          <w:tcPr>
            <w:tcW w:w="101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35-45</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25-35</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24-30</w:t>
            </w:r>
          </w:p>
        </w:tc>
        <w:tc>
          <w:tcPr>
            <w:tcW w:w="127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22-26</w:t>
            </w:r>
          </w:p>
        </w:tc>
        <w:tc>
          <w:tcPr>
            <w:tcW w:w="1085"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18-22</w:t>
            </w:r>
          </w:p>
        </w:tc>
      </w:tr>
      <w:tr w:rsidR="00537908">
        <w:trPr>
          <w:trHeight w:val="269"/>
        </w:trPr>
        <w:tc>
          <w:tcPr>
            <w:tcW w:w="383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велосипедный сегмент</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101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8-10</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12-16</w:t>
            </w:r>
          </w:p>
        </w:tc>
        <w:tc>
          <w:tcPr>
            <w:tcW w:w="127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16-20</w:t>
            </w:r>
          </w:p>
        </w:tc>
        <w:tc>
          <w:tcPr>
            <w:tcW w:w="1085"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20-26</w:t>
            </w:r>
          </w:p>
        </w:tc>
      </w:tr>
      <w:tr w:rsidR="00537908">
        <w:trPr>
          <w:trHeight w:val="274"/>
        </w:trPr>
        <w:tc>
          <w:tcPr>
            <w:tcW w:w="383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беговой сегмент</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5-10</w:t>
            </w:r>
          </w:p>
        </w:tc>
        <w:tc>
          <w:tcPr>
            <w:tcW w:w="101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5-10</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12-15</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12-16</w:t>
            </w:r>
          </w:p>
        </w:tc>
        <w:tc>
          <w:tcPr>
            <w:tcW w:w="127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12-16</w:t>
            </w:r>
          </w:p>
        </w:tc>
        <w:tc>
          <w:tcPr>
            <w:tcW w:w="108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14-18</w:t>
            </w:r>
          </w:p>
        </w:tc>
      </w:tr>
      <w:tr w:rsidR="00537908">
        <w:trPr>
          <w:trHeight w:val="336"/>
        </w:trPr>
        <w:tc>
          <w:tcPr>
            <w:tcW w:w="383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Техническая подготовка</w:t>
            </w:r>
            <w:proofErr w:type="gramStart"/>
            <w:r>
              <w:rPr>
                <w:rStyle w:val="26"/>
              </w:rPr>
              <w:t xml:space="preserve"> (%) </w:t>
            </w:r>
            <w:proofErr w:type="gramEnd"/>
            <w:r>
              <w:rPr>
                <w:rStyle w:val="26"/>
              </w:rPr>
              <w:t>в том числ</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18-22</w:t>
            </w:r>
          </w:p>
        </w:tc>
        <w:tc>
          <w:tcPr>
            <w:tcW w:w="101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18-24</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18-24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18-24</w:t>
            </w:r>
          </w:p>
        </w:tc>
        <w:tc>
          <w:tcPr>
            <w:tcW w:w="127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16-20</w:t>
            </w:r>
          </w:p>
        </w:tc>
        <w:tc>
          <w:tcPr>
            <w:tcW w:w="108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11-15</w:t>
            </w:r>
          </w:p>
        </w:tc>
      </w:tr>
      <w:tr w:rsidR="00537908">
        <w:trPr>
          <w:trHeight w:val="259"/>
        </w:trPr>
        <w:tc>
          <w:tcPr>
            <w:tcW w:w="383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плавательный сегмент</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16-18</w:t>
            </w:r>
          </w:p>
        </w:tc>
        <w:tc>
          <w:tcPr>
            <w:tcW w:w="101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14-16</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8-10</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6-8</w:t>
            </w:r>
          </w:p>
        </w:tc>
        <w:tc>
          <w:tcPr>
            <w:tcW w:w="127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5-6</w:t>
            </w:r>
          </w:p>
        </w:tc>
        <w:tc>
          <w:tcPr>
            <w:tcW w:w="1085"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4-5</w:t>
            </w:r>
          </w:p>
        </w:tc>
      </w:tr>
      <w:tr w:rsidR="00537908">
        <w:trPr>
          <w:trHeight w:val="264"/>
        </w:trPr>
        <w:tc>
          <w:tcPr>
            <w:tcW w:w="383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велосипедный сегмент</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w:t>
            </w:r>
          </w:p>
        </w:tc>
        <w:tc>
          <w:tcPr>
            <w:tcW w:w="101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1-3</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4-5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5-6</w:t>
            </w:r>
          </w:p>
        </w:tc>
        <w:tc>
          <w:tcPr>
            <w:tcW w:w="12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4-5</w:t>
            </w:r>
          </w:p>
        </w:tc>
        <w:tc>
          <w:tcPr>
            <w:tcW w:w="108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2-3</w:t>
            </w:r>
          </w:p>
        </w:tc>
      </w:tr>
      <w:tr w:rsidR="00537908">
        <w:trPr>
          <w:trHeight w:val="302"/>
        </w:trPr>
        <w:tc>
          <w:tcPr>
            <w:tcW w:w="383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беговой сегмент</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2-4</w:t>
            </w:r>
          </w:p>
        </w:tc>
        <w:tc>
          <w:tcPr>
            <w:tcW w:w="101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3-5</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4-5</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5-6</w:t>
            </w:r>
          </w:p>
        </w:tc>
        <w:tc>
          <w:tcPr>
            <w:tcW w:w="127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5-6</w:t>
            </w:r>
          </w:p>
        </w:tc>
        <w:tc>
          <w:tcPr>
            <w:tcW w:w="108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4-5</w:t>
            </w:r>
          </w:p>
        </w:tc>
      </w:tr>
      <w:tr w:rsidR="00537908">
        <w:trPr>
          <w:trHeight w:val="278"/>
        </w:trPr>
        <w:tc>
          <w:tcPr>
            <w:tcW w:w="383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транзитная зона</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101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2-4</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3-4</w:t>
            </w:r>
          </w:p>
        </w:tc>
        <w:tc>
          <w:tcPr>
            <w:tcW w:w="127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2-3</w:t>
            </w:r>
          </w:p>
        </w:tc>
        <w:tc>
          <w:tcPr>
            <w:tcW w:w="1085"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1-2</w:t>
            </w:r>
          </w:p>
        </w:tc>
      </w:tr>
      <w:tr w:rsidR="00537908">
        <w:trPr>
          <w:trHeight w:val="518"/>
        </w:trPr>
        <w:tc>
          <w:tcPr>
            <w:tcW w:w="383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Тактическая, теоретическая, психоло</w:t>
            </w:r>
            <w:r>
              <w:rPr>
                <w:rStyle w:val="26"/>
              </w:rPr>
              <w:softHyphen/>
              <w:t>гическая подготовка</w:t>
            </w:r>
            <w:proofErr w:type="gramStart"/>
            <w:r>
              <w:rPr>
                <w:rStyle w:val="26"/>
              </w:rPr>
              <w:t xml:space="preserve"> (%)</w:t>
            </w:r>
            <w:proofErr w:type="gramEnd"/>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3-5</w:t>
            </w:r>
          </w:p>
        </w:tc>
        <w:tc>
          <w:tcPr>
            <w:tcW w:w="101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3-5</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5-7</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5-7</w:t>
            </w:r>
          </w:p>
        </w:tc>
        <w:tc>
          <w:tcPr>
            <w:tcW w:w="127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8-11</w:t>
            </w:r>
          </w:p>
        </w:tc>
        <w:tc>
          <w:tcPr>
            <w:tcW w:w="108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8-12</w:t>
            </w:r>
          </w:p>
        </w:tc>
      </w:tr>
      <w:tr w:rsidR="00537908">
        <w:trPr>
          <w:trHeight w:val="528"/>
        </w:trPr>
        <w:tc>
          <w:tcPr>
            <w:tcW w:w="383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Участие в соревнованиях, тренерская и судейская практика(%)</w:t>
            </w:r>
          </w:p>
        </w:tc>
        <w:tc>
          <w:tcPr>
            <w:tcW w:w="85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0,5-1</w:t>
            </w:r>
          </w:p>
        </w:tc>
        <w:tc>
          <w:tcPr>
            <w:tcW w:w="1018"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1-3</w:t>
            </w:r>
          </w:p>
        </w:tc>
        <w:tc>
          <w:tcPr>
            <w:tcW w:w="85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3-4</w:t>
            </w:r>
          </w:p>
        </w:tc>
        <w:tc>
          <w:tcPr>
            <w:tcW w:w="994"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5-6</w:t>
            </w:r>
          </w:p>
        </w:tc>
        <w:tc>
          <w:tcPr>
            <w:tcW w:w="1277"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6-7</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7-9</w:t>
            </w:r>
          </w:p>
        </w:tc>
      </w:tr>
    </w:tbl>
    <w:p w:rsidR="00537908" w:rsidRDefault="00A61569" w:rsidP="00EB1029">
      <w:pPr>
        <w:pStyle w:val="20"/>
        <w:shd w:val="clear" w:color="auto" w:fill="auto"/>
        <w:spacing w:line="240" w:lineRule="auto"/>
        <w:ind w:firstLine="0"/>
      </w:pPr>
      <w:r>
        <w:t>Таблица № 3</w:t>
      </w:r>
    </w:p>
    <w:p w:rsidR="00537908" w:rsidRDefault="00A61569" w:rsidP="00EB1029">
      <w:pPr>
        <w:pStyle w:val="70"/>
        <w:shd w:val="clear" w:color="auto" w:fill="auto"/>
        <w:spacing w:line="240" w:lineRule="auto"/>
        <w:jc w:val="center"/>
      </w:pPr>
      <w:r>
        <w:t>Планируемые показатели соревновательной деятельности по виду спорта триатлон</w:t>
      </w:r>
    </w:p>
    <w:tbl>
      <w:tblPr>
        <w:tblOverlap w:val="never"/>
        <w:tblW w:w="0" w:type="auto"/>
        <w:tblLayout w:type="fixed"/>
        <w:tblCellMar>
          <w:left w:w="10" w:type="dxa"/>
          <w:right w:w="10" w:type="dxa"/>
        </w:tblCellMar>
        <w:tblLook w:val="0000"/>
      </w:tblPr>
      <w:tblGrid>
        <w:gridCol w:w="2040"/>
        <w:gridCol w:w="878"/>
        <w:gridCol w:w="1046"/>
        <w:gridCol w:w="898"/>
        <w:gridCol w:w="2054"/>
        <w:gridCol w:w="1594"/>
        <w:gridCol w:w="1344"/>
      </w:tblGrid>
      <w:tr w:rsidR="00537908">
        <w:trPr>
          <w:trHeight w:val="293"/>
        </w:trPr>
        <w:tc>
          <w:tcPr>
            <w:tcW w:w="2040"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Виды</w:t>
            </w:r>
          </w:p>
          <w:p w:rsidR="00537908" w:rsidRDefault="00A61569" w:rsidP="008D286D">
            <w:pPr>
              <w:pStyle w:val="20"/>
              <w:shd w:val="clear" w:color="auto" w:fill="auto"/>
              <w:spacing w:line="240" w:lineRule="auto"/>
              <w:ind w:firstLine="0"/>
              <w:jc w:val="both"/>
            </w:pPr>
            <w:r>
              <w:rPr>
                <w:rStyle w:val="26"/>
              </w:rPr>
              <w:t>соревнований</w:t>
            </w:r>
          </w:p>
        </w:tc>
        <w:tc>
          <w:tcPr>
            <w:tcW w:w="7814" w:type="dxa"/>
            <w:gridSpan w:val="6"/>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Этапы и годы спортивной подготовки</w:t>
            </w:r>
          </w:p>
        </w:tc>
      </w:tr>
      <w:tr w:rsidR="00537908">
        <w:trPr>
          <w:trHeight w:val="590"/>
        </w:trPr>
        <w:tc>
          <w:tcPr>
            <w:tcW w:w="2040" w:type="dxa"/>
            <w:vMerge/>
            <w:tcBorders>
              <w:left w:val="single" w:sz="4" w:space="0" w:color="auto"/>
            </w:tcBorders>
            <w:shd w:val="clear" w:color="auto" w:fill="FFFFFF"/>
          </w:tcPr>
          <w:p w:rsidR="00537908" w:rsidRDefault="00537908" w:rsidP="008D286D">
            <w:pPr>
              <w:jc w:val="both"/>
            </w:pPr>
          </w:p>
        </w:tc>
        <w:tc>
          <w:tcPr>
            <w:tcW w:w="1924"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Начальной</w:t>
            </w:r>
          </w:p>
          <w:p w:rsidR="00537908" w:rsidRDefault="00A61569" w:rsidP="008D286D">
            <w:pPr>
              <w:pStyle w:val="20"/>
              <w:shd w:val="clear" w:color="auto" w:fill="auto"/>
              <w:spacing w:line="240" w:lineRule="auto"/>
              <w:ind w:firstLine="0"/>
              <w:jc w:val="both"/>
            </w:pPr>
            <w:r>
              <w:rPr>
                <w:rStyle w:val="26"/>
              </w:rPr>
              <w:t>подготовки</w:t>
            </w:r>
          </w:p>
        </w:tc>
        <w:tc>
          <w:tcPr>
            <w:tcW w:w="2952"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proofErr w:type="gramStart"/>
            <w:r>
              <w:rPr>
                <w:rStyle w:val="26"/>
              </w:rPr>
              <w:t>Тренировочный</w:t>
            </w:r>
            <w:proofErr w:type="gramEnd"/>
            <w:r>
              <w:rPr>
                <w:rStyle w:val="26"/>
              </w:rPr>
              <w:t xml:space="preserve"> (спортивной специализации)</w:t>
            </w:r>
          </w:p>
        </w:tc>
        <w:tc>
          <w:tcPr>
            <w:tcW w:w="1594"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Совершен</w:t>
            </w:r>
            <w:r>
              <w:rPr>
                <w:rStyle w:val="26"/>
              </w:rPr>
              <w:softHyphen/>
            </w:r>
          </w:p>
          <w:p w:rsidR="00537908" w:rsidRDefault="00A61569" w:rsidP="008D286D">
            <w:pPr>
              <w:pStyle w:val="20"/>
              <w:shd w:val="clear" w:color="auto" w:fill="auto"/>
              <w:spacing w:line="240" w:lineRule="auto"/>
              <w:ind w:firstLine="0"/>
              <w:jc w:val="both"/>
            </w:pPr>
            <w:r>
              <w:rPr>
                <w:rStyle w:val="26"/>
              </w:rPr>
              <w:t>ствования</w:t>
            </w:r>
          </w:p>
          <w:p w:rsidR="00537908" w:rsidRDefault="00A61569" w:rsidP="008D286D">
            <w:pPr>
              <w:pStyle w:val="20"/>
              <w:shd w:val="clear" w:color="auto" w:fill="auto"/>
              <w:spacing w:line="240" w:lineRule="auto"/>
              <w:ind w:firstLine="0"/>
              <w:jc w:val="both"/>
            </w:pPr>
            <w:r>
              <w:rPr>
                <w:rStyle w:val="26"/>
              </w:rPr>
              <w:t>спортивного</w:t>
            </w:r>
          </w:p>
          <w:p w:rsidR="00537908" w:rsidRDefault="00A61569" w:rsidP="008D286D">
            <w:pPr>
              <w:pStyle w:val="20"/>
              <w:shd w:val="clear" w:color="auto" w:fill="auto"/>
              <w:spacing w:line="240" w:lineRule="auto"/>
              <w:ind w:firstLine="0"/>
              <w:jc w:val="both"/>
            </w:pPr>
            <w:r>
              <w:rPr>
                <w:rStyle w:val="26"/>
              </w:rPr>
              <w:t>мастерства</w:t>
            </w:r>
          </w:p>
        </w:tc>
        <w:tc>
          <w:tcPr>
            <w:tcW w:w="1344" w:type="dxa"/>
            <w:vMerge w:val="restart"/>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Высшего спортивно</w:t>
            </w:r>
            <w:r>
              <w:rPr>
                <w:rStyle w:val="26"/>
              </w:rPr>
              <w:softHyphen/>
              <w:t>го мастер</w:t>
            </w:r>
            <w:r>
              <w:rPr>
                <w:rStyle w:val="26"/>
              </w:rPr>
              <w:softHyphen/>
              <w:t>ства</w:t>
            </w:r>
          </w:p>
        </w:tc>
      </w:tr>
      <w:tr w:rsidR="00537908">
        <w:trPr>
          <w:trHeight w:val="533"/>
        </w:trPr>
        <w:tc>
          <w:tcPr>
            <w:tcW w:w="2040" w:type="dxa"/>
            <w:vMerge/>
            <w:tcBorders>
              <w:left w:val="single" w:sz="4" w:space="0" w:color="auto"/>
            </w:tcBorders>
            <w:shd w:val="clear" w:color="auto" w:fill="FFFFFF"/>
          </w:tcPr>
          <w:p w:rsidR="00537908" w:rsidRDefault="00537908" w:rsidP="008D286D">
            <w:pPr>
              <w:jc w:val="both"/>
            </w:pPr>
          </w:p>
        </w:tc>
        <w:tc>
          <w:tcPr>
            <w:tcW w:w="87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До</w:t>
            </w:r>
          </w:p>
          <w:p w:rsidR="00537908" w:rsidRDefault="00A61569" w:rsidP="008D286D">
            <w:pPr>
              <w:pStyle w:val="20"/>
              <w:shd w:val="clear" w:color="auto" w:fill="auto"/>
              <w:spacing w:line="240" w:lineRule="auto"/>
              <w:ind w:firstLine="0"/>
              <w:jc w:val="both"/>
            </w:pPr>
            <w:r>
              <w:rPr>
                <w:rStyle w:val="26"/>
              </w:rPr>
              <w:t>года</w:t>
            </w:r>
          </w:p>
        </w:tc>
        <w:tc>
          <w:tcPr>
            <w:tcW w:w="10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Свыше</w:t>
            </w:r>
          </w:p>
          <w:p w:rsidR="00537908" w:rsidRDefault="00A61569" w:rsidP="008D286D">
            <w:pPr>
              <w:pStyle w:val="20"/>
              <w:shd w:val="clear" w:color="auto" w:fill="auto"/>
              <w:spacing w:line="240" w:lineRule="auto"/>
              <w:ind w:firstLine="0"/>
              <w:jc w:val="both"/>
            </w:pPr>
            <w:r>
              <w:rPr>
                <w:rStyle w:val="26"/>
              </w:rPr>
              <w:t>года</w:t>
            </w:r>
          </w:p>
        </w:tc>
        <w:tc>
          <w:tcPr>
            <w:tcW w:w="8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До 2</w:t>
            </w:r>
          </w:p>
          <w:p w:rsidR="00537908" w:rsidRDefault="00A61569" w:rsidP="008D286D">
            <w:pPr>
              <w:pStyle w:val="20"/>
              <w:shd w:val="clear" w:color="auto" w:fill="auto"/>
              <w:spacing w:line="240" w:lineRule="auto"/>
              <w:ind w:firstLine="0"/>
              <w:jc w:val="both"/>
            </w:pPr>
            <w:r>
              <w:rPr>
                <w:rStyle w:val="26"/>
              </w:rPr>
              <w:t>лет</w:t>
            </w:r>
          </w:p>
        </w:tc>
        <w:tc>
          <w:tcPr>
            <w:tcW w:w="205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Свыше 2 лет</w:t>
            </w:r>
          </w:p>
        </w:tc>
        <w:tc>
          <w:tcPr>
            <w:tcW w:w="1594" w:type="dxa"/>
            <w:vMerge/>
            <w:tcBorders>
              <w:left w:val="single" w:sz="4" w:space="0" w:color="auto"/>
            </w:tcBorders>
            <w:shd w:val="clear" w:color="auto" w:fill="FFFFFF"/>
          </w:tcPr>
          <w:p w:rsidR="00537908" w:rsidRDefault="00537908" w:rsidP="008D286D">
            <w:pPr>
              <w:jc w:val="both"/>
            </w:pPr>
          </w:p>
        </w:tc>
        <w:tc>
          <w:tcPr>
            <w:tcW w:w="1344" w:type="dxa"/>
            <w:vMerge/>
            <w:tcBorders>
              <w:left w:val="single" w:sz="4" w:space="0" w:color="auto"/>
              <w:right w:val="single" w:sz="4" w:space="0" w:color="auto"/>
            </w:tcBorders>
            <w:shd w:val="clear" w:color="auto" w:fill="FFFFFF"/>
          </w:tcPr>
          <w:p w:rsidR="00537908" w:rsidRDefault="00537908" w:rsidP="008D286D">
            <w:pPr>
              <w:jc w:val="both"/>
            </w:pPr>
          </w:p>
        </w:tc>
      </w:tr>
      <w:tr w:rsidR="00537908">
        <w:trPr>
          <w:trHeight w:val="288"/>
        </w:trPr>
        <w:tc>
          <w:tcPr>
            <w:tcW w:w="204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Контрольные</w:t>
            </w:r>
          </w:p>
        </w:tc>
        <w:tc>
          <w:tcPr>
            <w:tcW w:w="87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4-6</w:t>
            </w:r>
          </w:p>
        </w:tc>
        <w:tc>
          <w:tcPr>
            <w:tcW w:w="10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6-9</w:t>
            </w:r>
          </w:p>
        </w:tc>
        <w:tc>
          <w:tcPr>
            <w:tcW w:w="89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10-15</w:t>
            </w:r>
          </w:p>
        </w:tc>
        <w:tc>
          <w:tcPr>
            <w:tcW w:w="205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12-18</w:t>
            </w:r>
          </w:p>
        </w:tc>
        <w:tc>
          <w:tcPr>
            <w:tcW w:w="15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15-20</w:t>
            </w:r>
          </w:p>
        </w:tc>
        <w:tc>
          <w:tcPr>
            <w:tcW w:w="134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15-20</w:t>
            </w:r>
          </w:p>
        </w:tc>
      </w:tr>
      <w:tr w:rsidR="00537908">
        <w:trPr>
          <w:trHeight w:val="288"/>
        </w:trPr>
        <w:tc>
          <w:tcPr>
            <w:tcW w:w="204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Отборочные</w:t>
            </w:r>
          </w:p>
        </w:tc>
        <w:tc>
          <w:tcPr>
            <w:tcW w:w="87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10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2-3</w:t>
            </w:r>
          </w:p>
        </w:tc>
        <w:tc>
          <w:tcPr>
            <w:tcW w:w="89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3-4</w:t>
            </w:r>
          </w:p>
        </w:tc>
        <w:tc>
          <w:tcPr>
            <w:tcW w:w="205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4-6</w:t>
            </w:r>
          </w:p>
        </w:tc>
        <w:tc>
          <w:tcPr>
            <w:tcW w:w="15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4-6</w:t>
            </w:r>
          </w:p>
        </w:tc>
        <w:tc>
          <w:tcPr>
            <w:tcW w:w="134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4-6</w:t>
            </w:r>
          </w:p>
        </w:tc>
      </w:tr>
      <w:tr w:rsidR="00537908">
        <w:trPr>
          <w:trHeight w:val="274"/>
        </w:trPr>
        <w:tc>
          <w:tcPr>
            <w:tcW w:w="2040"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Основные</w:t>
            </w:r>
          </w:p>
        </w:tc>
        <w:tc>
          <w:tcPr>
            <w:tcW w:w="87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1046"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89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2-3</w:t>
            </w:r>
          </w:p>
        </w:tc>
        <w:tc>
          <w:tcPr>
            <w:tcW w:w="2054"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3-4</w:t>
            </w:r>
          </w:p>
        </w:tc>
        <w:tc>
          <w:tcPr>
            <w:tcW w:w="1594"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4-5</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6-10</w:t>
            </w:r>
          </w:p>
        </w:tc>
      </w:tr>
    </w:tbl>
    <w:p w:rsidR="00537908" w:rsidRDefault="00A61569" w:rsidP="00EB1029">
      <w:pPr>
        <w:pStyle w:val="20"/>
        <w:shd w:val="clear" w:color="auto" w:fill="auto"/>
        <w:spacing w:line="240" w:lineRule="auto"/>
        <w:ind w:firstLine="0"/>
      </w:pPr>
      <w:r>
        <w:t>Таблица № 4</w:t>
      </w:r>
    </w:p>
    <w:p w:rsidR="00537908" w:rsidRDefault="00A61569" w:rsidP="00EB1029">
      <w:pPr>
        <w:pStyle w:val="52"/>
        <w:keepNext/>
        <w:keepLines/>
        <w:shd w:val="clear" w:color="auto" w:fill="auto"/>
        <w:spacing w:line="240" w:lineRule="auto"/>
        <w:ind w:firstLine="0"/>
        <w:jc w:val="center"/>
      </w:pPr>
      <w:bookmarkStart w:id="6" w:name="bookmark7"/>
      <w:r>
        <w:t>Нормативы максимального объема тренировочной нагрузки по виду спорта триатлон</w:t>
      </w:r>
      <w:bookmarkEnd w:id="6"/>
    </w:p>
    <w:tbl>
      <w:tblPr>
        <w:tblOverlap w:val="never"/>
        <w:tblW w:w="0" w:type="auto"/>
        <w:tblLayout w:type="fixed"/>
        <w:tblCellMar>
          <w:left w:w="10" w:type="dxa"/>
          <w:right w:w="10" w:type="dxa"/>
        </w:tblCellMar>
        <w:tblLook w:val="0000"/>
      </w:tblPr>
      <w:tblGrid>
        <w:gridCol w:w="2059"/>
        <w:gridCol w:w="883"/>
        <w:gridCol w:w="998"/>
        <w:gridCol w:w="1046"/>
        <w:gridCol w:w="1963"/>
        <w:gridCol w:w="1522"/>
        <w:gridCol w:w="1382"/>
      </w:tblGrid>
      <w:tr w:rsidR="00537908">
        <w:trPr>
          <w:trHeight w:val="269"/>
        </w:trPr>
        <w:tc>
          <w:tcPr>
            <w:tcW w:w="2059"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Этапный</w:t>
            </w:r>
          </w:p>
          <w:p w:rsidR="00537908" w:rsidRDefault="00A61569" w:rsidP="008D286D">
            <w:pPr>
              <w:pStyle w:val="20"/>
              <w:shd w:val="clear" w:color="auto" w:fill="auto"/>
              <w:spacing w:line="240" w:lineRule="auto"/>
              <w:ind w:firstLine="0"/>
              <w:jc w:val="both"/>
            </w:pPr>
            <w:r>
              <w:rPr>
                <w:rStyle w:val="26"/>
              </w:rPr>
              <w:t>норматив</w:t>
            </w:r>
          </w:p>
        </w:tc>
        <w:tc>
          <w:tcPr>
            <w:tcW w:w="7794" w:type="dxa"/>
            <w:gridSpan w:val="6"/>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Этапы и годы спортивной подготовки</w:t>
            </w:r>
          </w:p>
        </w:tc>
      </w:tr>
      <w:tr w:rsidR="00537908">
        <w:trPr>
          <w:trHeight w:val="518"/>
        </w:trPr>
        <w:tc>
          <w:tcPr>
            <w:tcW w:w="2059" w:type="dxa"/>
            <w:vMerge/>
            <w:tcBorders>
              <w:left w:val="single" w:sz="4" w:space="0" w:color="auto"/>
            </w:tcBorders>
            <w:shd w:val="clear" w:color="auto" w:fill="FFFFFF"/>
          </w:tcPr>
          <w:p w:rsidR="00537908" w:rsidRDefault="00537908" w:rsidP="008D286D">
            <w:pPr>
              <w:jc w:val="both"/>
            </w:pPr>
          </w:p>
        </w:tc>
        <w:tc>
          <w:tcPr>
            <w:tcW w:w="188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Начальной</w:t>
            </w:r>
          </w:p>
          <w:p w:rsidR="00537908" w:rsidRDefault="00A61569" w:rsidP="008D286D">
            <w:pPr>
              <w:pStyle w:val="20"/>
              <w:shd w:val="clear" w:color="auto" w:fill="auto"/>
              <w:spacing w:line="240" w:lineRule="auto"/>
              <w:ind w:firstLine="0"/>
              <w:jc w:val="both"/>
            </w:pPr>
            <w:r>
              <w:rPr>
                <w:rStyle w:val="26"/>
              </w:rPr>
              <w:t>подготовки</w:t>
            </w:r>
          </w:p>
        </w:tc>
        <w:tc>
          <w:tcPr>
            <w:tcW w:w="3009"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6"/>
              </w:rPr>
              <w:t>Тренировочный</w:t>
            </w:r>
            <w:proofErr w:type="gramEnd"/>
            <w:r>
              <w:rPr>
                <w:rStyle w:val="26"/>
              </w:rPr>
              <w:t xml:space="preserve"> (спортивной специализации)</w:t>
            </w:r>
          </w:p>
        </w:tc>
        <w:tc>
          <w:tcPr>
            <w:tcW w:w="152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Совершен</w:t>
            </w:r>
            <w:r>
              <w:rPr>
                <w:rStyle w:val="26"/>
              </w:rPr>
              <w:softHyphen/>
            </w:r>
          </w:p>
          <w:p w:rsidR="00537908" w:rsidRDefault="00A61569" w:rsidP="008D286D">
            <w:pPr>
              <w:pStyle w:val="20"/>
              <w:shd w:val="clear" w:color="auto" w:fill="auto"/>
              <w:spacing w:line="240" w:lineRule="auto"/>
              <w:ind w:firstLine="0"/>
              <w:jc w:val="both"/>
            </w:pPr>
            <w:r>
              <w:rPr>
                <w:rStyle w:val="26"/>
              </w:rPr>
              <w:t>ствования</w:t>
            </w:r>
          </w:p>
          <w:p w:rsidR="00537908" w:rsidRDefault="00A61569" w:rsidP="008D286D">
            <w:pPr>
              <w:pStyle w:val="20"/>
              <w:shd w:val="clear" w:color="auto" w:fill="auto"/>
              <w:spacing w:line="240" w:lineRule="auto"/>
              <w:ind w:firstLine="0"/>
              <w:jc w:val="both"/>
            </w:pPr>
            <w:r>
              <w:rPr>
                <w:rStyle w:val="26"/>
              </w:rPr>
              <w:t>спортивного</w:t>
            </w:r>
          </w:p>
          <w:p w:rsidR="00537908" w:rsidRDefault="00A61569" w:rsidP="008D286D">
            <w:pPr>
              <w:pStyle w:val="20"/>
              <w:shd w:val="clear" w:color="auto" w:fill="auto"/>
              <w:spacing w:line="240" w:lineRule="auto"/>
              <w:ind w:firstLine="0"/>
              <w:jc w:val="both"/>
            </w:pPr>
            <w:r>
              <w:rPr>
                <w:rStyle w:val="26"/>
              </w:rPr>
              <w:t>мастерства</w:t>
            </w:r>
          </w:p>
        </w:tc>
        <w:tc>
          <w:tcPr>
            <w:tcW w:w="1382"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Высшего спортивно</w:t>
            </w:r>
            <w:r>
              <w:rPr>
                <w:rStyle w:val="26"/>
              </w:rPr>
              <w:softHyphen/>
              <w:t>го мастер</w:t>
            </w:r>
            <w:r>
              <w:rPr>
                <w:rStyle w:val="26"/>
              </w:rPr>
              <w:softHyphen/>
              <w:t>ства</w:t>
            </w:r>
          </w:p>
        </w:tc>
      </w:tr>
      <w:tr w:rsidR="00537908">
        <w:trPr>
          <w:trHeight w:val="514"/>
        </w:trPr>
        <w:tc>
          <w:tcPr>
            <w:tcW w:w="2059" w:type="dxa"/>
            <w:vMerge/>
            <w:tcBorders>
              <w:left w:val="single" w:sz="4" w:space="0" w:color="auto"/>
            </w:tcBorders>
            <w:shd w:val="clear" w:color="auto" w:fill="FFFFFF"/>
          </w:tcPr>
          <w:p w:rsidR="00537908" w:rsidRDefault="00537908" w:rsidP="008D286D">
            <w:pPr>
              <w:jc w:val="both"/>
            </w:pPr>
          </w:p>
        </w:tc>
        <w:tc>
          <w:tcPr>
            <w:tcW w:w="8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До</w:t>
            </w:r>
          </w:p>
          <w:p w:rsidR="00537908" w:rsidRDefault="00A61569" w:rsidP="008D286D">
            <w:pPr>
              <w:pStyle w:val="20"/>
              <w:shd w:val="clear" w:color="auto" w:fill="auto"/>
              <w:spacing w:line="240" w:lineRule="auto"/>
              <w:ind w:firstLine="0"/>
              <w:jc w:val="both"/>
            </w:pPr>
            <w:r>
              <w:rPr>
                <w:rStyle w:val="26"/>
              </w:rPr>
              <w:t>года</w:t>
            </w:r>
          </w:p>
        </w:tc>
        <w:tc>
          <w:tcPr>
            <w:tcW w:w="9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Свыше</w:t>
            </w:r>
          </w:p>
          <w:p w:rsidR="00537908" w:rsidRDefault="00A61569" w:rsidP="008D286D">
            <w:pPr>
              <w:pStyle w:val="20"/>
              <w:shd w:val="clear" w:color="auto" w:fill="auto"/>
              <w:spacing w:line="240" w:lineRule="auto"/>
              <w:ind w:firstLine="0"/>
              <w:jc w:val="both"/>
            </w:pPr>
            <w:r>
              <w:rPr>
                <w:rStyle w:val="26"/>
              </w:rPr>
              <w:t>года</w:t>
            </w:r>
          </w:p>
        </w:tc>
        <w:tc>
          <w:tcPr>
            <w:tcW w:w="10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До 2 лет</w:t>
            </w:r>
          </w:p>
        </w:tc>
        <w:tc>
          <w:tcPr>
            <w:tcW w:w="196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Свыше 2 лет</w:t>
            </w:r>
          </w:p>
        </w:tc>
        <w:tc>
          <w:tcPr>
            <w:tcW w:w="1522" w:type="dxa"/>
            <w:vMerge/>
            <w:tcBorders>
              <w:left w:val="single" w:sz="4" w:space="0" w:color="auto"/>
            </w:tcBorders>
            <w:shd w:val="clear" w:color="auto" w:fill="FFFFFF"/>
            <w:vAlign w:val="bottom"/>
          </w:tcPr>
          <w:p w:rsidR="00537908" w:rsidRDefault="00537908" w:rsidP="008D286D">
            <w:pPr>
              <w:jc w:val="both"/>
            </w:pPr>
          </w:p>
        </w:tc>
        <w:tc>
          <w:tcPr>
            <w:tcW w:w="1382"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537908">
        <w:trPr>
          <w:trHeight w:val="518"/>
        </w:trPr>
        <w:tc>
          <w:tcPr>
            <w:tcW w:w="205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Количество часов в неделю</w:t>
            </w:r>
          </w:p>
        </w:tc>
        <w:tc>
          <w:tcPr>
            <w:tcW w:w="8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6</w:t>
            </w:r>
          </w:p>
        </w:tc>
        <w:tc>
          <w:tcPr>
            <w:tcW w:w="99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9</w:t>
            </w:r>
          </w:p>
        </w:tc>
        <w:tc>
          <w:tcPr>
            <w:tcW w:w="10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12-16</w:t>
            </w:r>
          </w:p>
        </w:tc>
        <w:tc>
          <w:tcPr>
            <w:tcW w:w="196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18</w:t>
            </w:r>
          </w:p>
        </w:tc>
        <w:tc>
          <w:tcPr>
            <w:tcW w:w="15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28</w:t>
            </w:r>
          </w:p>
        </w:tc>
        <w:tc>
          <w:tcPr>
            <w:tcW w:w="1382"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32</w:t>
            </w:r>
          </w:p>
        </w:tc>
      </w:tr>
      <w:tr w:rsidR="00537908">
        <w:trPr>
          <w:trHeight w:val="514"/>
        </w:trPr>
        <w:tc>
          <w:tcPr>
            <w:tcW w:w="205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Количество трени</w:t>
            </w:r>
            <w:r>
              <w:rPr>
                <w:rStyle w:val="26"/>
              </w:rPr>
              <w:softHyphen/>
              <w:t>ровок в неделю</w:t>
            </w:r>
          </w:p>
        </w:tc>
        <w:tc>
          <w:tcPr>
            <w:tcW w:w="8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w:t>
            </w:r>
          </w:p>
        </w:tc>
        <w:tc>
          <w:tcPr>
            <w:tcW w:w="99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w:t>
            </w:r>
          </w:p>
        </w:tc>
        <w:tc>
          <w:tcPr>
            <w:tcW w:w="10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6-8</w:t>
            </w:r>
          </w:p>
        </w:tc>
        <w:tc>
          <w:tcPr>
            <w:tcW w:w="196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7-12</w:t>
            </w:r>
          </w:p>
        </w:tc>
        <w:tc>
          <w:tcPr>
            <w:tcW w:w="15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9-14</w:t>
            </w:r>
          </w:p>
        </w:tc>
        <w:tc>
          <w:tcPr>
            <w:tcW w:w="1382"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9-14</w:t>
            </w:r>
          </w:p>
        </w:tc>
      </w:tr>
      <w:tr w:rsidR="00537908">
        <w:trPr>
          <w:trHeight w:val="518"/>
        </w:trPr>
        <w:tc>
          <w:tcPr>
            <w:tcW w:w="205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Общее количество часов в год</w:t>
            </w:r>
          </w:p>
        </w:tc>
        <w:tc>
          <w:tcPr>
            <w:tcW w:w="8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312</w:t>
            </w:r>
          </w:p>
        </w:tc>
        <w:tc>
          <w:tcPr>
            <w:tcW w:w="99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468</w:t>
            </w:r>
          </w:p>
        </w:tc>
        <w:tc>
          <w:tcPr>
            <w:tcW w:w="10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624-832</w:t>
            </w:r>
          </w:p>
        </w:tc>
        <w:tc>
          <w:tcPr>
            <w:tcW w:w="196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936</w:t>
            </w:r>
          </w:p>
        </w:tc>
        <w:tc>
          <w:tcPr>
            <w:tcW w:w="15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1456</w:t>
            </w:r>
          </w:p>
        </w:tc>
        <w:tc>
          <w:tcPr>
            <w:tcW w:w="1382"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1664</w:t>
            </w:r>
          </w:p>
        </w:tc>
      </w:tr>
      <w:tr w:rsidR="00537908">
        <w:trPr>
          <w:trHeight w:val="523"/>
        </w:trPr>
        <w:tc>
          <w:tcPr>
            <w:tcW w:w="2059"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Общее количество тренировок в год</w:t>
            </w:r>
          </w:p>
        </w:tc>
        <w:tc>
          <w:tcPr>
            <w:tcW w:w="883"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156</w:t>
            </w:r>
          </w:p>
        </w:tc>
        <w:tc>
          <w:tcPr>
            <w:tcW w:w="99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208</w:t>
            </w:r>
          </w:p>
        </w:tc>
        <w:tc>
          <w:tcPr>
            <w:tcW w:w="1046"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312-416</w:t>
            </w:r>
          </w:p>
        </w:tc>
        <w:tc>
          <w:tcPr>
            <w:tcW w:w="1963"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364-624</w:t>
            </w:r>
          </w:p>
        </w:tc>
        <w:tc>
          <w:tcPr>
            <w:tcW w:w="1522"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468-728</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468-728</w:t>
            </w:r>
          </w:p>
        </w:tc>
      </w:tr>
    </w:tbl>
    <w:p w:rsidR="00537908" w:rsidRDefault="00537908" w:rsidP="008D286D">
      <w:pPr>
        <w:jc w:val="both"/>
        <w:rPr>
          <w:sz w:val="2"/>
          <w:szCs w:val="2"/>
        </w:rPr>
        <w:sectPr w:rsidR="00537908">
          <w:pgSz w:w="11909" w:h="16840"/>
          <w:pgMar w:top="806" w:right="434" w:bottom="1335" w:left="434" w:header="0" w:footer="3" w:gutter="888"/>
          <w:cols w:space="720"/>
          <w:noEndnote/>
          <w:docGrid w:linePitch="360"/>
        </w:sectPr>
      </w:pPr>
    </w:p>
    <w:p w:rsidR="00537908" w:rsidRDefault="00A61569" w:rsidP="00EB1029">
      <w:pPr>
        <w:pStyle w:val="2d"/>
        <w:shd w:val="clear" w:color="auto" w:fill="auto"/>
        <w:spacing w:line="240" w:lineRule="auto"/>
        <w:jc w:val="center"/>
      </w:pPr>
      <w:r>
        <w:lastRenderedPageBreak/>
        <w:t>Таблица № 5</w:t>
      </w:r>
    </w:p>
    <w:p w:rsidR="00537908" w:rsidRDefault="00A61569" w:rsidP="00EB1029">
      <w:pPr>
        <w:pStyle w:val="33"/>
        <w:shd w:val="clear" w:color="auto" w:fill="auto"/>
        <w:tabs>
          <w:tab w:val="left" w:leader="underscore" w:pos="3754"/>
          <w:tab w:val="left" w:leader="underscore" w:pos="8784"/>
        </w:tabs>
        <w:spacing w:line="240" w:lineRule="auto"/>
        <w:jc w:val="center"/>
      </w:pPr>
      <w:r>
        <w:t>Требования к экипировке, спортивному инвентарю и оборудованию по виду спорта</w:t>
      </w:r>
      <w:r w:rsidR="00EB1029">
        <w:t xml:space="preserve"> </w:t>
      </w:r>
      <w:r>
        <w:rPr>
          <w:rStyle w:val="34"/>
          <w:b/>
          <w:bCs/>
        </w:rPr>
        <w:t>триатлон</w:t>
      </w:r>
    </w:p>
    <w:tbl>
      <w:tblPr>
        <w:tblOverlap w:val="never"/>
        <w:tblW w:w="0" w:type="auto"/>
        <w:jc w:val="center"/>
        <w:tblLayout w:type="fixed"/>
        <w:tblCellMar>
          <w:left w:w="10" w:type="dxa"/>
          <w:right w:w="10" w:type="dxa"/>
        </w:tblCellMar>
        <w:tblLook w:val="0000"/>
      </w:tblPr>
      <w:tblGrid>
        <w:gridCol w:w="581"/>
        <w:gridCol w:w="6370"/>
        <w:gridCol w:w="1560"/>
        <w:gridCol w:w="1339"/>
      </w:tblGrid>
      <w:tr w:rsidR="00537908" w:rsidTr="00EB1029">
        <w:trPr>
          <w:trHeight w:val="523"/>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w:t>
            </w:r>
          </w:p>
          <w:p w:rsidR="00537908" w:rsidRDefault="00A61569" w:rsidP="008D286D">
            <w:pPr>
              <w:pStyle w:val="20"/>
              <w:shd w:val="clear" w:color="auto" w:fill="auto"/>
              <w:spacing w:line="240" w:lineRule="auto"/>
              <w:ind w:firstLine="0"/>
              <w:jc w:val="both"/>
            </w:pPr>
            <w:proofErr w:type="gramStart"/>
            <w:r>
              <w:rPr>
                <w:rStyle w:val="26"/>
              </w:rPr>
              <w:t>п</w:t>
            </w:r>
            <w:proofErr w:type="gramEnd"/>
            <w:r>
              <w:rPr>
                <w:rStyle w:val="26"/>
              </w:rPr>
              <w:t>/п</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Наименование спортивного инвентаря</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Единица из</w:t>
            </w:r>
            <w:r>
              <w:rPr>
                <w:rStyle w:val="26"/>
              </w:rPr>
              <w:softHyphen/>
              <w:t>мерения</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Количество</w:t>
            </w:r>
          </w:p>
          <w:p w:rsidR="00537908" w:rsidRDefault="00A61569" w:rsidP="008D286D">
            <w:pPr>
              <w:pStyle w:val="20"/>
              <w:shd w:val="clear" w:color="auto" w:fill="auto"/>
              <w:spacing w:line="240" w:lineRule="auto"/>
              <w:ind w:firstLine="0"/>
              <w:jc w:val="both"/>
            </w:pPr>
            <w:r>
              <w:rPr>
                <w:rStyle w:val="26"/>
              </w:rPr>
              <w:t>изделий</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Автомобиль легковой для сопровождения</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Велостанок универсальный</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3</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Камеры</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10</w:t>
            </w:r>
          </w:p>
        </w:tc>
      </w:tr>
      <w:tr w:rsidR="00537908" w:rsidTr="00EB1029">
        <w:trPr>
          <w:trHeight w:val="27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4</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Капсула каретки</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20</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5</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Набор передних шестеренок</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6</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6</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Насос для подкачки покрышек</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7</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Покрышки</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10</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8</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Спицы</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50</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9</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Тормозные колодки</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комплект</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20</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10</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Тормозные диски</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7</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11</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Троса и рубашки переключения</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100</w:t>
            </w:r>
          </w:p>
        </w:tc>
      </w:tr>
      <w:tr w:rsidR="00537908" w:rsidTr="00EB1029">
        <w:trPr>
          <w:trHeight w:val="259"/>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12</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Цепи с кассетой</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20</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13</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Чашки рулевые</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комплект</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10</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14</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Эксцентрики</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10</w:t>
            </w:r>
          </w:p>
        </w:tc>
      </w:tr>
      <w:tr w:rsidR="00537908" w:rsidTr="00EB1029">
        <w:trPr>
          <w:trHeight w:val="264"/>
          <w:jc w:val="center"/>
        </w:trPr>
        <w:tc>
          <w:tcPr>
            <w:tcW w:w="9850" w:type="dxa"/>
            <w:gridSpan w:val="4"/>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Дополнительное и вспомогательное оборудование, спортивный инвентарь</w:t>
            </w:r>
          </w:p>
        </w:tc>
      </w:tr>
      <w:tr w:rsidR="00537908" w:rsidTr="00EB1029">
        <w:trPr>
          <w:trHeight w:val="288"/>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15</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Верстак железный с тисками</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59"/>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16</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Доска информационная</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17</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Дрель ручная</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18</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Дрель электрическая</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83"/>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19</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Микроавтобус для перевозки велосипедов и снаряжения</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59"/>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20</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Мяч набивной (медицинбол) 3,0 кг</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3</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21</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Мяч футбольный</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22</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Набор инструментов для ремонта велосипедов</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комплект</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59"/>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23</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Набор слесарных инструментов</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комплект</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24</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Переносная стойка для ремонта велосипедов</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25</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Планшет</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комплект</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98"/>
          <w:jc w:val="center"/>
        </w:trPr>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26</w:t>
            </w:r>
          </w:p>
        </w:tc>
        <w:tc>
          <w:tcPr>
            <w:tcW w:w="63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Рулетка металлическая 20 м</w:t>
            </w:r>
          </w:p>
        </w:tc>
        <w:tc>
          <w:tcPr>
            <w:tcW w:w="156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83"/>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27</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Секундомер</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28</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Средства обслуживания велосипедов (смазки, спреи, щетки)</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4</w:t>
            </w:r>
          </w:p>
        </w:tc>
      </w:tr>
      <w:tr w:rsidR="00537908" w:rsidTr="00EB1029">
        <w:trPr>
          <w:trHeight w:val="264"/>
          <w:jc w:val="center"/>
        </w:trPr>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29</w:t>
            </w:r>
          </w:p>
        </w:tc>
        <w:tc>
          <w:tcPr>
            <w:tcW w:w="6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Станок для правки колес и спицной ключ</w:t>
            </w:r>
          </w:p>
        </w:tc>
        <w:tc>
          <w:tcPr>
            <w:tcW w:w="156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комплект</w:t>
            </w:r>
          </w:p>
        </w:tc>
        <w:tc>
          <w:tcPr>
            <w:tcW w:w="13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r>
      <w:tr w:rsidR="00537908" w:rsidTr="00EB1029">
        <w:trPr>
          <w:trHeight w:val="326"/>
          <w:jc w:val="center"/>
        </w:trPr>
        <w:tc>
          <w:tcPr>
            <w:tcW w:w="581"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30</w:t>
            </w:r>
          </w:p>
        </w:tc>
        <w:tc>
          <w:tcPr>
            <w:tcW w:w="6370"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Станок сверлильный</w:t>
            </w:r>
          </w:p>
        </w:tc>
        <w:tc>
          <w:tcPr>
            <w:tcW w:w="1560"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штук</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r>
    </w:tbl>
    <w:p w:rsidR="00537908" w:rsidRDefault="00A61569" w:rsidP="00EB1029">
      <w:pPr>
        <w:pStyle w:val="20"/>
        <w:shd w:val="clear" w:color="auto" w:fill="auto"/>
        <w:spacing w:line="240" w:lineRule="auto"/>
        <w:ind w:firstLine="0"/>
      </w:pPr>
      <w:r>
        <w:t>Таблица № 6</w:t>
      </w:r>
    </w:p>
    <w:p w:rsidR="00537908" w:rsidRDefault="00A61569" w:rsidP="00EB1029">
      <w:pPr>
        <w:pStyle w:val="52"/>
        <w:keepNext/>
        <w:keepLines/>
        <w:shd w:val="clear" w:color="auto" w:fill="auto"/>
        <w:spacing w:line="240" w:lineRule="auto"/>
        <w:ind w:firstLine="0"/>
        <w:jc w:val="center"/>
      </w:pPr>
      <w:bookmarkStart w:id="7" w:name="bookmark8"/>
      <w:r>
        <w:t>Обеспечение спортивным инвентарем, передаваемым в индивидуальное пользование по виду</w:t>
      </w:r>
      <w:bookmarkEnd w:id="7"/>
    </w:p>
    <w:p w:rsidR="00537908" w:rsidRDefault="00A61569" w:rsidP="00EB1029">
      <w:pPr>
        <w:pStyle w:val="70"/>
        <w:shd w:val="clear" w:color="auto" w:fill="auto"/>
        <w:spacing w:line="240" w:lineRule="auto"/>
        <w:jc w:val="center"/>
      </w:pPr>
      <w:r>
        <w:t>спорта триатлон</w:t>
      </w:r>
    </w:p>
    <w:p w:rsidR="00537908" w:rsidRDefault="00A61569" w:rsidP="00EB1029">
      <w:pPr>
        <w:pStyle w:val="20"/>
        <w:shd w:val="clear" w:color="auto" w:fill="auto"/>
        <w:spacing w:line="240" w:lineRule="auto"/>
        <w:ind w:firstLine="0"/>
      </w:pPr>
      <w:r>
        <w:rPr>
          <w:rStyle w:val="27"/>
        </w:rPr>
        <w:t>Спортивный инвентарь, передаваемый в индивидуальное пользование</w:t>
      </w:r>
    </w:p>
    <w:tbl>
      <w:tblPr>
        <w:tblpPr w:leftFromText="180" w:rightFromText="180" w:vertAnchor="text" w:tblpXSpec="center" w:tblpY="1"/>
        <w:tblOverlap w:val="never"/>
        <w:tblW w:w="0" w:type="auto"/>
        <w:tblLayout w:type="fixed"/>
        <w:tblCellMar>
          <w:left w:w="10" w:type="dxa"/>
          <w:right w:w="10" w:type="dxa"/>
        </w:tblCellMar>
        <w:tblLook w:val="0000"/>
      </w:tblPr>
      <w:tblGrid>
        <w:gridCol w:w="432"/>
        <w:gridCol w:w="4334"/>
        <w:gridCol w:w="1301"/>
      </w:tblGrid>
      <w:tr w:rsidR="00537908" w:rsidTr="00EB1029">
        <w:trPr>
          <w:trHeight w:val="1363"/>
        </w:trPr>
        <w:tc>
          <w:tcPr>
            <w:tcW w:w="432"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jc w:val="both"/>
            </w:pPr>
            <w:r>
              <w:rPr>
                <w:rStyle w:val="26"/>
              </w:rPr>
              <w:t>№</w:t>
            </w:r>
          </w:p>
        </w:tc>
        <w:tc>
          <w:tcPr>
            <w:tcW w:w="4334"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jc w:val="both"/>
            </w:pPr>
            <w:r>
              <w:rPr>
                <w:rStyle w:val="26"/>
              </w:rPr>
              <w:t>Наименование спортивного инвентаря ин</w:t>
            </w:r>
            <w:r>
              <w:rPr>
                <w:rStyle w:val="26"/>
              </w:rPr>
              <w:softHyphen/>
              <w:t>дивидуального пользования</w:t>
            </w:r>
          </w:p>
        </w:tc>
        <w:tc>
          <w:tcPr>
            <w:tcW w:w="1301" w:type="dxa"/>
            <w:tcBorders>
              <w:top w:val="single" w:sz="4" w:space="0" w:color="auto"/>
              <w:left w:val="single" w:sz="4" w:space="0" w:color="auto"/>
              <w:right w:val="single" w:sz="4" w:space="0" w:color="auto"/>
            </w:tcBorders>
            <w:shd w:val="clear" w:color="auto" w:fill="FFFFFF"/>
            <w:textDirection w:val="btLr"/>
          </w:tcPr>
          <w:p w:rsidR="00537908" w:rsidRDefault="00A61569" w:rsidP="00EB1029">
            <w:pPr>
              <w:pStyle w:val="20"/>
              <w:shd w:val="clear" w:color="auto" w:fill="auto"/>
              <w:spacing w:line="240" w:lineRule="auto"/>
              <w:ind w:firstLine="0"/>
              <w:jc w:val="both"/>
            </w:pPr>
            <w:r>
              <w:rPr>
                <w:rStyle w:val="26"/>
              </w:rPr>
              <w:t>Единица из</w:t>
            </w:r>
            <w:r>
              <w:rPr>
                <w:rStyle w:val="26"/>
              </w:rPr>
              <w:softHyphen/>
              <w:t>мерения</w:t>
            </w:r>
          </w:p>
        </w:tc>
      </w:tr>
      <w:tr w:rsidR="00537908" w:rsidTr="00EB1029">
        <w:trPr>
          <w:trHeight w:val="264"/>
        </w:trPr>
        <w:tc>
          <w:tcPr>
            <w:tcW w:w="432"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1</w:t>
            </w:r>
          </w:p>
        </w:tc>
        <w:tc>
          <w:tcPr>
            <w:tcW w:w="4334"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Велосипед гоночный шоссейный</w:t>
            </w:r>
          </w:p>
        </w:tc>
        <w:tc>
          <w:tcPr>
            <w:tcW w:w="1301" w:type="dxa"/>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штук</w:t>
            </w:r>
          </w:p>
        </w:tc>
      </w:tr>
      <w:tr w:rsidR="00537908" w:rsidTr="00EB1029">
        <w:trPr>
          <w:trHeight w:val="307"/>
        </w:trPr>
        <w:tc>
          <w:tcPr>
            <w:tcW w:w="432" w:type="dxa"/>
            <w:tcBorders>
              <w:top w:val="single" w:sz="4" w:space="0" w:color="auto"/>
              <w:left w:val="single" w:sz="4" w:space="0" w:color="auto"/>
            </w:tcBorders>
            <w:shd w:val="clear" w:color="auto" w:fill="FFFFFF"/>
            <w:vAlign w:val="center"/>
          </w:tcPr>
          <w:p w:rsidR="00537908" w:rsidRDefault="00A61569" w:rsidP="00EB1029">
            <w:pPr>
              <w:pStyle w:val="20"/>
              <w:shd w:val="clear" w:color="auto" w:fill="auto"/>
              <w:spacing w:line="240" w:lineRule="auto"/>
              <w:ind w:firstLine="0"/>
              <w:jc w:val="both"/>
            </w:pPr>
            <w:r>
              <w:rPr>
                <w:rStyle w:val="26"/>
              </w:rPr>
              <w:t>2</w:t>
            </w:r>
          </w:p>
        </w:tc>
        <w:tc>
          <w:tcPr>
            <w:tcW w:w="4334" w:type="dxa"/>
            <w:tcBorders>
              <w:top w:val="single" w:sz="4" w:space="0" w:color="auto"/>
              <w:left w:val="single" w:sz="4" w:space="0" w:color="auto"/>
            </w:tcBorders>
            <w:shd w:val="clear" w:color="auto" w:fill="FFFFFF"/>
            <w:vAlign w:val="center"/>
          </w:tcPr>
          <w:p w:rsidR="00537908" w:rsidRDefault="00A61569" w:rsidP="00EB1029">
            <w:pPr>
              <w:pStyle w:val="20"/>
              <w:shd w:val="clear" w:color="auto" w:fill="auto"/>
              <w:spacing w:line="240" w:lineRule="auto"/>
              <w:ind w:firstLine="0"/>
              <w:jc w:val="both"/>
            </w:pPr>
            <w:r>
              <w:rPr>
                <w:rStyle w:val="26"/>
              </w:rPr>
              <w:t>Запасные колеса шоссейные</w:t>
            </w:r>
          </w:p>
        </w:tc>
        <w:tc>
          <w:tcPr>
            <w:tcW w:w="1301" w:type="dxa"/>
            <w:tcBorders>
              <w:top w:val="single" w:sz="4" w:space="0" w:color="auto"/>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jc w:val="both"/>
            </w:pPr>
            <w:r>
              <w:rPr>
                <w:rStyle w:val="26"/>
              </w:rPr>
              <w:t>комплект</w:t>
            </w:r>
          </w:p>
        </w:tc>
      </w:tr>
      <w:tr w:rsidR="00537908" w:rsidTr="00EB1029">
        <w:trPr>
          <w:trHeight w:val="278"/>
        </w:trPr>
        <w:tc>
          <w:tcPr>
            <w:tcW w:w="432"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3</w:t>
            </w:r>
          </w:p>
        </w:tc>
        <w:tc>
          <w:tcPr>
            <w:tcW w:w="4334"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Велостанок универсальный</w:t>
            </w:r>
          </w:p>
        </w:tc>
        <w:tc>
          <w:tcPr>
            <w:tcW w:w="1301" w:type="dxa"/>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штук</w:t>
            </w:r>
          </w:p>
        </w:tc>
      </w:tr>
      <w:tr w:rsidR="00537908" w:rsidTr="00EB1029">
        <w:trPr>
          <w:trHeight w:val="278"/>
        </w:trPr>
        <w:tc>
          <w:tcPr>
            <w:tcW w:w="432"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4</w:t>
            </w:r>
          </w:p>
        </w:tc>
        <w:tc>
          <w:tcPr>
            <w:tcW w:w="4334"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Покрышки для различных условий трассы</w:t>
            </w:r>
          </w:p>
        </w:tc>
        <w:tc>
          <w:tcPr>
            <w:tcW w:w="1301" w:type="dxa"/>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комплект</w:t>
            </w:r>
          </w:p>
        </w:tc>
      </w:tr>
      <w:tr w:rsidR="00537908" w:rsidTr="00EB1029">
        <w:trPr>
          <w:trHeight w:val="278"/>
        </w:trPr>
        <w:tc>
          <w:tcPr>
            <w:tcW w:w="432"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5</w:t>
            </w:r>
          </w:p>
        </w:tc>
        <w:tc>
          <w:tcPr>
            <w:tcW w:w="4334"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 xml:space="preserve">Камеры к </w:t>
            </w:r>
            <w:proofErr w:type="gramStart"/>
            <w:r>
              <w:rPr>
                <w:rStyle w:val="26"/>
              </w:rPr>
              <w:t>соответствующим</w:t>
            </w:r>
            <w:proofErr w:type="gramEnd"/>
          </w:p>
        </w:tc>
        <w:tc>
          <w:tcPr>
            <w:tcW w:w="1301" w:type="dxa"/>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комплект</w:t>
            </w:r>
          </w:p>
        </w:tc>
      </w:tr>
      <w:tr w:rsidR="00537908" w:rsidTr="00EB1029">
        <w:trPr>
          <w:trHeight w:val="274"/>
        </w:trPr>
        <w:tc>
          <w:tcPr>
            <w:tcW w:w="432"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6</w:t>
            </w:r>
          </w:p>
        </w:tc>
        <w:tc>
          <w:tcPr>
            <w:tcW w:w="4334"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Велошлем</w:t>
            </w:r>
          </w:p>
        </w:tc>
        <w:tc>
          <w:tcPr>
            <w:tcW w:w="1301" w:type="dxa"/>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штук</w:t>
            </w:r>
          </w:p>
        </w:tc>
      </w:tr>
      <w:tr w:rsidR="00537908" w:rsidTr="00EB1029">
        <w:trPr>
          <w:trHeight w:val="288"/>
        </w:trPr>
        <w:tc>
          <w:tcPr>
            <w:tcW w:w="432" w:type="dxa"/>
            <w:tcBorders>
              <w:top w:val="single" w:sz="4" w:space="0" w:color="auto"/>
              <w:left w:val="single" w:sz="4" w:space="0" w:color="auto"/>
              <w:bottom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7</w:t>
            </w:r>
          </w:p>
        </w:tc>
        <w:tc>
          <w:tcPr>
            <w:tcW w:w="4334" w:type="dxa"/>
            <w:tcBorders>
              <w:top w:val="single" w:sz="4" w:space="0" w:color="auto"/>
              <w:left w:val="single" w:sz="4" w:space="0" w:color="auto"/>
              <w:bottom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Очки защитные</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jc w:val="both"/>
            </w:pPr>
            <w:r>
              <w:rPr>
                <w:rStyle w:val="26"/>
              </w:rPr>
              <w:t>штук</w:t>
            </w:r>
          </w:p>
        </w:tc>
      </w:tr>
    </w:tbl>
    <w:p w:rsidR="00EB1029" w:rsidRDefault="00EB1029" w:rsidP="008D286D">
      <w:pPr>
        <w:pStyle w:val="20"/>
        <w:shd w:val="clear" w:color="auto" w:fill="auto"/>
        <w:spacing w:line="240" w:lineRule="auto"/>
        <w:ind w:firstLine="0"/>
        <w:jc w:val="both"/>
      </w:pPr>
      <w:r>
        <w:br w:type="textWrapping" w:clear="all"/>
      </w:r>
    </w:p>
    <w:p w:rsidR="00EB1029" w:rsidRDefault="00EB1029" w:rsidP="008D286D">
      <w:pPr>
        <w:pStyle w:val="20"/>
        <w:shd w:val="clear" w:color="auto" w:fill="auto"/>
        <w:spacing w:line="240" w:lineRule="auto"/>
        <w:ind w:firstLine="0"/>
        <w:jc w:val="both"/>
      </w:pPr>
    </w:p>
    <w:p w:rsidR="00EB1029" w:rsidRDefault="00EB1029" w:rsidP="008D286D">
      <w:pPr>
        <w:pStyle w:val="20"/>
        <w:shd w:val="clear" w:color="auto" w:fill="auto"/>
        <w:spacing w:line="240" w:lineRule="auto"/>
        <w:ind w:firstLine="0"/>
        <w:jc w:val="both"/>
      </w:pPr>
    </w:p>
    <w:p w:rsidR="00537908" w:rsidRDefault="00A61569" w:rsidP="00EB1029">
      <w:pPr>
        <w:pStyle w:val="20"/>
        <w:shd w:val="clear" w:color="auto" w:fill="auto"/>
        <w:spacing w:line="240" w:lineRule="auto"/>
        <w:ind w:firstLine="0"/>
      </w:pPr>
      <w:r>
        <w:lastRenderedPageBreak/>
        <w:t>Таблица № 7</w:t>
      </w:r>
    </w:p>
    <w:p w:rsidR="00537908" w:rsidRDefault="00A61569" w:rsidP="00EB1029">
      <w:pPr>
        <w:pStyle w:val="70"/>
        <w:shd w:val="clear" w:color="auto" w:fill="auto"/>
        <w:spacing w:line="240" w:lineRule="auto"/>
        <w:jc w:val="center"/>
      </w:pPr>
      <w:r>
        <w:t>Обеспечение спортивной экипировкой, передаваемой в индивидуальное пользование</w:t>
      </w:r>
    </w:p>
    <w:p w:rsidR="00537908" w:rsidRDefault="00A61569" w:rsidP="00EB1029">
      <w:pPr>
        <w:pStyle w:val="52"/>
        <w:keepNext/>
        <w:keepLines/>
        <w:shd w:val="clear" w:color="auto" w:fill="auto"/>
        <w:spacing w:line="240" w:lineRule="auto"/>
        <w:ind w:firstLine="0"/>
        <w:jc w:val="center"/>
      </w:pPr>
      <w:bookmarkStart w:id="8" w:name="bookmark9"/>
      <w:r>
        <w:t>по виду спорта триатлон</w:t>
      </w:r>
      <w:bookmarkEnd w:id="8"/>
    </w:p>
    <w:p w:rsidR="00537908" w:rsidRDefault="00A61569" w:rsidP="00EB1029">
      <w:pPr>
        <w:pStyle w:val="2d"/>
        <w:shd w:val="clear" w:color="auto" w:fill="auto"/>
        <w:spacing w:line="240" w:lineRule="auto"/>
        <w:jc w:val="center"/>
      </w:pPr>
      <w:r>
        <w:t>Спортивная экипировка, передаваемая в индивидуальное пользование</w:t>
      </w:r>
    </w:p>
    <w:tbl>
      <w:tblPr>
        <w:tblOverlap w:val="never"/>
        <w:tblW w:w="0" w:type="auto"/>
        <w:tblLayout w:type="fixed"/>
        <w:tblCellMar>
          <w:left w:w="10" w:type="dxa"/>
          <w:right w:w="10" w:type="dxa"/>
        </w:tblCellMar>
        <w:tblLook w:val="0000"/>
      </w:tblPr>
      <w:tblGrid>
        <w:gridCol w:w="446"/>
        <w:gridCol w:w="3250"/>
        <w:gridCol w:w="850"/>
        <w:gridCol w:w="706"/>
        <w:gridCol w:w="566"/>
        <w:gridCol w:w="739"/>
        <w:gridCol w:w="547"/>
        <w:gridCol w:w="701"/>
        <w:gridCol w:w="408"/>
        <w:gridCol w:w="581"/>
        <w:gridCol w:w="427"/>
        <w:gridCol w:w="739"/>
      </w:tblGrid>
      <w:tr w:rsidR="00537908">
        <w:trPr>
          <w:trHeight w:val="269"/>
        </w:trPr>
        <w:tc>
          <w:tcPr>
            <w:tcW w:w="446"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3250"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Наименование спортивной эки</w:t>
            </w:r>
            <w:r>
              <w:rPr>
                <w:rStyle w:val="26"/>
              </w:rPr>
              <w:softHyphen/>
              <w:t>пировки индивидуального пользования</w:t>
            </w:r>
          </w:p>
        </w:tc>
        <w:tc>
          <w:tcPr>
            <w:tcW w:w="850" w:type="dxa"/>
            <w:vMerge w:val="restart"/>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6"/>
              </w:rPr>
              <w:t>Единица</w:t>
            </w:r>
          </w:p>
          <w:p w:rsidR="00537908" w:rsidRDefault="00A61569" w:rsidP="008D286D">
            <w:pPr>
              <w:pStyle w:val="20"/>
              <w:shd w:val="clear" w:color="auto" w:fill="auto"/>
              <w:spacing w:line="240" w:lineRule="auto"/>
              <w:ind w:firstLine="0"/>
              <w:jc w:val="both"/>
            </w:pPr>
            <w:r>
              <w:rPr>
                <w:rStyle w:val="26"/>
              </w:rPr>
              <w:t>измерения</w:t>
            </w:r>
          </w:p>
        </w:tc>
        <w:tc>
          <w:tcPr>
            <w:tcW w:w="706" w:type="dxa"/>
            <w:vMerge w:val="restart"/>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6"/>
              </w:rPr>
              <w:t>Расчетная</w:t>
            </w:r>
          </w:p>
          <w:p w:rsidR="00537908" w:rsidRDefault="00A61569" w:rsidP="008D286D">
            <w:pPr>
              <w:pStyle w:val="20"/>
              <w:shd w:val="clear" w:color="auto" w:fill="auto"/>
              <w:spacing w:line="240" w:lineRule="auto"/>
              <w:ind w:firstLine="0"/>
              <w:jc w:val="both"/>
            </w:pPr>
            <w:r>
              <w:rPr>
                <w:rStyle w:val="26"/>
              </w:rPr>
              <w:t>единица</w:t>
            </w:r>
          </w:p>
        </w:tc>
        <w:tc>
          <w:tcPr>
            <w:tcW w:w="4708" w:type="dxa"/>
            <w:gridSpan w:val="8"/>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Этапы спортивной подготовки</w:t>
            </w:r>
          </w:p>
        </w:tc>
      </w:tr>
      <w:tr w:rsidR="00537908">
        <w:trPr>
          <w:trHeight w:val="259"/>
        </w:trPr>
        <w:tc>
          <w:tcPr>
            <w:tcW w:w="446" w:type="dxa"/>
            <w:vMerge/>
            <w:tcBorders>
              <w:left w:val="single" w:sz="4" w:space="0" w:color="auto"/>
            </w:tcBorders>
            <w:shd w:val="clear" w:color="auto" w:fill="FFFFFF"/>
          </w:tcPr>
          <w:p w:rsidR="00537908" w:rsidRDefault="00537908" w:rsidP="008D286D">
            <w:pPr>
              <w:jc w:val="both"/>
            </w:pPr>
          </w:p>
        </w:tc>
        <w:tc>
          <w:tcPr>
            <w:tcW w:w="3250" w:type="dxa"/>
            <w:vMerge/>
            <w:tcBorders>
              <w:left w:val="single" w:sz="4" w:space="0" w:color="auto"/>
            </w:tcBorders>
            <w:shd w:val="clear" w:color="auto" w:fill="FFFFFF"/>
          </w:tcPr>
          <w:p w:rsidR="00537908" w:rsidRDefault="00537908" w:rsidP="008D286D">
            <w:pPr>
              <w:jc w:val="both"/>
            </w:pPr>
          </w:p>
        </w:tc>
        <w:tc>
          <w:tcPr>
            <w:tcW w:w="850" w:type="dxa"/>
            <w:vMerge/>
            <w:tcBorders>
              <w:left w:val="single" w:sz="4" w:space="0" w:color="auto"/>
            </w:tcBorders>
            <w:shd w:val="clear" w:color="auto" w:fill="FFFFFF"/>
            <w:textDirection w:val="btLr"/>
          </w:tcPr>
          <w:p w:rsidR="00537908" w:rsidRDefault="00537908" w:rsidP="008D286D">
            <w:pPr>
              <w:jc w:val="both"/>
            </w:pP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1305"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НП</w:t>
            </w:r>
          </w:p>
        </w:tc>
        <w:tc>
          <w:tcPr>
            <w:tcW w:w="1248"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Т</w:t>
            </w:r>
          </w:p>
        </w:tc>
        <w:tc>
          <w:tcPr>
            <w:tcW w:w="989"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ССМ</w:t>
            </w:r>
          </w:p>
        </w:tc>
        <w:tc>
          <w:tcPr>
            <w:tcW w:w="1166" w:type="dxa"/>
            <w:gridSpan w:val="2"/>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ВСМ</w:t>
            </w:r>
          </w:p>
        </w:tc>
      </w:tr>
      <w:tr w:rsidR="00537908">
        <w:trPr>
          <w:trHeight w:val="758"/>
        </w:trPr>
        <w:tc>
          <w:tcPr>
            <w:tcW w:w="446" w:type="dxa"/>
            <w:vMerge/>
            <w:tcBorders>
              <w:left w:val="single" w:sz="4" w:space="0" w:color="auto"/>
            </w:tcBorders>
            <w:shd w:val="clear" w:color="auto" w:fill="FFFFFF"/>
          </w:tcPr>
          <w:p w:rsidR="00537908" w:rsidRDefault="00537908" w:rsidP="008D286D">
            <w:pPr>
              <w:jc w:val="both"/>
            </w:pPr>
          </w:p>
        </w:tc>
        <w:tc>
          <w:tcPr>
            <w:tcW w:w="3250" w:type="dxa"/>
            <w:vMerge/>
            <w:tcBorders>
              <w:left w:val="single" w:sz="4" w:space="0" w:color="auto"/>
            </w:tcBorders>
            <w:shd w:val="clear" w:color="auto" w:fill="FFFFFF"/>
          </w:tcPr>
          <w:p w:rsidR="00537908" w:rsidRDefault="00537908" w:rsidP="008D286D">
            <w:pPr>
              <w:jc w:val="both"/>
            </w:pPr>
          </w:p>
        </w:tc>
        <w:tc>
          <w:tcPr>
            <w:tcW w:w="850" w:type="dxa"/>
            <w:vMerge/>
            <w:tcBorders>
              <w:left w:val="single" w:sz="4" w:space="0" w:color="auto"/>
            </w:tcBorders>
            <w:shd w:val="clear" w:color="auto" w:fill="FFFFFF"/>
            <w:textDirection w:val="btLr"/>
          </w:tcPr>
          <w:p w:rsidR="00537908" w:rsidRDefault="00537908" w:rsidP="008D286D">
            <w:pPr>
              <w:jc w:val="both"/>
            </w:pP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75pt"/>
              </w:rPr>
              <w:t>количе</w:t>
            </w:r>
            <w:r>
              <w:rPr>
                <w:rStyle w:val="275pt"/>
              </w:rPr>
              <w:softHyphen/>
            </w:r>
          </w:p>
          <w:p w:rsidR="00537908" w:rsidRDefault="00A61569" w:rsidP="008D286D">
            <w:pPr>
              <w:pStyle w:val="20"/>
              <w:shd w:val="clear" w:color="auto" w:fill="auto"/>
              <w:spacing w:line="240" w:lineRule="auto"/>
              <w:ind w:firstLine="0"/>
              <w:jc w:val="both"/>
            </w:pPr>
            <w:r>
              <w:rPr>
                <w:rStyle w:val="275pt"/>
              </w:rPr>
              <w:t>ство</w:t>
            </w:r>
          </w:p>
        </w:tc>
        <w:tc>
          <w:tcPr>
            <w:tcW w:w="739" w:type="dxa"/>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75pt"/>
              </w:rPr>
              <w:t>Срок экс</w:t>
            </w:r>
            <w:r>
              <w:rPr>
                <w:rStyle w:val="275pt"/>
              </w:rPr>
              <w:softHyphen/>
              <w:t>плуатации (лет)</w:t>
            </w:r>
          </w:p>
        </w:tc>
        <w:tc>
          <w:tcPr>
            <w:tcW w:w="547" w:type="dxa"/>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75pt"/>
              </w:rPr>
              <w:t>количе</w:t>
            </w:r>
            <w:r>
              <w:rPr>
                <w:rStyle w:val="275pt"/>
              </w:rPr>
              <w:softHyphen/>
            </w:r>
          </w:p>
          <w:p w:rsidR="00537908" w:rsidRDefault="00A61569" w:rsidP="008D286D">
            <w:pPr>
              <w:pStyle w:val="20"/>
              <w:shd w:val="clear" w:color="auto" w:fill="auto"/>
              <w:spacing w:line="240" w:lineRule="auto"/>
              <w:ind w:firstLine="0"/>
              <w:jc w:val="both"/>
            </w:pPr>
            <w:r>
              <w:rPr>
                <w:rStyle w:val="275pt"/>
              </w:rPr>
              <w:t>ство</w:t>
            </w:r>
          </w:p>
        </w:tc>
        <w:tc>
          <w:tcPr>
            <w:tcW w:w="701" w:type="dxa"/>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75pt"/>
              </w:rPr>
              <w:t>Срок экс</w:t>
            </w:r>
            <w:r>
              <w:rPr>
                <w:rStyle w:val="275pt"/>
              </w:rPr>
              <w:softHyphen/>
              <w:t>плуатации (лет)</w:t>
            </w:r>
          </w:p>
        </w:tc>
        <w:tc>
          <w:tcPr>
            <w:tcW w:w="40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оэ</w:t>
            </w:r>
          </w:p>
          <w:p w:rsidR="00537908" w:rsidRDefault="00A61569" w:rsidP="008D286D">
            <w:pPr>
              <w:pStyle w:val="20"/>
              <w:shd w:val="clear" w:color="auto" w:fill="auto"/>
              <w:spacing w:line="240" w:lineRule="auto"/>
              <w:ind w:firstLine="0"/>
              <w:jc w:val="both"/>
            </w:pPr>
            <w:r>
              <w:rPr>
                <w:rStyle w:val="28pt0"/>
              </w:rPr>
              <w:t>V</w:t>
            </w:r>
            <w:r>
              <w:rPr>
                <w:rStyle w:val="275pt"/>
              </w:rPr>
              <w:t xml:space="preserve"> &lt; </w:t>
            </w:r>
            <w:r>
              <w:rPr>
                <w:rStyle w:val="25pt"/>
                <w:lang w:val="en-US" w:eastAsia="en-US" w:bidi="en-US"/>
              </w:rPr>
              <w:t xml:space="preserve">S </w:t>
            </w:r>
            <w:r>
              <w:rPr>
                <w:rStyle w:val="25pt"/>
              </w:rPr>
              <w:t>■</w:t>
            </w:r>
          </w:p>
          <w:p w:rsidR="00537908" w:rsidRDefault="00A61569" w:rsidP="008D286D">
            <w:pPr>
              <w:pStyle w:val="20"/>
              <w:shd w:val="clear" w:color="auto" w:fill="auto"/>
              <w:spacing w:line="240" w:lineRule="auto"/>
              <w:ind w:firstLine="0"/>
              <w:jc w:val="both"/>
            </w:pPr>
            <w:proofErr w:type="gramStart"/>
            <w:r>
              <w:rPr>
                <w:rStyle w:val="28pt0"/>
              </w:rPr>
              <w:t>п</w:t>
            </w:r>
            <w:proofErr w:type="gramEnd"/>
          </w:p>
          <w:p w:rsidR="00537908" w:rsidRDefault="00A61569" w:rsidP="008D286D">
            <w:pPr>
              <w:pStyle w:val="20"/>
              <w:shd w:val="clear" w:color="auto" w:fill="auto"/>
              <w:spacing w:line="240" w:lineRule="auto"/>
              <w:ind w:firstLine="0"/>
              <w:jc w:val="both"/>
            </w:pPr>
            <w:r>
              <w:rPr>
                <w:rStyle w:val="275pt"/>
              </w:rPr>
              <w:t xml:space="preserve">о ' </w:t>
            </w:r>
            <w:proofErr w:type="gramStart"/>
            <w:r>
              <w:rPr>
                <w:rStyle w:val="275pt"/>
              </w:rPr>
              <w:t>м</w:t>
            </w:r>
            <w:proofErr w:type="gramEnd"/>
          </w:p>
        </w:tc>
        <w:tc>
          <w:tcPr>
            <w:tcW w:w="581" w:type="dxa"/>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75pt"/>
              </w:rPr>
              <w:t>Срок экс</w:t>
            </w:r>
            <w:r>
              <w:rPr>
                <w:rStyle w:val="275pt"/>
              </w:rPr>
              <w:softHyphen/>
              <w:t>плуатации</w:t>
            </w:r>
          </w:p>
        </w:tc>
        <w:tc>
          <w:tcPr>
            <w:tcW w:w="42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оэ</w:t>
            </w:r>
          </w:p>
          <w:p w:rsidR="00537908" w:rsidRDefault="00A61569" w:rsidP="008D286D">
            <w:pPr>
              <w:pStyle w:val="20"/>
              <w:shd w:val="clear" w:color="auto" w:fill="auto"/>
              <w:spacing w:line="240" w:lineRule="auto"/>
              <w:ind w:firstLine="0"/>
              <w:jc w:val="both"/>
            </w:pPr>
            <w:r>
              <w:rPr>
                <w:rStyle w:val="25pt"/>
              </w:rPr>
              <w:t xml:space="preserve">5- </w:t>
            </w:r>
            <w:r>
              <w:rPr>
                <w:rStyle w:val="275pt"/>
              </w:rPr>
              <w:t xml:space="preserve">С </w:t>
            </w:r>
            <w:r>
              <w:rPr>
                <w:rStyle w:val="25pt"/>
                <w:lang w:val="en-US" w:eastAsia="en-US" w:bidi="en-US"/>
              </w:rPr>
              <w:t>S</w:t>
            </w:r>
            <w:proofErr w:type="gramStart"/>
            <w:r>
              <w:rPr>
                <w:rStyle w:val="25pt"/>
                <w:lang w:val="en-US" w:eastAsia="en-US" w:bidi="en-US"/>
              </w:rPr>
              <w:t xml:space="preserve"> </w:t>
            </w:r>
            <w:r>
              <w:rPr>
                <w:rStyle w:val="265pt40"/>
              </w:rPr>
              <w:t>?</w:t>
            </w:r>
            <w:proofErr w:type="gramEnd"/>
          </w:p>
          <w:p w:rsidR="00537908" w:rsidRDefault="00A61569" w:rsidP="008D286D">
            <w:pPr>
              <w:pStyle w:val="20"/>
              <w:shd w:val="clear" w:color="auto" w:fill="auto"/>
              <w:spacing w:line="240" w:lineRule="auto"/>
              <w:ind w:firstLine="0"/>
              <w:jc w:val="both"/>
            </w:pPr>
            <w:proofErr w:type="gramStart"/>
            <w:r>
              <w:rPr>
                <w:rStyle w:val="28pt0"/>
              </w:rPr>
              <w:t>п</w:t>
            </w:r>
            <w:proofErr w:type="gramEnd"/>
          </w:p>
          <w:p w:rsidR="00537908" w:rsidRDefault="00A61569" w:rsidP="008D286D">
            <w:pPr>
              <w:pStyle w:val="20"/>
              <w:shd w:val="clear" w:color="auto" w:fill="auto"/>
              <w:spacing w:line="240" w:lineRule="auto"/>
              <w:ind w:firstLine="0"/>
              <w:jc w:val="both"/>
            </w:pPr>
            <w:r>
              <w:rPr>
                <w:rStyle w:val="275pt"/>
              </w:rPr>
              <w:t xml:space="preserve">о </w:t>
            </w:r>
            <w:r>
              <w:rPr>
                <w:rStyle w:val="275pt"/>
                <w:vertAlign w:val="superscript"/>
              </w:rPr>
              <w:t xml:space="preserve">с </w:t>
            </w:r>
            <w:proofErr w:type="gramStart"/>
            <w:r>
              <w:rPr>
                <w:rStyle w:val="275pt"/>
              </w:rPr>
              <w:t>м</w:t>
            </w:r>
            <w:proofErr w:type="gramEnd"/>
          </w:p>
        </w:tc>
        <w:tc>
          <w:tcPr>
            <w:tcW w:w="739" w:type="dxa"/>
            <w:tcBorders>
              <w:top w:val="single" w:sz="4" w:space="0" w:color="auto"/>
              <w:left w:val="single" w:sz="4" w:space="0" w:color="auto"/>
              <w:righ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75pt"/>
              </w:rPr>
              <w:t>Срок экс</w:t>
            </w:r>
            <w:r>
              <w:rPr>
                <w:rStyle w:val="275pt"/>
              </w:rPr>
              <w:softHyphen/>
              <w:t>плуатации (лет)</w:t>
            </w:r>
          </w:p>
        </w:tc>
      </w:tr>
      <w:tr w:rsidR="00537908">
        <w:trPr>
          <w:trHeight w:val="259"/>
        </w:trPr>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Беруши</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пар</w:t>
            </w:r>
          </w:p>
        </w:tc>
        <w:tc>
          <w:tcPr>
            <w:tcW w:w="706" w:type="dxa"/>
            <w:vMerge w:val="restart"/>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6"/>
              </w:rPr>
              <w:t>На занимающегося</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64"/>
        </w:trPr>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Велоперчатки</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64"/>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Велорубашка</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59"/>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4</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Велотрусы</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64"/>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5</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Велотуфли</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64"/>
        </w:trPr>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6</w:t>
            </w:r>
          </w:p>
        </w:tc>
        <w:tc>
          <w:tcPr>
            <w:tcW w:w="32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Велошлем</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r>
      <w:tr w:rsidR="00537908">
        <w:trPr>
          <w:trHeight w:val="518"/>
        </w:trPr>
        <w:tc>
          <w:tcPr>
            <w:tcW w:w="4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7</w:t>
            </w:r>
          </w:p>
        </w:tc>
        <w:tc>
          <w:tcPr>
            <w:tcW w:w="32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Костюм (комбинезон) для пла</w:t>
            </w:r>
            <w:r>
              <w:rPr>
                <w:rStyle w:val="26"/>
              </w:rPr>
              <w:softHyphen/>
              <w:t>вания</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r>
      <w:tr w:rsidR="00537908">
        <w:trPr>
          <w:trHeight w:val="514"/>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8</w:t>
            </w:r>
          </w:p>
        </w:tc>
        <w:tc>
          <w:tcPr>
            <w:tcW w:w="32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Костюм спортивный трениро</w:t>
            </w:r>
            <w:r>
              <w:rPr>
                <w:rStyle w:val="26"/>
              </w:rPr>
              <w:softHyphen/>
              <w:t>вочный</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40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r>
      <w:tr w:rsidR="00537908">
        <w:trPr>
          <w:trHeight w:val="264"/>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9</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Кроссовки легкоатлетические</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514"/>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10</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Купальник (для женщин)</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r>
      <w:tr w:rsidR="00537908">
        <w:trPr>
          <w:trHeight w:val="518"/>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11</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Обувь для бассейна (тапки, шлепанцы, сандалии)</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r>
      <w:tr w:rsidR="00537908">
        <w:trPr>
          <w:trHeight w:val="336"/>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12</w:t>
            </w:r>
          </w:p>
        </w:tc>
        <w:tc>
          <w:tcPr>
            <w:tcW w:w="32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Очки для плавания</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r>
      <w:tr w:rsidR="00537908">
        <w:trPr>
          <w:trHeight w:val="269"/>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13</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Плавки (для мужчин)</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74"/>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14</w:t>
            </w:r>
          </w:p>
        </w:tc>
        <w:tc>
          <w:tcPr>
            <w:tcW w:w="32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Полотенце</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74"/>
        </w:trPr>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15</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Шапочка для плавания</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3</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264"/>
        </w:trPr>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16</w:t>
            </w:r>
          </w:p>
        </w:tc>
        <w:tc>
          <w:tcPr>
            <w:tcW w:w="3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Футболка спортивная</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штук</w:t>
            </w:r>
          </w:p>
        </w:tc>
        <w:tc>
          <w:tcPr>
            <w:tcW w:w="706" w:type="dxa"/>
            <w:vMerge/>
            <w:tcBorders>
              <w:left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1</w:t>
            </w:r>
          </w:p>
        </w:tc>
      </w:tr>
      <w:tr w:rsidR="00537908">
        <w:trPr>
          <w:trHeight w:val="326"/>
        </w:trPr>
        <w:tc>
          <w:tcPr>
            <w:tcW w:w="446"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17</w:t>
            </w:r>
          </w:p>
        </w:tc>
        <w:tc>
          <w:tcPr>
            <w:tcW w:w="325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
              </w:rPr>
              <w:t>Шорты спортивные</w:t>
            </w:r>
          </w:p>
        </w:tc>
        <w:tc>
          <w:tcPr>
            <w:tcW w:w="850"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пар</w:t>
            </w:r>
          </w:p>
        </w:tc>
        <w:tc>
          <w:tcPr>
            <w:tcW w:w="706" w:type="dxa"/>
            <w:vMerge/>
            <w:tcBorders>
              <w:left w:val="single" w:sz="4" w:space="0" w:color="auto"/>
              <w:bottom w:val="single" w:sz="4" w:space="0" w:color="auto"/>
            </w:tcBorders>
            <w:shd w:val="clear" w:color="auto" w:fill="FFFFFF"/>
            <w:textDirection w:val="btL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739"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6"/>
              </w:rPr>
              <w:t>-</w:t>
            </w:r>
          </w:p>
        </w:tc>
        <w:tc>
          <w:tcPr>
            <w:tcW w:w="547"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701"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0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581"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c>
          <w:tcPr>
            <w:tcW w:w="427"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2</w:t>
            </w:r>
          </w:p>
        </w:tc>
        <w:tc>
          <w:tcPr>
            <w:tcW w:w="739" w:type="dxa"/>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
              </w:rPr>
              <w:t>1</w:t>
            </w:r>
          </w:p>
        </w:tc>
      </w:tr>
    </w:tbl>
    <w:p w:rsidR="00537908" w:rsidRDefault="00A61569" w:rsidP="008D286D">
      <w:pPr>
        <w:pStyle w:val="20"/>
        <w:numPr>
          <w:ilvl w:val="1"/>
          <w:numId w:val="5"/>
        </w:numPr>
        <w:shd w:val="clear" w:color="auto" w:fill="auto"/>
        <w:tabs>
          <w:tab w:val="left" w:pos="2625"/>
        </w:tabs>
        <w:spacing w:line="240" w:lineRule="auto"/>
        <w:ind w:firstLine="0"/>
        <w:jc w:val="both"/>
      </w:pPr>
      <w:r>
        <w:t>ПЛАНИРОВАНИЕ ТРЕНИРОВОЧНОГО ПРОЦЕССА.</w:t>
      </w:r>
    </w:p>
    <w:p w:rsidR="00537908" w:rsidRDefault="00A61569" w:rsidP="008D286D">
      <w:pPr>
        <w:pStyle w:val="20"/>
        <w:shd w:val="clear" w:color="auto" w:fill="auto"/>
        <w:spacing w:line="240" w:lineRule="auto"/>
        <w:ind w:firstLine="360"/>
        <w:jc w:val="both"/>
      </w:pPr>
      <w:r>
        <w:rPr>
          <w:rStyle w:val="24"/>
        </w:rPr>
        <w:t xml:space="preserve">Планирование годичного цикла </w:t>
      </w:r>
      <w:r>
        <w:t xml:space="preserve">тренировочных занятий и распределение объемов работы по всем разделам подготовки осуществляется в соответствии с годовым </w:t>
      </w:r>
      <w:r w:rsidR="00EB1029">
        <w:t>планом подготовки групп, пла</w:t>
      </w:r>
      <w:r>
        <w:t>нами тренировочной работы, годовыми планами-графиками распределения часов.</w:t>
      </w:r>
    </w:p>
    <w:p w:rsidR="00537908" w:rsidRDefault="00A61569" w:rsidP="008D286D">
      <w:pPr>
        <w:pStyle w:val="20"/>
        <w:shd w:val="clear" w:color="auto" w:fill="auto"/>
        <w:spacing w:line="240" w:lineRule="auto"/>
        <w:ind w:firstLine="360"/>
        <w:jc w:val="both"/>
      </w:pPr>
      <w:r>
        <w:t>Современное представление о планировании годичных циклов</w:t>
      </w:r>
      <w:r w:rsidR="00EB1029">
        <w:t xml:space="preserve"> подготовки связано с ее опреде</w:t>
      </w:r>
      <w:r>
        <w:t>ленной структурой, в которой выделяются микроциклы, мезоциклы, и макроциклы.</w:t>
      </w:r>
    </w:p>
    <w:p w:rsidR="00537908" w:rsidRDefault="00A61569" w:rsidP="008D286D">
      <w:pPr>
        <w:pStyle w:val="20"/>
        <w:shd w:val="clear" w:color="auto" w:fill="auto"/>
        <w:spacing w:line="240" w:lineRule="auto"/>
        <w:ind w:firstLine="360"/>
        <w:jc w:val="both"/>
      </w:pPr>
      <w:r>
        <w:rPr>
          <w:rStyle w:val="2105pt"/>
        </w:rPr>
        <w:t>Микроциклом</w:t>
      </w:r>
      <w:r>
        <w:t xml:space="preserve"> - тренировки называется совокупность, состоящая из нескольких тренировочных занятий. Которые вместе с восстановительными днями составляют</w:t>
      </w:r>
      <w:r w:rsidR="00EB1029">
        <w:t xml:space="preserve"> относительно законченный повто</w:t>
      </w:r>
      <w:r>
        <w:t>ряющийся фрагмент общей конструкции тренировочного процесса. Длительность микроцикла обычно составляет 5 - 7 дней. В практике встречаются до 8 различных тип</w:t>
      </w:r>
      <w:r w:rsidR="00EB1029">
        <w:t xml:space="preserve">ов микроциклов: </w:t>
      </w:r>
      <w:proofErr w:type="gramStart"/>
      <w:r w:rsidR="00EB1029">
        <w:t>втягивающий</w:t>
      </w:r>
      <w:proofErr w:type="gramEnd"/>
      <w:r w:rsidR="00EB1029">
        <w:t>, ба</w:t>
      </w:r>
      <w:r>
        <w:t>зовый, объемный, интенсивный, контрольный, подводящий, соревновательный и восстановительный.</w:t>
      </w:r>
    </w:p>
    <w:p w:rsidR="00537908" w:rsidRDefault="00A61569" w:rsidP="008D286D">
      <w:pPr>
        <w:pStyle w:val="20"/>
        <w:shd w:val="clear" w:color="auto" w:fill="auto"/>
        <w:spacing w:line="240" w:lineRule="auto"/>
        <w:ind w:firstLine="360"/>
        <w:jc w:val="both"/>
      </w:pPr>
      <w:r>
        <w:rPr>
          <w:rStyle w:val="2105pt"/>
        </w:rPr>
        <w:t>Мезоцикл</w:t>
      </w:r>
      <w:r>
        <w:t xml:space="preserve"> - это структура средних циклов тренировки, вк</w:t>
      </w:r>
      <w:r w:rsidR="00EB1029">
        <w:t>лючающих в себя относительно за</w:t>
      </w:r>
      <w:r>
        <w:t>конченный по воздействию ряд микроциклов. В практике средний цикл тренировки содержит от 2 до 6 микроциклов.</w:t>
      </w:r>
    </w:p>
    <w:p w:rsidR="00537908" w:rsidRDefault="00A61569" w:rsidP="008D286D">
      <w:pPr>
        <w:pStyle w:val="20"/>
        <w:shd w:val="clear" w:color="auto" w:fill="auto"/>
        <w:spacing w:line="240" w:lineRule="auto"/>
        <w:ind w:firstLine="360"/>
        <w:jc w:val="both"/>
      </w:pPr>
      <w:r>
        <w:t>Мезоструктура подготовки представляет собой относительно</w:t>
      </w:r>
      <w:r w:rsidR="00EB1029">
        <w:t xml:space="preserve"> целый законченный этап трениро</w:t>
      </w:r>
      <w:r>
        <w:t>вочного процесса, задачей которого является решение определенных промежуточных задач подготов</w:t>
      </w:r>
      <w:r>
        <w:softHyphen/>
        <w:t>ки. Внешними признаками мезоцикла являются повторное воспроизведение ряда микроциклов - чаще всего однородных в единой последовательности, либо чередование различных микроц</w:t>
      </w:r>
      <w:r w:rsidR="00EB1029">
        <w:t>иклов в опреде</w:t>
      </w:r>
      <w:r>
        <w:t>ленной последовательности.</w:t>
      </w:r>
    </w:p>
    <w:p w:rsidR="00537908" w:rsidRDefault="00A61569" w:rsidP="008D286D">
      <w:pPr>
        <w:pStyle w:val="20"/>
        <w:shd w:val="clear" w:color="auto" w:fill="auto"/>
        <w:spacing w:line="240" w:lineRule="auto"/>
        <w:ind w:firstLine="360"/>
        <w:jc w:val="both"/>
      </w:pPr>
      <w:r>
        <w:t xml:space="preserve">Каждый большой годичный </w:t>
      </w:r>
      <w:r>
        <w:rPr>
          <w:rStyle w:val="24"/>
        </w:rPr>
        <w:t xml:space="preserve">макроцикл </w:t>
      </w:r>
      <w:r>
        <w:t xml:space="preserve">содержит 3 цикла: </w:t>
      </w:r>
      <w:r w:rsidR="00EB1029">
        <w:t>подготовительный, соревнователь</w:t>
      </w:r>
      <w:r>
        <w:t>ный и переходный, с выделением в них мезоциклов (этапов).</w:t>
      </w:r>
    </w:p>
    <w:p w:rsidR="00537908" w:rsidRDefault="00A61569" w:rsidP="008D286D">
      <w:pPr>
        <w:pStyle w:val="20"/>
        <w:shd w:val="clear" w:color="auto" w:fill="auto"/>
        <w:spacing w:line="240" w:lineRule="auto"/>
        <w:ind w:firstLine="360"/>
        <w:jc w:val="both"/>
      </w:pPr>
      <w:r>
        <w:t>Объективной стороной периодизации тренировки являются закономерности раз</w:t>
      </w:r>
      <w:r w:rsidR="00EB1029">
        <w:t>вития спортив</w:t>
      </w:r>
      <w:r>
        <w:t>ной формы.</w:t>
      </w:r>
    </w:p>
    <w:p w:rsidR="00537908" w:rsidRDefault="00A61569" w:rsidP="008D286D">
      <w:pPr>
        <w:pStyle w:val="20"/>
        <w:shd w:val="clear" w:color="auto" w:fill="auto"/>
        <w:spacing w:line="240" w:lineRule="auto"/>
        <w:ind w:firstLine="360"/>
        <w:jc w:val="both"/>
      </w:pPr>
      <w:r>
        <w:rPr>
          <w:rStyle w:val="24"/>
        </w:rPr>
        <w:t xml:space="preserve">Спортивная форма </w:t>
      </w:r>
      <w:r>
        <w:t>- это оптимальная готовность к достижению спортивного результата. Она отражает высшую степень развития тренированности спортсмен</w:t>
      </w:r>
      <w:r w:rsidR="00EB1029">
        <w:t>а на определенном уровне мастер</w:t>
      </w:r>
      <w:r>
        <w:t>ства: высокую функциональную готовность и благоприятный психологический фон.</w:t>
      </w:r>
    </w:p>
    <w:p w:rsidR="00537908" w:rsidRDefault="00A61569" w:rsidP="008D286D">
      <w:pPr>
        <w:pStyle w:val="20"/>
        <w:shd w:val="clear" w:color="auto" w:fill="auto"/>
        <w:spacing w:line="240" w:lineRule="auto"/>
        <w:ind w:firstLine="360"/>
        <w:jc w:val="both"/>
      </w:pPr>
      <w:r>
        <w:t xml:space="preserve">Развитие спортивной формы происходит по фазам: становления, стабилизации и временной утраты. Это находит свое отражение в делении годичного цикла на три периода: подготовительный, соревновательный и переходный. </w:t>
      </w:r>
      <w:proofErr w:type="gramStart"/>
      <w:r>
        <w:t>Периодизация тренировки тесно связана с календарем спортивных соревнований: основные соревнования должны проводиться в сорев</w:t>
      </w:r>
      <w:r w:rsidR="00EB1029">
        <w:t>новательном периоде, а контроль</w:t>
      </w:r>
      <w:r>
        <w:t>ные и тренировочные - в подготовительном.</w:t>
      </w:r>
      <w:proofErr w:type="gramEnd"/>
    </w:p>
    <w:p w:rsidR="00537908" w:rsidRDefault="00A61569" w:rsidP="008D286D">
      <w:pPr>
        <w:pStyle w:val="20"/>
        <w:shd w:val="clear" w:color="auto" w:fill="auto"/>
        <w:spacing w:line="240" w:lineRule="auto"/>
        <w:ind w:firstLine="360"/>
        <w:jc w:val="both"/>
      </w:pPr>
      <w:r>
        <w:t xml:space="preserve">Кроме типового годичного цикла имеются еще полугодичные (сдвоенные) циклы и циклы со сложной </w:t>
      </w:r>
      <w:r>
        <w:lastRenderedPageBreak/>
        <w:t xml:space="preserve">структурой соревновательного периода, в котором соревновательные мезоциклы чередуются с </w:t>
      </w:r>
      <w:proofErr w:type="gramStart"/>
      <w:r>
        <w:t>промежуточными</w:t>
      </w:r>
      <w:proofErr w:type="gramEnd"/>
      <w:r>
        <w:t>.</w:t>
      </w:r>
    </w:p>
    <w:p w:rsidR="00537908" w:rsidRDefault="00A61569" w:rsidP="008D286D">
      <w:pPr>
        <w:pStyle w:val="20"/>
        <w:shd w:val="clear" w:color="auto" w:fill="auto"/>
        <w:spacing w:line="240" w:lineRule="auto"/>
        <w:ind w:firstLine="360"/>
        <w:jc w:val="both"/>
      </w:pPr>
      <w:r>
        <w:t>Подготовительный период делится на два этапа - общеподготовительный и специально</w:t>
      </w:r>
      <w:r>
        <w:softHyphen/>
        <w:t>подготовительный.</w:t>
      </w:r>
    </w:p>
    <w:p w:rsidR="00537908" w:rsidRDefault="00A61569" w:rsidP="008D286D">
      <w:pPr>
        <w:pStyle w:val="20"/>
        <w:shd w:val="clear" w:color="auto" w:fill="auto"/>
        <w:spacing w:line="240" w:lineRule="auto"/>
        <w:ind w:firstLine="360"/>
        <w:jc w:val="both"/>
      </w:pPr>
      <w:r>
        <w:t xml:space="preserve">На общеподготовительном этапе выделяют </w:t>
      </w:r>
      <w:proofErr w:type="gramStart"/>
      <w:r>
        <w:t>втягивающий</w:t>
      </w:r>
      <w:proofErr w:type="gramEnd"/>
      <w:r>
        <w:t xml:space="preserve"> и</w:t>
      </w:r>
      <w:r w:rsidR="00EB1029">
        <w:t xml:space="preserve"> базовый мезоциклы. Во </w:t>
      </w:r>
      <w:proofErr w:type="gramStart"/>
      <w:r w:rsidR="00EB1029">
        <w:t>втягиваю</w:t>
      </w:r>
      <w:r>
        <w:t>щем</w:t>
      </w:r>
      <w:proofErr w:type="gramEnd"/>
      <w:r>
        <w:t xml:space="preserve"> мезоцикле содержание тренировки должно быть направлено н</w:t>
      </w:r>
      <w:r w:rsidR="00EB1029">
        <w:t>а создание предпосылок для даль</w:t>
      </w:r>
      <w:r>
        <w:t>нейшей тренировочной работы.</w:t>
      </w:r>
    </w:p>
    <w:p w:rsidR="00537908" w:rsidRDefault="00A61569" w:rsidP="008D286D">
      <w:pPr>
        <w:pStyle w:val="20"/>
        <w:shd w:val="clear" w:color="auto" w:fill="auto"/>
        <w:spacing w:line="240" w:lineRule="auto"/>
        <w:ind w:firstLine="360"/>
        <w:jc w:val="both"/>
      </w:pPr>
      <w:proofErr w:type="gramStart"/>
      <w:r>
        <w:t>В</w:t>
      </w:r>
      <w:proofErr w:type="gramEnd"/>
      <w:r>
        <w:t xml:space="preserve"> </w:t>
      </w:r>
      <w:proofErr w:type="gramStart"/>
      <w:r>
        <w:t>базовых</w:t>
      </w:r>
      <w:proofErr w:type="gramEnd"/>
      <w:r>
        <w:t xml:space="preserve"> мезоциклах содержание тренировки должно быть</w:t>
      </w:r>
      <w:r w:rsidR="00EB1029">
        <w:t xml:space="preserve"> направлено на повышение функци</w:t>
      </w:r>
      <w:r>
        <w:t>ональных возможностей организма, освоение нового и совершенст</w:t>
      </w:r>
      <w:r w:rsidR="00EB1029">
        <w:t>вование известного тренировочно</w:t>
      </w:r>
      <w:r>
        <w:t>го материала.</w:t>
      </w:r>
    </w:p>
    <w:p w:rsidR="00537908" w:rsidRDefault="00A61569" w:rsidP="008D286D">
      <w:pPr>
        <w:pStyle w:val="20"/>
        <w:shd w:val="clear" w:color="auto" w:fill="auto"/>
        <w:spacing w:line="240" w:lineRule="auto"/>
        <w:ind w:firstLine="360"/>
        <w:jc w:val="both"/>
      </w:pPr>
      <w:r>
        <w:t xml:space="preserve">На специально-подготовительном этапе </w:t>
      </w:r>
      <w:proofErr w:type="gramStart"/>
      <w:r>
        <w:t>контрольные</w:t>
      </w:r>
      <w:proofErr w:type="gramEnd"/>
      <w:r>
        <w:t xml:space="preserve"> мез</w:t>
      </w:r>
      <w:r w:rsidR="00EB1029">
        <w:t>оциклы чередуются со шлифовочны</w:t>
      </w:r>
      <w:r>
        <w:t>ми.</w:t>
      </w:r>
    </w:p>
    <w:p w:rsidR="00537908" w:rsidRDefault="00A61569" w:rsidP="008D286D">
      <w:pPr>
        <w:pStyle w:val="20"/>
        <w:shd w:val="clear" w:color="auto" w:fill="auto"/>
        <w:spacing w:line="240" w:lineRule="auto"/>
        <w:ind w:firstLine="360"/>
        <w:jc w:val="both"/>
      </w:pPr>
      <w:r>
        <w:t>Контрольные мезоциклы отличаются тем, что в них тренировочная раб</w:t>
      </w:r>
      <w:r w:rsidR="00EB1029">
        <w:t>ота сочетается с участи</w:t>
      </w:r>
      <w:r>
        <w:t>ем в контрольно-тренировочных соревнованиях: первенствах школы, матчевых встречах.</w:t>
      </w:r>
    </w:p>
    <w:p w:rsidR="00537908" w:rsidRDefault="00A61569" w:rsidP="008D286D">
      <w:pPr>
        <w:pStyle w:val="20"/>
        <w:shd w:val="clear" w:color="auto" w:fill="auto"/>
        <w:spacing w:line="240" w:lineRule="auto"/>
        <w:ind w:firstLine="360"/>
        <w:jc w:val="both"/>
      </w:pPr>
      <w:r>
        <w:t>Шлифовочные мезоциклы направлены на дальнейшее совершенствование подготовленности спортсменов с учетом недостатков, выявленных в контрольных соревнованиях.</w:t>
      </w:r>
    </w:p>
    <w:p w:rsidR="00537908" w:rsidRDefault="00A61569" w:rsidP="008D286D">
      <w:pPr>
        <w:pStyle w:val="20"/>
        <w:shd w:val="clear" w:color="auto" w:fill="auto"/>
        <w:spacing w:line="240" w:lineRule="auto"/>
        <w:ind w:firstLine="360"/>
        <w:jc w:val="both"/>
      </w:pPr>
      <w:r>
        <w:t>В соревновательном периоде применяются мезоциклы двух т</w:t>
      </w:r>
      <w:r w:rsidR="00EB1029">
        <w:t xml:space="preserve">ипов - </w:t>
      </w:r>
      <w:proofErr w:type="gramStart"/>
      <w:r w:rsidR="00EB1029">
        <w:t>соревновательные</w:t>
      </w:r>
      <w:proofErr w:type="gramEnd"/>
      <w:r w:rsidR="00EB1029">
        <w:t xml:space="preserve"> и проме</w:t>
      </w:r>
      <w:r>
        <w:t>жуточные.</w:t>
      </w:r>
    </w:p>
    <w:p w:rsidR="00537908" w:rsidRDefault="00A61569" w:rsidP="008D286D">
      <w:pPr>
        <w:pStyle w:val="20"/>
        <w:shd w:val="clear" w:color="auto" w:fill="auto"/>
        <w:spacing w:line="240" w:lineRule="auto"/>
        <w:ind w:firstLine="360"/>
        <w:jc w:val="both"/>
      </w:pPr>
      <w:proofErr w:type="gramStart"/>
      <w:r>
        <w:t>Соревновательный</w:t>
      </w:r>
      <w:proofErr w:type="gramEnd"/>
      <w:r>
        <w:t xml:space="preserve"> мезоцикл включает подготовку к соревнованиям, участие в соревнованиях и восстановление. Он состоит из втягивающего, ударного, настраива</w:t>
      </w:r>
      <w:r w:rsidR="00EB1029">
        <w:t>ющего и разгрузочного микроцик</w:t>
      </w:r>
      <w:r>
        <w:t>лов.</w:t>
      </w:r>
    </w:p>
    <w:p w:rsidR="00537908" w:rsidRDefault="00A61569" w:rsidP="008D286D">
      <w:pPr>
        <w:pStyle w:val="20"/>
        <w:shd w:val="clear" w:color="auto" w:fill="auto"/>
        <w:spacing w:line="240" w:lineRule="auto"/>
        <w:ind w:firstLine="360"/>
        <w:jc w:val="both"/>
      </w:pPr>
      <w:proofErr w:type="gramStart"/>
      <w:r>
        <w:t>Промежуточные</w:t>
      </w:r>
      <w:proofErr w:type="gramEnd"/>
      <w:r>
        <w:t xml:space="preserve"> мезоциклы предусматриваются между соревновательными и строятся по типу шлифовочных.</w:t>
      </w:r>
    </w:p>
    <w:p w:rsidR="00537908" w:rsidRDefault="00A61569" w:rsidP="008D286D">
      <w:pPr>
        <w:pStyle w:val="20"/>
        <w:shd w:val="clear" w:color="auto" w:fill="auto"/>
        <w:spacing w:line="240" w:lineRule="auto"/>
        <w:ind w:firstLine="360"/>
        <w:jc w:val="both"/>
      </w:pPr>
      <w:r>
        <w:t>При планировании тренировочного процесса в группах с</w:t>
      </w:r>
      <w:r w:rsidR="00EB1029">
        <w:t>овершенствования спортивного ма</w:t>
      </w:r>
      <w:r>
        <w:t>стерства необходимо учитывать взаимовлияние тренировочных наг</w:t>
      </w:r>
      <w:r w:rsidR="00EB1029">
        <w:t>рузок в отдельных видах триатло</w:t>
      </w:r>
      <w:r>
        <w:t>на в недельной цикле, в этапах подготовки и периодах.</w:t>
      </w:r>
    </w:p>
    <w:p w:rsidR="00537908" w:rsidRDefault="00A61569" w:rsidP="008D286D">
      <w:pPr>
        <w:pStyle w:val="20"/>
        <w:shd w:val="clear" w:color="auto" w:fill="auto"/>
        <w:spacing w:line="240" w:lineRule="auto"/>
        <w:ind w:firstLine="360"/>
        <w:jc w:val="both"/>
      </w:pPr>
      <w:r>
        <w:t>Большие тренировочные нагрузки, применяемые в одном из</w:t>
      </w:r>
      <w:r w:rsidR="00EB1029">
        <w:t xml:space="preserve"> видов многоборья, могут отрица</w:t>
      </w:r>
      <w:r>
        <w:t>тельно влиять на формирование двигательных навыков и совершен</w:t>
      </w:r>
      <w:r w:rsidR="00EB1029">
        <w:t>ствование техники и в других ви</w:t>
      </w:r>
      <w:r>
        <w:t>дах. Характер этого влияния различен и зависим от сочетания видов</w:t>
      </w:r>
      <w:r w:rsidR="00EB1029">
        <w:t xml:space="preserve"> - объема и интенсивности нагру</w:t>
      </w:r>
      <w:r>
        <w:t>зок. Так, объемные и интенсивные нагрузки в плавании, беге могут</w:t>
      </w:r>
      <w:r w:rsidR="00EB1029">
        <w:t xml:space="preserve"> отрицательно сказываться на ве</w:t>
      </w:r>
      <w:r>
        <w:t>лосипедной подготовке и наоборот. Требуется правильное отношение занятий по видам в одном тре</w:t>
      </w:r>
      <w:r>
        <w:softHyphen/>
        <w:t>нировочном дне, недельном цикле.</w:t>
      </w:r>
    </w:p>
    <w:p w:rsidR="00537908" w:rsidRDefault="00A61569" w:rsidP="008D286D">
      <w:pPr>
        <w:pStyle w:val="20"/>
        <w:shd w:val="clear" w:color="auto" w:fill="auto"/>
        <w:spacing w:line="240" w:lineRule="auto"/>
        <w:ind w:firstLine="360"/>
        <w:jc w:val="both"/>
      </w:pPr>
      <w:r>
        <w:t>Тренировка в беге и в велосипедном спорте не должна быть в</w:t>
      </w:r>
      <w:r w:rsidR="00EB1029">
        <w:t xml:space="preserve"> один день. Потому, что происхо</w:t>
      </w:r>
      <w:r>
        <w:t xml:space="preserve">дит работа мышц в совершенно других режимах, в других координационных </w:t>
      </w:r>
      <w:r w:rsidR="00EB1029">
        <w:t>связях и с другими ак</w:t>
      </w:r>
      <w:r>
        <w:t>центами, что приводит к урону техники бега.</w:t>
      </w:r>
    </w:p>
    <w:p w:rsidR="00537908" w:rsidRDefault="00A61569" w:rsidP="008D286D">
      <w:pPr>
        <w:pStyle w:val="20"/>
        <w:shd w:val="clear" w:color="auto" w:fill="auto"/>
        <w:spacing w:line="240" w:lineRule="auto"/>
        <w:ind w:firstLine="360"/>
        <w:jc w:val="both"/>
      </w:pPr>
      <w:r>
        <w:t>Велосипед вносит сразу несколько серьезных ошибок в технику бега, которые останавливают в прогрессе бегунов, и даже, регулярно, приводят к травмам. Вот не</w:t>
      </w:r>
      <w:r w:rsidR="00EB1029">
        <w:t>которые, самые типичные - разве</w:t>
      </w:r>
      <w:r>
        <w:t>дение коленей в стороны, жесткая постановка ноги на опору с пятки, поднятие плеч и разведенные локти. А еще низкий пронос ноги, закрепощенная стопа, низкая посадка</w:t>
      </w:r>
      <w:r w:rsidR="00EB1029">
        <w:t xml:space="preserve"> и т.д. и т.п. Тем не менее, по</w:t>
      </w:r>
      <w:r>
        <w:t>сле велосипедной подготовки необходимо немного легко побегать. Именно легко - трусцой минут 10</w:t>
      </w:r>
      <w:r>
        <w:softHyphen/>
        <w:t>15 с акцентом на технику, расслабляя плечевой пояс.</w:t>
      </w:r>
    </w:p>
    <w:p w:rsidR="00537908" w:rsidRDefault="00A61569" w:rsidP="008D286D">
      <w:pPr>
        <w:pStyle w:val="20"/>
        <w:shd w:val="clear" w:color="auto" w:fill="auto"/>
        <w:spacing w:line="240" w:lineRule="auto"/>
        <w:ind w:firstLine="360"/>
        <w:jc w:val="both"/>
      </w:pPr>
      <w:r>
        <w:t xml:space="preserve">Составлять планы тренировок </w:t>
      </w:r>
      <w:r w:rsidR="00EB1029">
        <w:t>необходимо так, чтобы иметь воз</w:t>
      </w:r>
      <w:r>
        <w:t>можность вставлять в большие блоки велонагрузок день, который посвящён только бегу. Уделять особое внимание технике бега - она будет постоянно ломаться, так что надо ее «собирать» заново на постоянной основе.</w:t>
      </w:r>
    </w:p>
    <w:p w:rsidR="00537908" w:rsidRDefault="00A61569" w:rsidP="008D286D">
      <w:pPr>
        <w:pStyle w:val="20"/>
        <w:shd w:val="clear" w:color="auto" w:fill="auto"/>
        <w:spacing w:line="240" w:lineRule="auto"/>
        <w:ind w:firstLine="360"/>
        <w:jc w:val="both"/>
      </w:pPr>
      <w:r>
        <w:t>Нельзя планировать после бега нагрузки в плавании. Нельзя в один день планировать большие нагрузки в плавании и беге, силовой подготовке и велоподготовке.</w:t>
      </w:r>
    </w:p>
    <w:p w:rsidR="00537908" w:rsidRDefault="00A61569" w:rsidP="008D286D">
      <w:pPr>
        <w:pStyle w:val="20"/>
        <w:shd w:val="clear" w:color="auto" w:fill="auto"/>
        <w:spacing w:line="240" w:lineRule="auto"/>
        <w:ind w:firstLine="360"/>
        <w:jc w:val="both"/>
      </w:pPr>
      <w:r>
        <w:t>Расписание занятий нужно сост</w:t>
      </w:r>
      <w:r w:rsidR="00EB1029">
        <w:t>авлять на неделю, учитывая взаи</w:t>
      </w:r>
      <w:r>
        <w:t>мовлияние видов, равномерно распределять нагрузку по всем видам триатлона.</w:t>
      </w:r>
    </w:p>
    <w:p w:rsidR="00537908" w:rsidRDefault="00A61569" w:rsidP="008D286D">
      <w:pPr>
        <w:pStyle w:val="20"/>
        <w:shd w:val="clear" w:color="auto" w:fill="auto"/>
        <w:spacing w:line="240" w:lineRule="auto"/>
        <w:ind w:firstLine="360"/>
        <w:jc w:val="both"/>
      </w:pPr>
      <w:r>
        <w:t>Как правило, в однодневных тренировках в одном виде должны планироваться нагрузки - в других небольшие нагрузки. В дневных циклах занятия должны, ка</w:t>
      </w:r>
      <w:r w:rsidR="00EB1029">
        <w:t>к правило, начинаться с техниче</w:t>
      </w:r>
      <w:r>
        <w:t>ских видов, силовых видов - подтягивании.</w:t>
      </w:r>
    </w:p>
    <w:p w:rsidR="00537908" w:rsidRDefault="00A61569" w:rsidP="008D286D">
      <w:pPr>
        <w:pStyle w:val="20"/>
        <w:shd w:val="clear" w:color="auto" w:fill="auto"/>
        <w:spacing w:line="240" w:lineRule="auto"/>
        <w:ind w:firstLine="360"/>
        <w:jc w:val="both"/>
      </w:pPr>
      <w:r>
        <w:t>По направленности подготовки в триатлоне используются следующие мезоциклы: Макроцикл - предполагает три последовательных фазы: приобретения, сохранения и некоторой утраты спортивной формы. Построение макроцикла основывается на периодизации круглогодичной тренировки. В три</w:t>
      </w:r>
      <w:r>
        <w:softHyphen/>
        <w:t>атлоне в частности следует говорить о различиях в построении макроцикла на разных этапах подго</w:t>
      </w:r>
      <w:r>
        <w:softHyphen/>
        <w:t>товки.</w:t>
      </w:r>
    </w:p>
    <w:p w:rsidR="00537908" w:rsidRDefault="00A61569" w:rsidP="008D286D">
      <w:pPr>
        <w:pStyle w:val="20"/>
        <w:shd w:val="clear" w:color="auto" w:fill="auto"/>
        <w:spacing w:line="240" w:lineRule="auto"/>
        <w:ind w:firstLine="360"/>
        <w:jc w:val="both"/>
      </w:pPr>
      <w:r>
        <w:t>На этапе начальной подготовки годичный цикл, по сути, представляет собой сплошной подго</w:t>
      </w:r>
      <w:r>
        <w:softHyphen/>
        <w:t>товительный период. В работе начинающими спортсменами не ставится задача управления развитием спортивной формы, что, естественно, исключает и необходимость годичной тренировки. Ее структура - цепь стандартных микроциклов, и все микроциклы - просто тренирующие. В каждом из них должны дидактически правильно осуществляться обучение основам, техники и тактики вида спорта, развитие различных двигательных качеств, т.е. планомерно решаться задачи различных сторон подготовки, в конечном счете, обеспечивающие прочный фундамент общей подготовленности для дальнейшего спортивного совершенствования.</w:t>
      </w:r>
    </w:p>
    <w:p w:rsidR="00537908" w:rsidRDefault="00A61569" w:rsidP="008D286D">
      <w:pPr>
        <w:pStyle w:val="20"/>
        <w:shd w:val="clear" w:color="auto" w:fill="auto"/>
        <w:spacing w:line="240" w:lineRule="auto"/>
        <w:ind w:firstLine="360"/>
        <w:jc w:val="both"/>
      </w:pPr>
      <w:r>
        <w:t>Начиная с тренировочного этапа подготовки годичный цикл, включает в себя подготовитель</w:t>
      </w:r>
      <w:r>
        <w:softHyphen/>
        <w:t>ный, соревновательный и переходный периоды. Для спортсменов до 2 лет занятий главное внимание должно уделяется разносторонней физической подготовке, повышению уровня функциональных возможностей, дальнейшее расширение технической подготовленности.</w:t>
      </w:r>
    </w:p>
    <w:p w:rsidR="00537908" w:rsidRDefault="00A61569" w:rsidP="008D286D">
      <w:pPr>
        <w:pStyle w:val="20"/>
        <w:shd w:val="clear" w:color="auto" w:fill="auto"/>
        <w:spacing w:line="240" w:lineRule="auto"/>
        <w:ind w:firstLine="360"/>
        <w:jc w:val="both"/>
      </w:pPr>
      <w:r>
        <w:t>Годичный цикл для триатлетов 3-5 года обучения групп спортивной специализации делиться на два крупных макроцикла (продолжительность которых зависит от календаря соревнований). Но в основном первый макроцикл: (ноябрь - январь) - это подготовительный период, где средствами ОФП решаются задачи 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 Этот период подразделяется на 2 этапа - общей подготовки и специальной подготовки. Распределение тренировочных средств осуществляется с помощью недельных микроциклов. В них предусматривает</w:t>
      </w:r>
      <w:r>
        <w:softHyphen/>
        <w:t xml:space="preserve">ся определенная последовательность и повторяемость занятий разной </w:t>
      </w:r>
      <w:r>
        <w:lastRenderedPageBreak/>
        <w:t>направленности и нагрузки. На первом этапе подготовительного периода ставятся задачи повышения уровня общефизической подго</w:t>
      </w:r>
      <w:r>
        <w:softHyphen/>
        <w:t>товки, развития силы, быстроты, выносливости, пополнение двигательных навыков. Для данного эта</w:t>
      </w:r>
      <w:r>
        <w:softHyphen/>
        <w:t>па характерен достаточно большой объем тренировочной нагрузки. На втором этапе большее внима</w:t>
      </w:r>
      <w:r>
        <w:softHyphen/>
        <w:t>ние уделяется развитию специальных физических качеств, совершенствование техники, изучаются элементы тактики. Большое внимание уделяется средствам восстановления и контроля над самочув</w:t>
      </w:r>
      <w:r>
        <w:softHyphen/>
        <w:t>ствием спортсмена.</w:t>
      </w:r>
    </w:p>
    <w:p w:rsidR="00537908" w:rsidRDefault="00A61569" w:rsidP="008D286D">
      <w:pPr>
        <w:pStyle w:val="20"/>
        <w:shd w:val="clear" w:color="auto" w:fill="auto"/>
        <w:spacing w:line="240" w:lineRule="auto"/>
        <w:ind w:firstLine="360"/>
        <w:jc w:val="both"/>
      </w:pPr>
      <w:r>
        <w:t>В первом соревновательном периоде (февраль-начало марта) основная задача - участие в под</w:t>
      </w:r>
      <w:r>
        <w:softHyphen/>
        <w:t>водящих, контрольных и основных соревнованиях по акватлону и зимнему триатлону. Успешный ре</w:t>
      </w:r>
      <w:r>
        <w:softHyphen/>
        <w:t>зультат в соревнованиях обеспечивается стабильно высоким уровнем общей и специальной подготов</w:t>
      </w:r>
      <w:r>
        <w:softHyphen/>
        <w:t>ленности воспитанников, поэтому соотношение средств подготовки должно адекватно соответство</w:t>
      </w:r>
      <w:r>
        <w:softHyphen/>
        <w:t>вать значимости соревнования.</w:t>
      </w:r>
    </w:p>
    <w:p w:rsidR="00537908" w:rsidRDefault="00A61569" w:rsidP="008D286D">
      <w:pPr>
        <w:pStyle w:val="20"/>
        <w:shd w:val="clear" w:color="auto" w:fill="auto"/>
        <w:spacing w:line="240" w:lineRule="auto"/>
        <w:ind w:firstLine="360"/>
        <w:jc w:val="both"/>
      </w:pPr>
      <w:r>
        <w:t>Далее следует довольно таки короткий переходно - восстановительный период (2-3 недели до конца марта), главная задача - как можно более полное восстановление после соревнований.</w:t>
      </w:r>
    </w:p>
    <w:p w:rsidR="00537908" w:rsidRDefault="00A61569" w:rsidP="008D286D">
      <w:pPr>
        <w:pStyle w:val="20"/>
        <w:shd w:val="clear" w:color="auto" w:fill="auto"/>
        <w:spacing w:line="240" w:lineRule="auto"/>
        <w:ind w:firstLine="360"/>
        <w:jc w:val="both"/>
      </w:pPr>
      <w:r>
        <w:t>Второй макроцикл обычно начинается тренировочным сбором по специальной физической подготовке (СФП). Подготовительный период, который длится до июня - июля (в зависимости от календаря соревнований), характеризуется специальной направленностью подготовки - сочетанием в одном тренировочном занятием двух и или трех видов спорта составляющих триатлон.</w:t>
      </w:r>
    </w:p>
    <w:p w:rsidR="00537908" w:rsidRDefault="00A61569" w:rsidP="008D286D">
      <w:pPr>
        <w:pStyle w:val="20"/>
        <w:shd w:val="clear" w:color="auto" w:fill="auto"/>
        <w:spacing w:line="240" w:lineRule="auto"/>
        <w:ind w:firstLine="360"/>
        <w:jc w:val="both"/>
      </w:pPr>
      <w:r>
        <w:t>Летний соревновательный период отличается не только большой продолжительностью (июль - начало сентября), но и количеством стартов от 5 до 10 соревнований по триатлону.</w:t>
      </w:r>
    </w:p>
    <w:p w:rsidR="00537908" w:rsidRDefault="00A61569" w:rsidP="008D286D">
      <w:pPr>
        <w:pStyle w:val="20"/>
        <w:shd w:val="clear" w:color="auto" w:fill="auto"/>
        <w:spacing w:line="240" w:lineRule="auto"/>
        <w:ind w:firstLine="360"/>
        <w:jc w:val="both"/>
      </w:pPr>
      <w:r>
        <w:t>И наконец, переходный период (конец сентября - октябрь) - основная задача отдых и подго</w:t>
      </w:r>
      <w:r>
        <w:softHyphen/>
        <w:t>товка опорно-двигательного аппарата к более высоким нагрузкам следующего годичного цикла, ре</w:t>
      </w:r>
      <w:r>
        <w:softHyphen/>
        <w:t>комендуется переключение на другие виды спортивной деятельности.</w:t>
      </w:r>
    </w:p>
    <w:p w:rsidR="00537908" w:rsidRDefault="00A61569" w:rsidP="008D286D">
      <w:pPr>
        <w:pStyle w:val="20"/>
        <w:shd w:val="clear" w:color="auto" w:fill="auto"/>
        <w:spacing w:line="240" w:lineRule="auto"/>
        <w:ind w:firstLine="360"/>
        <w:jc w:val="both"/>
      </w:pPr>
      <w:r>
        <w:t>Структура годичного цикла в группах совершенствования спортивного мастерства и высшего спортивного мастерства характеризуется длинным подготовительным периодом (ноябрь-апрель) и продолжительным соревновательным периодом (май - сентябрь).</w:t>
      </w:r>
    </w:p>
    <w:p w:rsidR="00537908" w:rsidRDefault="00A61569" w:rsidP="008D286D">
      <w:pPr>
        <w:pStyle w:val="20"/>
        <w:shd w:val="clear" w:color="auto" w:fill="auto"/>
        <w:spacing w:line="240" w:lineRule="auto"/>
        <w:ind w:firstLine="360"/>
        <w:jc w:val="both"/>
      </w:pPr>
      <w:r>
        <w:t>Общеподготовительный этап, подготовительного периода (ноябрь-декабрь) состоит из двух м</w:t>
      </w:r>
      <w:proofErr w:type="gramStart"/>
      <w:r>
        <w:t>е-</w:t>
      </w:r>
      <w:proofErr w:type="gramEnd"/>
      <w:r>
        <w:t xml:space="preserve"> зоциклов базовой направленности. На протяжении всего общеподготовительного этапа, тренировки направлены на приобретение и укрепление общей физической подготовленности. Основное внимание уделяется совершенствованию элементов техники в плавании и беге, улучшению скоростных качеств, воспитанию общей выносливости, силы, гибкости (велосипедная подготовка в это время не использу-</w:t>
      </w:r>
    </w:p>
    <w:p w:rsidR="00537908" w:rsidRDefault="00A61569" w:rsidP="008D286D">
      <w:pPr>
        <w:pStyle w:val="20"/>
        <w:shd w:val="clear" w:color="auto" w:fill="auto"/>
        <w:spacing w:line="240" w:lineRule="auto"/>
        <w:ind w:firstLine="0"/>
        <w:jc w:val="both"/>
      </w:pPr>
      <w:r>
        <w:t>Этап специальной подготовки, подготовительного периода начинается с, развивающего, мез</w:t>
      </w:r>
      <w:proofErr w:type="gramStart"/>
      <w:r>
        <w:t>о-</w:t>
      </w:r>
      <w:proofErr w:type="gramEnd"/>
      <w:r>
        <w:t xml:space="preserve"> цикла углубленной направленности на плавательную подготовку. Задачи второго, развивающего, м</w:t>
      </w:r>
      <w:proofErr w:type="gramStart"/>
      <w:r>
        <w:t>е-</w:t>
      </w:r>
      <w:proofErr w:type="gramEnd"/>
      <w:r>
        <w:t xml:space="preserve"> зоцикла предусматривают непосредственное становление спортивной формы в беге и плавании в объ</w:t>
      </w:r>
      <w:r>
        <w:softHyphen/>
        <w:t>еме соответствующему данному периоду подготовки.</w:t>
      </w:r>
    </w:p>
    <w:p w:rsidR="00537908" w:rsidRDefault="00A61569" w:rsidP="008D286D">
      <w:pPr>
        <w:pStyle w:val="20"/>
        <w:shd w:val="clear" w:color="auto" w:fill="auto"/>
        <w:spacing w:line="240" w:lineRule="auto"/>
        <w:ind w:firstLine="0"/>
        <w:jc w:val="both"/>
      </w:pPr>
      <w:proofErr w:type="gramStart"/>
      <w:r>
        <w:rPr>
          <w:rStyle w:val="27"/>
        </w:rPr>
        <w:t>ется)</w:t>
      </w:r>
      <w:proofErr w:type="gramEnd"/>
    </w:p>
    <w:p w:rsidR="00537908" w:rsidRDefault="00A61569" w:rsidP="008D286D">
      <w:pPr>
        <w:pStyle w:val="20"/>
        <w:shd w:val="clear" w:color="auto" w:fill="auto"/>
        <w:spacing w:line="240" w:lineRule="auto"/>
        <w:ind w:firstLine="360"/>
        <w:jc w:val="both"/>
      </w:pPr>
      <w:r>
        <w:t>Последний мезоцикл, предсоревновательный, подготовительного периода приходится на апрель месяц и характеризуется комплексной направленностью тренировок. Структура тренировочного дня строится с учетом последовательности видов в триатлоне. Соревновательный период в триатлоне от</w:t>
      </w:r>
      <w:r>
        <w:softHyphen/>
        <w:t>личается не только большой продолжительностью с обязательным поддержанием спортивной формы в течени</w:t>
      </w:r>
      <w:proofErr w:type="gramStart"/>
      <w:r>
        <w:t>и</w:t>
      </w:r>
      <w:proofErr w:type="gramEnd"/>
      <w:r>
        <w:t xml:space="preserve"> всего периода, но также необходимостью концентрации на 1-2х главных соревнованиях го</w:t>
      </w:r>
      <w:r>
        <w:softHyphen/>
        <w:t>да (национальный чемпионат, чемпионат Европы или Мира).</w:t>
      </w:r>
    </w:p>
    <w:p w:rsidR="00537908" w:rsidRDefault="00A61569" w:rsidP="008D286D">
      <w:pPr>
        <w:pStyle w:val="20"/>
        <w:shd w:val="clear" w:color="auto" w:fill="auto"/>
        <w:spacing w:line="240" w:lineRule="auto"/>
        <w:ind w:firstLine="360"/>
        <w:jc w:val="both"/>
      </w:pPr>
      <w:r>
        <w:t>Переходный период - октябрь месяц это 1-2 недели активного отдыха и 2-3 недели легких с ис</w:t>
      </w:r>
      <w:r>
        <w:softHyphen/>
        <w:t>пользованием игрового метода тренировок. Правильное построение переходного периода позволяет спортсмену не только восстановить силы после прошедшего макроцикла и настроится на качествен</w:t>
      </w:r>
      <w:r>
        <w:softHyphen/>
        <w:t>ную работу в дальнейшем, но и выйти на более высокий уровень подготовленности по сравнению с аналогичным периодом предшествующего года.</w:t>
      </w:r>
    </w:p>
    <w:p w:rsidR="00537908" w:rsidRDefault="00A61569" w:rsidP="008D286D">
      <w:pPr>
        <w:pStyle w:val="52"/>
        <w:keepNext/>
        <w:keepLines/>
        <w:shd w:val="clear" w:color="auto" w:fill="auto"/>
        <w:spacing w:line="240" w:lineRule="auto"/>
        <w:ind w:hanging="360"/>
        <w:jc w:val="both"/>
      </w:pPr>
      <w:bookmarkStart w:id="9" w:name="bookmark10"/>
      <w:r>
        <w:t>Планирование годичного цикла в группах этапов начальной подготовки</w:t>
      </w:r>
      <w:bookmarkEnd w:id="9"/>
    </w:p>
    <w:p w:rsidR="00537908" w:rsidRDefault="00A61569" w:rsidP="008D286D">
      <w:pPr>
        <w:pStyle w:val="20"/>
        <w:shd w:val="clear" w:color="auto" w:fill="auto"/>
        <w:spacing w:line="240" w:lineRule="auto"/>
        <w:ind w:firstLine="360"/>
        <w:jc w:val="both"/>
      </w:pPr>
      <w:r>
        <w:t>Задачи, решаемые в группах начальной подготовки первого года занятий, направлены на укреп</w:t>
      </w:r>
      <w:r>
        <w:softHyphen/>
        <w:t>ление здоровья, устранения недостатков физического развития и формированию устойчивого интере</w:t>
      </w:r>
      <w:r>
        <w:softHyphen/>
        <w:t>са к занятиям физической культурой и спортом. К занятиям можно приступать в возрасте 10-12 лет, имея любой уровень физической подготовленности.</w:t>
      </w:r>
    </w:p>
    <w:p w:rsidR="00537908" w:rsidRDefault="00A61569" w:rsidP="008D286D">
      <w:pPr>
        <w:pStyle w:val="20"/>
        <w:shd w:val="clear" w:color="auto" w:fill="auto"/>
        <w:spacing w:line="240" w:lineRule="auto"/>
        <w:ind w:firstLine="360"/>
        <w:jc w:val="both"/>
      </w:pPr>
      <w:r>
        <w:t>Основные задачи начальной подготовки триатлониста являются:</w:t>
      </w:r>
    </w:p>
    <w:p w:rsidR="00537908" w:rsidRDefault="00A61569" w:rsidP="008D286D">
      <w:pPr>
        <w:pStyle w:val="20"/>
        <w:numPr>
          <w:ilvl w:val="0"/>
          <w:numId w:val="1"/>
        </w:numPr>
        <w:shd w:val="clear" w:color="auto" w:fill="auto"/>
        <w:tabs>
          <w:tab w:val="left" w:pos="708"/>
        </w:tabs>
        <w:spacing w:line="240" w:lineRule="auto"/>
        <w:ind w:firstLine="0"/>
        <w:jc w:val="both"/>
      </w:pPr>
      <w:r>
        <w:t>освоение техники плавания кроль на груди, кроль на спине, стартов, поворотов;</w:t>
      </w:r>
    </w:p>
    <w:p w:rsidR="00537908" w:rsidRDefault="00A61569" w:rsidP="008D286D">
      <w:pPr>
        <w:pStyle w:val="20"/>
        <w:numPr>
          <w:ilvl w:val="0"/>
          <w:numId w:val="1"/>
        </w:numPr>
        <w:shd w:val="clear" w:color="auto" w:fill="auto"/>
        <w:tabs>
          <w:tab w:val="left" w:pos="708"/>
        </w:tabs>
        <w:spacing w:line="240" w:lineRule="auto"/>
        <w:ind w:firstLine="0"/>
        <w:jc w:val="both"/>
      </w:pPr>
      <w:r>
        <w:t>освоение начальных легкоатлетических упражнений;</w:t>
      </w:r>
    </w:p>
    <w:p w:rsidR="00537908" w:rsidRDefault="00A61569" w:rsidP="008D286D">
      <w:pPr>
        <w:pStyle w:val="20"/>
        <w:numPr>
          <w:ilvl w:val="0"/>
          <w:numId w:val="1"/>
        </w:numPr>
        <w:shd w:val="clear" w:color="auto" w:fill="auto"/>
        <w:tabs>
          <w:tab w:val="left" w:pos="708"/>
        </w:tabs>
        <w:spacing w:line="240" w:lineRule="auto"/>
        <w:ind w:firstLine="0"/>
        <w:jc w:val="both"/>
      </w:pPr>
      <w:r>
        <w:t>формирования у детей стойкого интереса к занятиям;</w:t>
      </w:r>
    </w:p>
    <w:p w:rsidR="00537908" w:rsidRDefault="00A61569" w:rsidP="008D286D">
      <w:pPr>
        <w:pStyle w:val="20"/>
        <w:numPr>
          <w:ilvl w:val="0"/>
          <w:numId w:val="1"/>
        </w:numPr>
        <w:shd w:val="clear" w:color="auto" w:fill="auto"/>
        <w:tabs>
          <w:tab w:val="left" w:pos="708"/>
        </w:tabs>
        <w:spacing w:line="240" w:lineRule="auto"/>
        <w:ind w:firstLine="0"/>
        <w:jc w:val="both"/>
      </w:pPr>
      <w:r>
        <w:t>разносторонняя физическая подготовка;</w:t>
      </w:r>
    </w:p>
    <w:p w:rsidR="00537908" w:rsidRDefault="00A61569" w:rsidP="008D286D">
      <w:pPr>
        <w:pStyle w:val="20"/>
        <w:numPr>
          <w:ilvl w:val="0"/>
          <w:numId w:val="1"/>
        </w:numPr>
        <w:shd w:val="clear" w:color="auto" w:fill="auto"/>
        <w:tabs>
          <w:tab w:val="left" w:pos="708"/>
        </w:tabs>
        <w:spacing w:line="240" w:lineRule="auto"/>
        <w:ind w:firstLine="0"/>
        <w:jc w:val="both"/>
      </w:pPr>
      <w:r>
        <w:t>начальная тренировка и участие в соревнованиях по плаванию, бегу;</w:t>
      </w:r>
    </w:p>
    <w:p w:rsidR="00537908" w:rsidRDefault="00A61569" w:rsidP="008D286D">
      <w:pPr>
        <w:pStyle w:val="20"/>
        <w:numPr>
          <w:ilvl w:val="0"/>
          <w:numId w:val="1"/>
        </w:numPr>
        <w:shd w:val="clear" w:color="auto" w:fill="auto"/>
        <w:tabs>
          <w:tab w:val="left" w:pos="708"/>
        </w:tabs>
        <w:spacing w:line="240" w:lineRule="auto"/>
        <w:ind w:firstLine="0"/>
        <w:jc w:val="both"/>
      </w:pPr>
      <w:r>
        <w:t>овладение необходимым минимумом теоретических знаний;</w:t>
      </w:r>
    </w:p>
    <w:p w:rsidR="00537908" w:rsidRDefault="00A61569" w:rsidP="008D286D">
      <w:pPr>
        <w:pStyle w:val="20"/>
        <w:numPr>
          <w:ilvl w:val="0"/>
          <w:numId w:val="1"/>
        </w:numPr>
        <w:shd w:val="clear" w:color="auto" w:fill="auto"/>
        <w:tabs>
          <w:tab w:val="left" w:pos="708"/>
        </w:tabs>
        <w:spacing w:line="240" w:lineRule="auto"/>
        <w:ind w:firstLine="0"/>
        <w:jc w:val="both"/>
      </w:pPr>
      <w:r>
        <w:t>спортивный отбор наиболее способных детей к занятиям триатлоном.</w:t>
      </w:r>
    </w:p>
    <w:p w:rsidR="00537908" w:rsidRDefault="00A61569" w:rsidP="008D286D">
      <w:pPr>
        <w:pStyle w:val="20"/>
        <w:shd w:val="clear" w:color="auto" w:fill="auto"/>
        <w:spacing w:line="240" w:lineRule="auto"/>
        <w:ind w:firstLine="360"/>
        <w:jc w:val="both"/>
      </w:pPr>
      <w:r>
        <w:t>Тренировочная работа на первом году занятий планируется из расчета 6 часов в неделю, из них 3 часа на плавание, 1-2 занятия на общефизическую и игровую подготовку - 1 час на легкоатлетиче</w:t>
      </w:r>
      <w:r>
        <w:softHyphen/>
        <w:t>скую подготовку.</w:t>
      </w:r>
    </w:p>
    <w:p w:rsidR="00537908" w:rsidRDefault="00A61569" w:rsidP="008D286D">
      <w:pPr>
        <w:pStyle w:val="20"/>
        <w:shd w:val="clear" w:color="auto" w:fill="auto"/>
        <w:spacing w:line="240" w:lineRule="auto"/>
        <w:ind w:firstLine="360"/>
        <w:jc w:val="both"/>
      </w:pPr>
      <w:r>
        <w:t>На втором и третьем году занятий - плаванию отводится 4 часа, общефизической и игровой под</w:t>
      </w:r>
      <w:r>
        <w:softHyphen/>
        <w:t>готовке - 2 часа, легкой атлетике - 2 час, велосипедной подготовке - 1 час.</w:t>
      </w:r>
    </w:p>
    <w:p w:rsidR="00537908" w:rsidRDefault="00A61569" w:rsidP="008D286D">
      <w:pPr>
        <w:pStyle w:val="20"/>
        <w:shd w:val="clear" w:color="auto" w:fill="auto"/>
        <w:spacing w:line="240" w:lineRule="auto"/>
        <w:ind w:firstLine="360"/>
        <w:jc w:val="both"/>
      </w:pPr>
      <w:r>
        <w:t>В игровые упражнения входят: подвижные игры, эстафеты, ручной мяч, баскетбол, футбол, и др. игры по упрощенным правилам.</w:t>
      </w:r>
    </w:p>
    <w:p w:rsidR="00537908" w:rsidRDefault="00A61569" w:rsidP="008D286D">
      <w:pPr>
        <w:pStyle w:val="52"/>
        <w:keepNext/>
        <w:keepLines/>
        <w:shd w:val="clear" w:color="auto" w:fill="auto"/>
        <w:spacing w:line="240" w:lineRule="auto"/>
        <w:ind w:firstLine="0"/>
        <w:jc w:val="both"/>
      </w:pPr>
      <w:bookmarkStart w:id="10" w:name="bookmark11"/>
      <w:r>
        <w:lastRenderedPageBreak/>
        <w:t>Планирование годичного цикла в группах тренировочного этапа спортивной подготовки</w:t>
      </w:r>
      <w:bookmarkEnd w:id="10"/>
    </w:p>
    <w:p w:rsidR="00537908" w:rsidRDefault="00A61569" w:rsidP="008D286D">
      <w:pPr>
        <w:pStyle w:val="80"/>
        <w:shd w:val="clear" w:color="auto" w:fill="auto"/>
        <w:spacing w:line="240" w:lineRule="auto"/>
        <w:ind w:firstLine="360"/>
      </w:pPr>
      <w:r>
        <w:t>Тренировочные группы 1 и 2 годов спортивной подготовки.</w:t>
      </w:r>
    </w:p>
    <w:p w:rsidR="00537908" w:rsidRDefault="00A61569" w:rsidP="008D286D">
      <w:pPr>
        <w:pStyle w:val="20"/>
        <w:shd w:val="clear" w:color="auto" w:fill="auto"/>
        <w:spacing w:line="240" w:lineRule="auto"/>
        <w:ind w:firstLine="360"/>
        <w:jc w:val="both"/>
      </w:pPr>
      <w:r>
        <w:t>Основными задачами этого этапа являются:</w:t>
      </w:r>
    </w:p>
    <w:p w:rsidR="00537908" w:rsidRDefault="00A61569" w:rsidP="008D286D">
      <w:pPr>
        <w:pStyle w:val="20"/>
        <w:numPr>
          <w:ilvl w:val="0"/>
          <w:numId w:val="1"/>
        </w:numPr>
        <w:shd w:val="clear" w:color="auto" w:fill="auto"/>
        <w:tabs>
          <w:tab w:val="left" w:pos="708"/>
        </w:tabs>
        <w:spacing w:line="240" w:lineRule="auto"/>
        <w:ind w:firstLine="0"/>
        <w:jc w:val="both"/>
      </w:pPr>
      <w:r>
        <w:t>воспитание любви к избранному виду спорта, трудолюбия, самодисциплины, сочетание учебы и спорта;</w:t>
      </w:r>
    </w:p>
    <w:p w:rsidR="00537908" w:rsidRDefault="00A61569" w:rsidP="008D286D">
      <w:pPr>
        <w:pStyle w:val="20"/>
        <w:numPr>
          <w:ilvl w:val="0"/>
          <w:numId w:val="1"/>
        </w:numPr>
        <w:shd w:val="clear" w:color="auto" w:fill="auto"/>
        <w:tabs>
          <w:tab w:val="left" w:pos="708"/>
        </w:tabs>
        <w:spacing w:line="240" w:lineRule="auto"/>
        <w:ind w:firstLine="0"/>
        <w:jc w:val="both"/>
      </w:pPr>
      <w:r>
        <w:t>разносторонняя физическая подготовка, общая и специальная;</w:t>
      </w:r>
    </w:p>
    <w:p w:rsidR="00537908" w:rsidRDefault="00A61569" w:rsidP="008D286D">
      <w:pPr>
        <w:pStyle w:val="20"/>
        <w:numPr>
          <w:ilvl w:val="0"/>
          <w:numId w:val="1"/>
        </w:numPr>
        <w:shd w:val="clear" w:color="auto" w:fill="auto"/>
        <w:tabs>
          <w:tab w:val="left" w:pos="708"/>
        </w:tabs>
        <w:spacing w:line="240" w:lineRule="auto"/>
        <w:ind w:firstLine="0"/>
        <w:jc w:val="both"/>
      </w:pPr>
      <w:r>
        <w:t>изучение и овладение техникой во всех видах многоборья;</w:t>
      </w:r>
    </w:p>
    <w:p w:rsidR="00537908" w:rsidRDefault="00A61569" w:rsidP="008D286D">
      <w:pPr>
        <w:pStyle w:val="20"/>
        <w:numPr>
          <w:ilvl w:val="0"/>
          <w:numId w:val="1"/>
        </w:numPr>
        <w:shd w:val="clear" w:color="auto" w:fill="auto"/>
        <w:tabs>
          <w:tab w:val="left" w:pos="708"/>
        </w:tabs>
        <w:spacing w:line="240" w:lineRule="auto"/>
        <w:ind w:firstLine="0"/>
        <w:jc w:val="both"/>
      </w:pPr>
      <w:r>
        <w:t>воспитание высокого уровня базовой подготовки - общей выносливости, аэробных возможно</w:t>
      </w:r>
      <w:r>
        <w:softHyphen/>
        <w:t>стей;</w:t>
      </w:r>
    </w:p>
    <w:p w:rsidR="00537908" w:rsidRDefault="00A61569" w:rsidP="008D286D">
      <w:pPr>
        <w:pStyle w:val="20"/>
        <w:numPr>
          <w:ilvl w:val="0"/>
          <w:numId w:val="1"/>
        </w:numPr>
        <w:shd w:val="clear" w:color="auto" w:fill="auto"/>
        <w:tabs>
          <w:tab w:val="left" w:pos="708"/>
        </w:tabs>
        <w:spacing w:line="240" w:lineRule="auto"/>
        <w:ind w:firstLine="0"/>
        <w:jc w:val="both"/>
      </w:pPr>
      <w:r>
        <w:t>совершенствование в плавании;</w:t>
      </w:r>
    </w:p>
    <w:p w:rsidR="00537908" w:rsidRDefault="00A61569" w:rsidP="008D286D">
      <w:pPr>
        <w:pStyle w:val="20"/>
        <w:numPr>
          <w:ilvl w:val="0"/>
          <w:numId w:val="1"/>
        </w:numPr>
        <w:shd w:val="clear" w:color="auto" w:fill="auto"/>
        <w:tabs>
          <w:tab w:val="left" w:pos="708"/>
        </w:tabs>
        <w:spacing w:line="240" w:lineRule="auto"/>
        <w:ind w:firstLine="0"/>
        <w:jc w:val="both"/>
      </w:pPr>
      <w:r>
        <w:t>воспитание высокого уровня общей работоспособности;</w:t>
      </w:r>
    </w:p>
    <w:p w:rsidR="00537908" w:rsidRDefault="00A61569" w:rsidP="008D286D">
      <w:pPr>
        <w:pStyle w:val="20"/>
        <w:numPr>
          <w:ilvl w:val="0"/>
          <w:numId w:val="1"/>
        </w:numPr>
        <w:shd w:val="clear" w:color="auto" w:fill="auto"/>
        <w:tabs>
          <w:tab w:val="left" w:pos="708"/>
        </w:tabs>
        <w:spacing w:line="240" w:lineRule="auto"/>
        <w:ind w:firstLine="0"/>
        <w:jc w:val="both"/>
      </w:pPr>
      <w:r>
        <w:t>освоение объемного плавания, кросса, велосипедной подготовки;</w:t>
      </w:r>
    </w:p>
    <w:p w:rsidR="00537908" w:rsidRDefault="00A61569" w:rsidP="008D286D">
      <w:pPr>
        <w:pStyle w:val="20"/>
        <w:numPr>
          <w:ilvl w:val="0"/>
          <w:numId w:val="1"/>
        </w:numPr>
        <w:shd w:val="clear" w:color="auto" w:fill="auto"/>
        <w:tabs>
          <w:tab w:val="left" w:pos="708"/>
        </w:tabs>
        <w:spacing w:line="240" w:lineRule="auto"/>
        <w:ind w:hanging="360"/>
        <w:jc w:val="both"/>
      </w:pPr>
      <w:r>
        <w:t>овладение знаниями, умениями, навыками, необходимыми для освоения триатлона. Тренировки по видам строятся по следующему расчету:</w:t>
      </w:r>
    </w:p>
    <w:p w:rsidR="00537908" w:rsidRDefault="00A61569" w:rsidP="008D286D">
      <w:pPr>
        <w:pStyle w:val="20"/>
        <w:shd w:val="clear" w:color="auto" w:fill="auto"/>
        <w:spacing w:line="240" w:lineRule="auto"/>
        <w:ind w:firstLine="360"/>
        <w:jc w:val="both"/>
      </w:pPr>
      <w:r>
        <w:rPr>
          <w:rStyle w:val="2105pt"/>
        </w:rPr>
        <w:t>Летнее многоборье:</w:t>
      </w:r>
      <w:r>
        <w:t xml:space="preserve"> плавание - 3 занятия по 2 часа, беговая, кроссовая подготовка - 1 занятие по 2 часа, ОФП - 1 занятие по 2 часа, велоподготовка - 1 занятие по 2 часа.</w:t>
      </w:r>
    </w:p>
    <w:p w:rsidR="00537908" w:rsidRDefault="00A61569" w:rsidP="008D286D">
      <w:pPr>
        <w:pStyle w:val="20"/>
        <w:shd w:val="clear" w:color="auto" w:fill="auto"/>
        <w:spacing w:line="240" w:lineRule="auto"/>
        <w:ind w:firstLine="360"/>
        <w:jc w:val="both"/>
      </w:pPr>
      <w:r>
        <w:t>Количество занятий, продолжительность занятий в тренировочных группах 1-2 года занятий планиру</w:t>
      </w:r>
      <w:r>
        <w:softHyphen/>
        <w:t>ется в зависимости от условий: наличие аренды бассейна, трека, материального обеспечения, от периода тренировок, тренировочных баз, контингента занимающихся в группах и этапов подготовки к соревно</w:t>
      </w:r>
      <w:r>
        <w:softHyphen/>
        <w:t>ваниям.</w:t>
      </w:r>
    </w:p>
    <w:p w:rsidR="00537908" w:rsidRDefault="00A61569" w:rsidP="008D286D">
      <w:pPr>
        <w:pStyle w:val="80"/>
        <w:shd w:val="clear" w:color="auto" w:fill="auto"/>
        <w:spacing w:line="240" w:lineRule="auto"/>
        <w:ind w:firstLine="360"/>
      </w:pPr>
      <w:r>
        <w:t>Тренировочные группы 3, 4, 5 годов спортивной подготовки.</w:t>
      </w:r>
    </w:p>
    <w:p w:rsidR="00537908" w:rsidRDefault="00A61569" w:rsidP="008D286D">
      <w:pPr>
        <w:pStyle w:val="20"/>
        <w:shd w:val="clear" w:color="auto" w:fill="auto"/>
        <w:spacing w:line="240" w:lineRule="auto"/>
        <w:ind w:firstLine="360"/>
        <w:jc w:val="both"/>
      </w:pPr>
      <w:r>
        <w:t>Задачи, стоящие перед тренировочными группами 3-5 годов спортивной подготовки:</w:t>
      </w:r>
    </w:p>
    <w:p w:rsidR="00537908" w:rsidRDefault="00A61569" w:rsidP="008D286D">
      <w:pPr>
        <w:pStyle w:val="20"/>
        <w:numPr>
          <w:ilvl w:val="0"/>
          <w:numId w:val="1"/>
        </w:numPr>
        <w:shd w:val="clear" w:color="auto" w:fill="auto"/>
        <w:tabs>
          <w:tab w:val="left" w:pos="704"/>
        </w:tabs>
        <w:spacing w:line="240" w:lineRule="auto"/>
        <w:ind w:firstLine="0"/>
        <w:jc w:val="both"/>
      </w:pPr>
      <w:r>
        <w:t>полное освоение летнего триатлона;</w:t>
      </w:r>
    </w:p>
    <w:p w:rsidR="00537908" w:rsidRDefault="00A61569" w:rsidP="008D286D">
      <w:pPr>
        <w:pStyle w:val="20"/>
        <w:numPr>
          <w:ilvl w:val="0"/>
          <w:numId w:val="1"/>
        </w:numPr>
        <w:shd w:val="clear" w:color="auto" w:fill="auto"/>
        <w:tabs>
          <w:tab w:val="left" w:pos="704"/>
        </w:tabs>
        <w:spacing w:line="240" w:lineRule="auto"/>
        <w:ind w:firstLine="0"/>
        <w:jc w:val="both"/>
      </w:pPr>
      <w:r>
        <w:t>выполнение спортивных разрядов по триатлону;</w:t>
      </w:r>
    </w:p>
    <w:p w:rsidR="00537908" w:rsidRDefault="00A61569" w:rsidP="008D286D">
      <w:pPr>
        <w:pStyle w:val="20"/>
        <w:numPr>
          <w:ilvl w:val="0"/>
          <w:numId w:val="1"/>
        </w:numPr>
        <w:shd w:val="clear" w:color="auto" w:fill="auto"/>
        <w:tabs>
          <w:tab w:val="left" w:pos="704"/>
        </w:tabs>
        <w:spacing w:line="240" w:lineRule="auto"/>
        <w:ind w:firstLine="0"/>
        <w:jc w:val="both"/>
      </w:pPr>
      <w:r>
        <w:t>участие в республиканских соревнованиях.</w:t>
      </w:r>
    </w:p>
    <w:p w:rsidR="00537908" w:rsidRDefault="00A61569" w:rsidP="008D286D">
      <w:pPr>
        <w:pStyle w:val="20"/>
        <w:shd w:val="clear" w:color="auto" w:fill="auto"/>
        <w:spacing w:line="240" w:lineRule="auto"/>
        <w:ind w:firstLine="360"/>
        <w:jc w:val="both"/>
      </w:pPr>
      <w:r>
        <w:t>В тренировочных группах 3-4 годов занятий осуществляется углубленная специализация по всем видам триатлона. Тренировочная работа в недельных циклах планируется из расчета 14-18 часов. По плаванию проводится 4-6 тренировок, по велосипедному спорту 2-3 тренировки, по силовым видам 2</w:t>
      </w:r>
      <w:r>
        <w:softHyphen/>
        <w:t>3 тренировки, в беге 2 тренировки. Соотношение занятий по видам в недельном цикле планируется индивидуально по группам - с учетом периода подготовки, материально-технической базы, финанси</w:t>
      </w:r>
      <w:r>
        <w:softHyphen/>
        <w:t>рования и т.д.</w:t>
      </w:r>
    </w:p>
    <w:p w:rsidR="00537908" w:rsidRDefault="00A61569" w:rsidP="008D286D">
      <w:pPr>
        <w:pStyle w:val="70"/>
        <w:shd w:val="clear" w:color="auto" w:fill="auto"/>
        <w:spacing w:line="240" w:lineRule="auto"/>
      </w:pPr>
      <w:r>
        <w:t>Планирование годичного цикла в группах совершенствования спортивного мастерства и высшего спортивного мастерства</w:t>
      </w:r>
    </w:p>
    <w:p w:rsidR="00537908" w:rsidRDefault="00A61569" w:rsidP="008D286D">
      <w:pPr>
        <w:pStyle w:val="20"/>
        <w:shd w:val="clear" w:color="auto" w:fill="auto"/>
        <w:spacing w:line="240" w:lineRule="auto"/>
        <w:ind w:firstLine="360"/>
        <w:jc w:val="both"/>
      </w:pPr>
      <w:r>
        <w:t>В группы - совершенствования спортивного мастерства отбираются перспективные триатлони</w:t>
      </w:r>
      <w:r>
        <w:softHyphen/>
        <w:t>сты, освоившие все виды летнего многоборья, выполнившие в этих видах норматив кандидата в ма</w:t>
      </w:r>
      <w:r>
        <w:softHyphen/>
        <w:t>стера спорта, перешедшие в возрастные группы 14-18 лет, выполнившие контрольные нормативы для зачисления в эти группы. В группы зачисляются спортсмены, прошедшие этап областных, республи</w:t>
      </w:r>
      <w:r>
        <w:softHyphen/>
        <w:t>канских соревнований, с перспективой попадания в резерв сборной команды.</w:t>
      </w:r>
    </w:p>
    <w:p w:rsidR="00537908" w:rsidRDefault="00A61569" w:rsidP="008D286D">
      <w:pPr>
        <w:pStyle w:val="20"/>
        <w:shd w:val="clear" w:color="auto" w:fill="auto"/>
        <w:spacing w:line="240" w:lineRule="auto"/>
        <w:ind w:firstLine="360"/>
        <w:jc w:val="both"/>
      </w:pPr>
      <w:r>
        <w:t>Тренировочная работа в группах этапов ССМ и ВСМ строится из расчета 22-32 часов в неделю, из них на плавание отводится 4-5 занятий, беговая подготовка 2-4 занятия, велосипедный спорт 4-5 занятия, силовые виды, общая физическая подготовка 1-2 занятия.</w:t>
      </w:r>
    </w:p>
    <w:p w:rsidR="00537908" w:rsidRDefault="00A61569" w:rsidP="008D286D">
      <w:pPr>
        <w:pStyle w:val="20"/>
        <w:shd w:val="clear" w:color="auto" w:fill="auto"/>
        <w:spacing w:line="240" w:lineRule="auto"/>
        <w:ind w:firstLine="360"/>
        <w:jc w:val="both"/>
      </w:pPr>
      <w:r>
        <w:t>Основной целью в группах этапа высшего спортивного мастерства является выведение триатло</w:t>
      </w:r>
      <w:r>
        <w:softHyphen/>
        <w:t>нистов на результаты международного уровня. Основное содержание этапа ВСМ максимальное ис</w:t>
      </w:r>
      <w:r>
        <w:softHyphen/>
        <w:t>пользование тренировочных средств, способных вызвать предельную мобилизацию функциональных возможностей организма спортсменов.</w:t>
      </w:r>
    </w:p>
    <w:p w:rsidR="00537908" w:rsidRDefault="00A61569" w:rsidP="008D286D">
      <w:pPr>
        <w:pStyle w:val="20"/>
        <w:numPr>
          <w:ilvl w:val="1"/>
          <w:numId w:val="5"/>
        </w:numPr>
        <w:shd w:val="clear" w:color="auto" w:fill="auto"/>
        <w:tabs>
          <w:tab w:val="left" w:pos="1416"/>
        </w:tabs>
        <w:spacing w:line="240" w:lineRule="auto"/>
        <w:ind w:firstLine="360"/>
        <w:jc w:val="both"/>
      </w:pPr>
      <w:r>
        <w:t>Режимы тренировочной работы, соотношение объемов тренировочного процесса по видам спортивной подготовки по виду спорта триатлон приведены в Таблице № 8.</w:t>
      </w:r>
    </w:p>
    <w:p w:rsidR="00537908" w:rsidRDefault="00A61569" w:rsidP="008D286D">
      <w:pPr>
        <w:pStyle w:val="20"/>
        <w:numPr>
          <w:ilvl w:val="1"/>
          <w:numId w:val="5"/>
        </w:numPr>
        <w:shd w:val="clear" w:color="auto" w:fill="auto"/>
        <w:tabs>
          <w:tab w:val="left" w:pos="1416"/>
        </w:tabs>
        <w:spacing w:line="240" w:lineRule="auto"/>
        <w:ind w:firstLine="360"/>
        <w:jc w:val="both"/>
      </w:pPr>
      <w:r>
        <w:t>Примерные годовые планы-графики подготовки групп по этапам спортивной подго</w:t>
      </w:r>
      <w:r>
        <w:softHyphen/>
        <w:t>товки по виду спорта триатлон приведены в Таблице № 9.</w:t>
      </w:r>
    </w:p>
    <w:p w:rsidR="00537908" w:rsidRDefault="00A61569" w:rsidP="008D286D">
      <w:pPr>
        <w:pStyle w:val="20"/>
        <w:numPr>
          <w:ilvl w:val="1"/>
          <w:numId w:val="5"/>
        </w:numPr>
        <w:shd w:val="clear" w:color="auto" w:fill="auto"/>
        <w:tabs>
          <w:tab w:val="left" w:pos="1416"/>
        </w:tabs>
        <w:spacing w:line="240" w:lineRule="auto"/>
        <w:ind w:firstLine="360"/>
        <w:jc w:val="both"/>
        <w:sectPr w:rsidR="00537908">
          <w:footerReference w:type="even" r:id="rId16"/>
          <w:footerReference w:type="default" r:id="rId17"/>
          <w:footerReference w:type="first" r:id="rId18"/>
          <w:pgSz w:w="11909" w:h="16840"/>
          <w:pgMar w:top="806" w:right="434" w:bottom="1335" w:left="434" w:header="0" w:footer="3" w:gutter="888"/>
          <w:cols w:space="720"/>
          <w:noEndnote/>
          <w:titlePg/>
          <w:docGrid w:linePitch="360"/>
        </w:sectPr>
      </w:pPr>
      <w:r>
        <w:t>Примерные годовые календарно-тематические планы работы групп по этапам спор</w:t>
      </w:r>
      <w:r>
        <w:softHyphen/>
        <w:t>тивной подготовки по виду спорта триатлон приведены в Таблице № 10.</w:t>
      </w:r>
    </w:p>
    <w:p w:rsidR="00537908" w:rsidRDefault="00A61569" w:rsidP="008D286D">
      <w:pPr>
        <w:pStyle w:val="52"/>
        <w:keepNext/>
        <w:keepLines/>
        <w:shd w:val="clear" w:color="auto" w:fill="auto"/>
        <w:spacing w:line="240" w:lineRule="auto"/>
        <w:ind w:firstLine="0"/>
        <w:jc w:val="both"/>
      </w:pPr>
      <w:bookmarkStart w:id="11" w:name="bookmark12"/>
      <w:r>
        <w:lastRenderedPageBreak/>
        <w:t>Соотношение объемов тренировочной работы на этапах спортивной подготовки и нормативы максимального объема тренировочной нагрузки в соответствии с требованиями федеральных стандартов</w:t>
      </w:r>
      <w:bookmarkEnd w:id="11"/>
    </w:p>
    <w:tbl>
      <w:tblPr>
        <w:tblOverlap w:val="never"/>
        <w:tblW w:w="0" w:type="auto"/>
        <w:tblLayout w:type="fixed"/>
        <w:tblCellMar>
          <w:left w:w="10" w:type="dxa"/>
          <w:right w:w="10" w:type="dxa"/>
        </w:tblCellMar>
        <w:tblLook w:val="0000"/>
      </w:tblPr>
      <w:tblGrid>
        <w:gridCol w:w="4253"/>
        <w:gridCol w:w="566"/>
        <w:gridCol w:w="566"/>
        <w:gridCol w:w="566"/>
        <w:gridCol w:w="566"/>
        <w:gridCol w:w="566"/>
        <w:gridCol w:w="571"/>
        <w:gridCol w:w="576"/>
        <w:gridCol w:w="557"/>
        <w:gridCol w:w="504"/>
        <w:gridCol w:w="576"/>
        <w:gridCol w:w="557"/>
        <w:gridCol w:w="562"/>
        <w:gridCol w:w="581"/>
        <w:gridCol w:w="557"/>
        <w:gridCol w:w="571"/>
        <w:gridCol w:w="490"/>
        <w:gridCol w:w="701"/>
        <w:gridCol w:w="576"/>
        <w:gridCol w:w="566"/>
        <w:gridCol w:w="571"/>
        <w:gridCol w:w="562"/>
      </w:tblGrid>
      <w:tr w:rsidR="00537908">
        <w:trPr>
          <w:trHeight w:val="605"/>
        </w:trPr>
        <w:tc>
          <w:tcPr>
            <w:tcW w:w="4253"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Разделы подготовки</w:t>
            </w:r>
          </w:p>
        </w:tc>
        <w:tc>
          <w:tcPr>
            <w:tcW w:w="3401" w:type="dxa"/>
            <w:gridSpan w:val="6"/>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Начальной подготовки</w:t>
            </w:r>
          </w:p>
        </w:tc>
        <w:tc>
          <w:tcPr>
            <w:tcW w:w="5041" w:type="dxa"/>
            <w:gridSpan w:val="9"/>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105pt2"/>
              </w:rPr>
              <w:t>Т ренировочный</w:t>
            </w:r>
            <w:proofErr w:type="gramEnd"/>
            <w:r>
              <w:rPr>
                <w:rStyle w:val="2105pt2"/>
              </w:rPr>
              <w:t xml:space="preserve"> (спортивной специализации)</w:t>
            </w:r>
          </w:p>
        </w:tc>
        <w:tc>
          <w:tcPr>
            <w:tcW w:w="1767" w:type="dxa"/>
            <w:gridSpan w:val="3"/>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Совершенство</w:t>
            </w:r>
            <w:r>
              <w:rPr>
                <w:rStyle w:val="2105pt2"/>
              </w:rPr>
              <w:softHyphen/>
              <w:t>вания спорти</w:t>
            </w:r>
            <w:proofErr w:type="gramStart"/>
            <w:r>
              <w:rPr>
                <w:rStyle w:val="2105pt2"/>
              </w:rPr>
              <w:t>в-</w:t>
            </w:r>
            <w:proofErr w:type="gramEnd"/>
            <w:r>
              <w:rPr>
                <w:rStyle w:val="2105pt2"/>
              </w:rPr>
              <w:t xml:space="preserve"> ного мастерства</w:t>
            </w:r>
          </w:p>
        </w:tc>
        <w:tc>
          <w:tcPr>
            <w:tcW w:w="1699" w:type="dxa"/>
            <w:gridSpan w:val="3"/>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Высшего спор</w:t>
            </w:r>
            <w:r>
              <w:rPr>
                <w:rStyle w:val="2105pt2"/>
              </w:rPr>
              <w:softHyphen/>
              <w:t>тивного ма</w:t>
            </w:r>
            <w:r>
              <w:rPr>
                <w:rStyle w:val="2105pt2"/>
              </w:rPr>
              <w:softHyphen/>
              <w:t>стерства</w:t>
            </w:r>
          </w:p>
        </w:tc>
      </w:tr>
      <w:tr w:rsidR="00537908">
        <w:trPr>
          <w:trHeight w:val="322"/>
        </w:trPr>
        <w:tc>
          <w:tcPr>
            <w:tcW w:w="4253" w:type="dxa"/>
            <w:vMerge/>
            <w:tcBorders>
              <w:left w:val="single" w:sz="4" w:space="0" w:color="auto"/>
            </w:tcBorders>
            <w:shd w:val="clear" w:color="auto" w:fill="FFFFFF"/>
            <w:vAlign w:val="center"/>
          </w:tcPr>
          <w:p w:rsidR="00537908" w:rsidRDefault="00537908" w:rsidP="008D286D">
            <w:pPr>
              <w:jc w:val="both"/>
            </w:pPr>
          </w:p>
        </w:tc>
        <w:tc>
          <w:tcPr>
            <w:tcW w:w="1698"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До года</w:t>
            </w:r>
          </w:p>
        </w:tc>
        <w:tc>
          <w:tcPr>
            <w:tcW w:w="1703"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Свыше года</w:t>
            </w:r>
          </w:p>
        </w:tc>
        <w:tc>
          <w:tcPr>
            <w:tcW w:w="1637"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 года</w:t>
            </w:r>
          </w:p>
        </w:tc>
        <w:tc>
          <w:tcPr>
            <w:tcW w:w="1695"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 года</w:t>
            </w:r>
          </w:p>
        </w:tc>
        <w:tc>
          <w:tcPr>
            <w:tcW w:w="1709"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Свыше 2-х лет</w:t>
            </w:r>
          </w:p>
        </w:tc>
        <w:tc>
          <w:tcPr>
            <w:tcW w:w="1767" w:type="dxa"/>
            <w:gridSpan w:val="3"/>
            <w:vMerge/>
            <w:tcBorders>
              <w:left w:val="single" w:sz="4" w:space="0" w:color="auto"/>
            </w:tcBorders>
            <w:shd w:val="clear" w:color="auto" w:fill="FFFFFF"/>
            <w:vAlign w:val="bottom"/>
          </w:tcPr>
          <w:p w:rsidR="00537908" w:rsidRDefault="00537908" w:rsidP="008D286D">
            <w:pPr>
              <w:jc w:val="both"/>
            </w:pPr>
          </w:p>
        </w:tc>
        <w:tc>
          <w:tcPr>
            <w:tcW w:w="1699" w:type="dxa"/>
            <w:gridSpan w:val="3"/>
            <w:vMerge/>
            <w:tcBorders>
              <w:left w:val="single" w:sz="4" w:space="0" w:color="auto"/>
              <w:right w:val="single" w:sz="4" w:space="0" w:color="auto"/>
            </w:tcBorders>
            <w:shd w:val="clear" w:color="auto" w:fill="FFFFFF"/>
            <w:vAlign w:val="bottom"/>
          </w:tcPr>
          <w:p w:rsidR="00537908" w:rsidRDefault="00537908" w:rsidP="008D286D">
            <w:pPr>
              <w:jc w:val="both"/>
            </w:pPr>
          </w:p>
        </w:tc>
      </w:tr>
      <w:tr w:rsidR="00537908">
        <w:trPr>
          <w:trHeight w:val="384"/>
        </w:trPr>
        <w:tc>
          <w:tcPr>
            <w:tcW w:w="4253"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объ</w:t>
            </w:r>
            <w:r>
              <w:rPr>
                <w:rStyle w:val="275pt"/>
              </w:rPr>
              <w:softHyphen/>
            </w:r>
          </w:p>
          <w:p w:rsidR="00537908" w:rsidRDefault="00A61569" w:rsidP="008D286D">
            <w:pPr>
              <w:pStyle w:val="20"/>
              <w:shd w:val="clear" w:color="auto" w:fill="auto"/>
              <w:spacing w:line="240" w:lineRule="auto"/>
              <w:ind w:firstLine="0"/>
              <w:jc w:val="both"/>
            </w:pPr>
            <w:r>
              <w:rPr>
                <w:rStyle w:val="275pt"/>
              </w:rPr>
              <w:t>ем</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тп</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объ</w:t>
            </w:r>
            <w:r>
              <w:rPr>
                <w:rStyle w:val="275pt"/>
              </w:rPr>
              <w:softHyphen/>
            </w:r>
          </w:p>
          <w:p w:rsidR="00537908" w:rsidRDefault="00A61569" w:rsidP="008D286D">
            <w:pPr>
              <w:pStyle w:val="20"/>
              <w:shd w:val="clear" w:color="auto" w:fill="auto"/>
              <w:spacing w:line="240" w:lineRule="auto"/>
              <w:ind w:firstLine="0"/>
              <w:jc w:val="both"/>
            </w:pPr>
            <w:r>
              <w:rPr>
                <w:rStyle w:val="275pt"/>
              </w:rPr>
              <w:t>ем</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объ</w:t>
            </w:r>
            <w:r>
              <w:rPr>
                <w:rStyle w:val="275pt"/>
              </w:rPr>
              <w:softHyphen/>
            </w:r>
          </w:p>
          <w:p w:rsidR="00537908" w:rsidRDefault="00A61569" w:rsidP="008D286D">
            <w:pPr>
              <w:pStyle w:val="20"/>
              <w:shd w:val="clear" w:color="auto" w:fill="auto"/>
              <w:spacing w:line="240" w:lineRule="auto"/>
              <w:ind w:firstLine="0"/>
              <w:jc w:val="both"/>
            </w:pPr>
            <w:r>
              <w:rPr>
                <w:rStyle w:val="275pt"/>
              </w:rPr>
              <w:t>ем</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объ</w:t>
            </w:r>
            <w:r>
              <w:rPr>
                <w:rStyle w:val="275pt"/>
              </w:rPr>
              <w:softHyphen/>
            </w:r>
          </w:p>
          <w:p w:rsidR="00537908" w:rsidRDefault="00A61569" w:rsidP="008D286D">
            <w:pPr>
              <w:pStyle w:val="20"/>
              <w:shd w:val="clear" w:color="auto" w:fill="auto"/>
              <w:spacing w:line="240" w:lineRule="auto"/>
              <w:ind w:firstLine="0"/>
              <w:jc w:val="both"/>
            </w:pPr>
            <w:r>
              <w:rPr>
                <w:rStyle w:val="275pt"/>
              </w:rPr>
              <w:t>ем</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58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объ</w:t>
            </w:r>
            <w:r>
              <w:rPr>
                <w:rStyle w:val="275pt"/>
              </w:rPr>
              <w:softHyphen/>
            </w:r>
          </w:p>
          <w:p w:rsidR="00537908" w:rsidRDefault="00A61569" w:rsidP="008D286D">
            <w:pPr>
              <w:pStyle w:val="20"/>
              <w:shd w:val="clear" w:color="auto" w:fill="auto"/>
              <w:spacing w:line="240" w:lineRule="auto"/>
              <w:ind w:firstLine="0"/>
              <w:jc w:val="both"/>
            </w:pPr>
            <w:r>
              <w:rPr>
                <w:rStyle w:val="275pt"/>
              </w:rPr>
              <w:t>ем</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49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объ</w:t>
            </w:r>
          </w:p>
          <w:p w:rsidR="00537908" w:rsidRDefault="00A61569" w:rsidP="008D286D">
            <w:pPr>
              <w:pStyle w:val="20"/>
              <w:shd w:val="clear" w:color="auto" w:fill="auto"/>
              <w:spacing w:line="240" w:lineRule="auto"/>
              <w:ind w:firstLine="0"/>
              <w:jc w:val="both"/>
            </w:pPr>
            <w:r>
              <w:rPr>
                <w:rStyle w:val="275pt"/>
              </w:rPr>
              <w:t>ем</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объ</w:t>
            </w:r>
            <w:r>
              <w:rPr>
                <w:rStyle w:val="275pt"/>
              </w:rPr>
              <w:softHyphen/>
            </w:r>
          </w:p>
          <w:p w:rsidR="00537908" w:rsidRDefault="00A61569" w:rsidP="008D286D">
            <w:pPr>
              <w:pStyle w:val="20"/>
              <w:shd w:val="clear" w:color="auto" w:fill="auto"/>
              <w:spacing w:line="240" w:lineRule="auto"/>
              <w:ind w:firstLine="0"/>
              <w:jc w:val="both"/>
            </w:pPr>
            <w:r>
              <w:rPr>
                <w:rStyle w:val="275pt"/>
              </w:rPr>
              <w:t>ем</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ТП</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СР</w:t>
            </w:r>
          </w:p>
        </w:tc>
      </w:tr>
      <w:tr w:rsidR="00537908">
        <w:trPr>
          <w:trHeight w:val="274"/>
        </w:trPr>
        <w:tc>
          <w:tcPr>
            <w:tcW w:w="42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час.</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час</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час</w:t>
            </w:r>
          </w:p>
        </w:tc>
      </w:tr>
      <w:tr w:rsidR="00537908">
        <w:trPr>
          <w:trHeight w:val="480"/>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Общая физическая подготовка (ОФП), норма</w:t>
            </w:r>
            <w:r>
              <w:rPr>
                <w:rStyle w:val="2105pt2"/>
              </w:rPr>
              <w:softHyphen/>
              <w:t>тивы ОФП</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34</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87</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28</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104</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29</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18</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84</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33</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17</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104</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35</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10</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72</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22</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12</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132</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47</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10</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123</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44</w:t>
            </w:r>
          </w:p>
        </w:tc>
      </w:tr>
      <w:tr w:rsidR="00537908">
        <w:trPr>
          <w:trHeight w:val="480"/>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Специальная физическая подготовка (СФП), нормативы СФП</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42</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112</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18</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46</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178</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31</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53</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249</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83</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53</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330</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110</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58</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405</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137</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55</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604</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194</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59</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738</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245</w:t>
            </w:r>
          </w:p>
        </w:tc>
      </w:tr>
      <w:tr w:rsidR="00537908">
        <w:trPr>
          <w:trHeight w:val="302"/>
        </w:trPr>
        <w:tc>
          <w:tcPr>
            <w:tcW w:w="42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плавательный сегмент</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34</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91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15</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38</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147</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25</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30</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140</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45</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26</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160</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54</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28</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195</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65</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24</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263</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85</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20</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252</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82</w:t>
            </w:r>
          </w:p>
        </w:tc>
      </w:tr>
      <w:tr w:rsidR="00537908">
        <w:trPr>
          <w:trHeight w:val="278"/>
        </w:trPr>
        <w:tc>
          <w:tcPr>
            <w:tcW w:w="42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велосипедный сегмент</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10</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47</w:t>
            </w:r>
          </w:p>
        </w:tc>
        <w:tc>
          <w:tcPr>
            <w:tcW w:w="50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18</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13</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82</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27</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16</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113</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37</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18</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197</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64</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23</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285</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98</w:t>
            </w:r>
          </w:p>
        </w:tc>
      </w:tr>
      <w:tr w:rsidR="00537908">
        <w:trPr>
          <w:trHeight w:val="288"/>
        </w:trPr>
        <w:tc>
          <w:tcPr>
            <w:tcW w:w="42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легкоатлетический сегмент</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6</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13</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62</w:t>
            </w:r>
          </w:p>
        </w:tc>
        <w:tc>
          <w:tcPr>
            <w:tcW w:w="50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14</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88</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29</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14</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97</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35</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13</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144</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16</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201</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65</w:t>
            </w:r>
          </w:p>
        </w:tc>
      </w:tr>
      <w:tr w:rsidR="00537908">
        <w:trPr>
          <w:trHeight w:val="245"/>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Техническая подготовка (ТехП) в том числе:</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52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93</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10</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94</w:t>
            </w:r>
          </w:p>
        </w:tc>
        <w:tc>
          <w:tcPr>
            <w:tcW w:w="50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30</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125</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42</w:t>
            </w:r>
          </w:p>
        </w:tc>
        <w:tc>
          <w:tcPr>
            <w:tcW w:w="58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21</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143</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53</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19</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201</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74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135</w:t>
            </w:r>
          </w:p>
        </w:tc>
        <w:tc>
          <w:tcPr>
            <w:tcW w:w="56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43</w:t>
            </w:r>
          </w:p>
        </w:tc>
      </w:tr>
      <w:tr w:rsidR="00537908">
        <w:trPr>
          <w:trHeight w:val="240"/>
        </w:trPr>
        <w:tc>
          <w:tcPr>
            <w:tcW w:w="425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плавательный сегмент</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17</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41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15</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63</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55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40</w:t>
            </w:r>
          </w:p>
        </w:tc>
        <w:tc>
          <w:tcPr>
            <w:tcW w:w="50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16</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55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51</w:t>
            </w:r>
          </w:p>
        </w:tc>
        <w:tc>
          <w:tcPr>
            <w:tcW w:w="56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17</w:t>
            </w:r>
          </w:p>
        </w:tc>
        <w:tc>
          <w:tcPr>
            <w:tcW w:w="58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7</w:t>
            </w:r>
          </w:p>
        </w:tc>
        <w:tc>
          <w:tcPr>
            <w:tcW w:w="55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18</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6</w:t>
            </w:r>
          </w:p>
        </w:tc>
        <w:tc>
          <w:tcPr>
            <w:tcW w:w="70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64</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21</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4</w:t>
            </w:r>
          </w:p>
        </w:tc>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51</w:t>
            </w:r>
          </w:p>
        </w:tc>
        <w:tc>
          <w:tcPr>
            <w:tcW w:w="56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18</w:t>
            </w:r>
          </w:p>
        </w:tc>
      </w:tr>
      <w:tr w:rsidR="00537908">
        <w:trPr>
          <w:trHeight w:val="240"/>
        </w:trPr>
        <w:tc>
          <w:tcPr>
            <w:tcW w:w="42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велосипедный сегмент</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23</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32</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12</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53</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22</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w:t>
            </w:r>
          </w:p>
        </w:tc>
      </w:tr>
      <w:tr w:rsidR="00537908">
        <w:trPr>
          <w:trHeight w:val="269"/>
        </w:trPr>
        <w:tc>
          <w:tcPr>
            <w:tcW w:w="425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легкоатлетический сегмент</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4</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19</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w:t>
            </w:r>
          </w:p>
        </w:tc>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22</w:t>
            </w:r>
          </w:p>
        </w:tc>
        <w:tc>
          <w:tcPr>
            <w:tcW w:w="50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7</w:t>
            </w:r>
          </w:p>
        </w:tc>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w:t>
            </w:r>
          </w:p>
        </w:tc>
        <w:tc>
          <w:tcPr>
            <w:tcW w:w="55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31</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10</w:t>
            </w:r>
          </w:p>
        </w:tc>
        <w:tc>
          <w:tcPr>
            <w:tcW w:w="58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w:t>
            </w:r>
          </w:p>
        </w:tc>
        <w:tc>
          <w:tcPr>
            <w:tcW w:w="55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32</w:t>
            </w:r>
          </w:p>
        </w:tc>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15</w:t>
            </w:r>
          </w:p>
        </w:tc>
        <w:tc>
          <w:tcPr>
            <w:tcW w:w="49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w:t>
            </w:r>
          </w:p>
        </w:tc>
        <w:tc>
          <w:tcPr>
            <w:tcW w:w="70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53</w:t>
            </w:r>
          </w:p>
        </w:tc>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18</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4</w:t>
            </w:r>
          </w:p>
        </w:tc>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51</w:t>
            </w:r>
          </w:p>
        </w:tc>
        <w:tc>
          <w:tcPr>
            <w:tcW w:w="562"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2"/>
              </w:rPr>
              <w:t>19</w:t>
            </w:r>
          </w:p>
        </w:tc>
      </w:tr>
      <w:tr w:rsidR="00537908">
        <w:trPr>
          <w:trHeight w:val="278"/>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транзитная зона</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0</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12</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20</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6</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29</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8</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31</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11</w:t>
            </w:r>
          </w:p>
        </w:tc>
        <w:tc>
          <w:tcPr>
            <w:tcW w:w="56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1</w:t>
            </w:r>
          </w:p>
        </w:tc>
      </w:tr>
      <w:tr w:rsidR="00537908">
        <w:trPr>
          <w:trHeight w:val="710"/>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Тактическая подготовка (ТакП) Теоретиче</w:t>
            </w:r>
            <w:r>
              <w:rPr>
                <w:rStyle w:val="2105pt2"/>
              </w:rPr>
              <w:softHyphen/>
              <w:t>ская подготовка (ТарП) Психологическая подготовка (1111)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9</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10</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27</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10</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40</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12</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7</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51</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19</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88</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32</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11</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139</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47</w:t>
            </w:r>
          </w:p>
        </w:tc>
      </w:tr>
      <w:tr w:rsidR="00537908">
        <w:trPr>
          <w:trHeight w:val="480"/>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Участие в спортивных соревнованиях, ин</w:t>
            </w:r>
            <w:r>
              <w:rPr>
                <w:rStyle w:val="2105pt2"/>
              </w:rPr>
              <w:softHyphen/>
              <w:t>структорская и судейская практика (УС)</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0</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10</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0</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14</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0</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25</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8</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4</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31</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67</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17</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9</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113</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37</w:t>
            </w:r>
          </w:p>
        </w:tc>
      </w:tr>
      <w:tr w:rsidR="00537908">
        <w:trPr>
          <w:trHeight w:val="710"/>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Количество часов в год (академических) с учетом периодов активного отдыха по инди</w:t>
            </w:r>
            <w:r>
              <w:rPr>
                <w:rStyle w:val="2105pt2"/>
              </w:rPr>
              <w:softHyphen/>
              <w:t>видуальным планам подготовки</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100</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263</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49</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100</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395</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73</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100</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468</w:t>
            </w:r>
          </w:p>
        </w:tc>
        <w:tc>
          <w:tcPr>
            <w:tcW w:w="50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156</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100</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624</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208</w:t>
            </w:r>
          </w:p>
        </w:tc>
        <w:tc>
          <w:tcPr>
            <w:tcW w:w="58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100</w:t>
            </w:r>
          </w:p>
        </w:tc>
        <w:tc>
          <w:tcPr>
            <w:tcW w:w="55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702</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234</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100</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1092</w:t>
            </w:r>
          </w:p>
        </w:tc>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364</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100</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1248</w:t>
            </w:r>
          </w:p>
        </w:tc>
        <w:tc>
          <w:tcPr>
            <w:tcW w:w="56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416</w:t>
            </w:r>
          </w:p>
        </w:tc>
      </w:tr>
      <w:tr w:rsidR="00537908">
        <w:trPr>
          <w:trHeight w:val="250"/>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Всего часов в год (академических)</w:t>
            </w:r>
          </w:p>
        </w:tc>
        <w:tc>
          <w:tcPr>
            <w:tcW w:w="1698"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312</w:t>
            </w:r>
          </w:p>
        </w:tc>
        <w:tc>
          <w:tcPr>
            <w:tcW w:w="1703"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468</w:t>
            </w:r>
          </w:p>
        </w:tc>
        <w:tc>
          <w:tcPr>
            <w:tcW w:w="1637"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624</w:t>
            </w:r>
          </w:p>
        </w:tc>
        <w:tc>
          <w:tcPr>
            <w:tcW w:w="1695"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832</w:t>
            </w:r>
          </w:p>
        </w:tc>
        <w:tc>
          <w:tcPr>
            <w:tcW w:w="1709"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936</w:t>
            </w:r>
          </w:p>
        </w:tc>
        <w:tc>
          <w:tcPr>
            <w:tcW w:w="1767"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1456</w:t>
            </w:r>
          </w:p>
        </w:tc>
        <w:tc>
          <w:tcPr>
            <w:tcW w:w="1699" w:type="dxa"/>
            <w:gridSpan w:val="3"/>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1664</w:t>
            </w:r>
          </w:p>
        </w:tc>
      </w:tr>
      <w:tr w:rsidR="00537908">
        <w:trPr>
          <w:trHeight w:val="250"/>
        </w:trPr>
        <w:tc>
          <w:tcPr>
            <w:tcW w:w="42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Общее количество тренировок в год</w:t>
            </w:r>
          </w:p>
        </w:tc>
        <w:tc>
          <w:tcPr>
            <w:tcW w:w="1698"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208</w:t>
            </w:r>
          </w:p>
        </w:tc>
        <w:tc>
          <w:tcPr>
            <w:tcW w:w="1703"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260</w:t>
            </w:r>
          </w:p>
        </w:tc>
        <w:tc>
          <w:tcPr>
            <w:tcW w:w="1637"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260</w:t>
            </w:r>
            <w:r>
              <w:rPr>
                <w:rStyle w:val="24pt"/>
              </w:rPr>
              <w:t xml:space="preserve"> - </w:t>
            </w:r>
            <w:r>
              <w:rPr>
                <w:rStyle w:val="295pt"/>
              </w:rPr>
              <w:t>312</w:t>
            </w:r>
          </w:p>
        </w:tc>
        <w:tc>
          <w:tcPr>
            <w:tcW w:w="1695"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312-416</w:t>
            </w:r>
          </w:p>
        </w:tc>
        <w:tc>
          <w:tcPr>
            <w:tcW w:w="1709"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312</w:t>
            </w:r>
            <w:r>
              <w:rPr>
                <w:rStyle w:val="24pt"/>
              </w:rPr>
              <w:t xml:space="preserve"> - </w:t>
            </w:r>
            <w:r>
              <w:rPr>
                <w:rStyle w:val="295pt"/>
              </w:rPr>
              <w:t>624</w:t>
            </w:r>
          </w:p>
        </w:tc>
        <w:tc>
          <w:tcPr>
            <w:tcW w:w="1767"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364</w:t>
            </w:r>
            <w:r>
              <w:rPr>
                <w:rStyle w:val="24pt"/>
              </w:rPr>
              <w:t xml:space="preserve"> - </w:t>
            </w:r>
            <w:r>
              <w:rPr>
                <w:rStyle w:val="295pt"/>
              </w:rPr>
              <w:t>728</w:t>
            </w:r>
          </w:p>
        </w:tc>
        <w:tc>
          <w:tcPr>
            <w:tcW w:w="1699" w:type="dxa"/>
            <w:gridSpan w:val="3"/>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
              </w:rPr>
              <w:t>484</w:t>
            </w:r>
            <w:r>
              <w:rPr>
                <w:rStyle w:val="24pt"/>
              </w:rPr>
              <w:t xml:space="preserve"> - </w:t>
            </w:r>
            <w:r>
              <w:rPr>
                <w:rStyle w:val="295pt"/>
              </w:rPr>
              <w:t>728</w:t>
            </w:r>
          </w:p>
        </w:tc>
      </w:tr>
      <w:tr w:rsidR="00537908">
        <w:trPr>
          <w:trHeight w:val="322"/>
        </w:trPr>
        <w:tc>
          <w:tcPr>
            <w:tcW w:w="42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2"/>
              </w:rPr>
              <w:t>Количество часов в неделю (академических)</w:t>
            </w:r>
          </w:p>
        </w:tc>
        <w:tc>
          <w:tcPr>
            <w:tcW w:w="1698"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6</w:t>
            </w:r>
          </w:p>
        </w:tc>
        <w:tc>
          <w:tcPr>
            <w:tcW w:w="1703"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
              </w:rPr>
              <w:t>9</w:t>
            </w:r>
          </w:p>
        </w:tc>
        <w:tc>
          <w:tcPr>
            <w:tcW w:w="1637"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pt"/>
              </w:rPr>
              <w:t>9-12</w:t>
            </w:r>
          </w:p>
        </w:tc>
        <w:tc>
          <w:tcPr>
            <w:tcW w:w="1695"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pt"/>
              </w:rPr>
              <w:t>12-16</w:t>
            </w:r>
          </w:p>
        </w:tc>
        <w:tc>
          <w:tcPr>
            <w:tcW w:w="1709"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pt"/>
              </w:rPr>
              <w:t>14-18</w:t>
            </w:r>
          </w:p>
        </w:tc>
        <w:tc>
          <w:tcPr>
            <w:tcW w:w="1767"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pt"/>
              </w:rPr>
              <w:t>21</w:t>
            </w:r>
            <w:r>
              <w:rPr>
                <w:rStyle w:val="24pt"/>
              </w:rPr>
              <w:t xml:space="preserve">- </w:t>
            </w:r>
            <w:r>
              <w:rPr>
                <w:rStyle w:val="295pt1pt"/>
              </w:rPr>
              <w:t>28</w:t>
            </w:r>
          </w:p>
        </w:tc>
        <w:tc>
          <w:tcPr>
            <w:tcW w:w="1699" w:type="dxa"/>
            <w:gridSpan w:val="3"/>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pt"/>
              </w:rPr>
              <w:t>24-32</w:t>
            </w:r>
          </w:p>
        </w:tc>
      </w:tr>
      <w:tr w:rsidR="00537908">
        <w:trPr>
          <w:trHeight w:val="264"/>
        </w:trPr>
        <w:tc>
          <w:tcPr>
            <w:tcW w:w="425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2"/>
              </w:rPr>
              <w:t>Количество тренировок в неделю</w:t>
            </w:r>
          </w:p>
        </w:tc>
        <w:tc>
          <w:tcPr>
            <w:tcW w:w="1698" w:type="dxa"/>
            <w:gridSpan w:val="3"/>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pt"/>
              </w:rPr>
              <w:t>4</w:t>
            </w:r>
          </w:p>
        </w:tc>
        <w:tc>
          <w:tcPr>
            <w:tcW w:w="1703" w:type="dxa"/>
            <w:gridSpan w:val="3"/>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pt"/>
              </w:rPr>
              <w:t>5</w:t>
            </w:r>
          </w:p>
        </w:tc>
        <w:tc>
          <w:tcPr>
            <w:tcW w:w="1637" w:type="dxa"/>
            <w:gridSpan w:val="3"/>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pt"/>
              </w:rPr>
              <w:t>5-6</w:t>
            </w:r>
          </w:p>
        </w:tc>
        <w:tc>
          <w:tcPr>
            <w:tcW w:w="1695" w:type="dxa"/>
            <w:gridSpan w:val="3"/>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pt"/>
              </w:rPr>
              <w:t>5-8</w:t>
            </w:r>
          </w:p>
        </w:tc>
        <w:tc>
          <w:tcPr>
            <w:tcW w:w="1709" w:type="dxa"/>
            <w:gridSpan w:val="3"/>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pt"/>
              </w:rPr>
              <w:t>6-12</w:t>
            </w:r>
          </w:p>
        </w:tc>
        <w:tc>
          <w:tcPr>
            <w:tcW w:w="1767" w:type="dxa"/>
            <w:gridSpan w:val="3"/>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pt"/>
              </w:rPr>
              <w:t>7-14</w:t>
            </w:r>
          </w:p>
        </w:tc>
        <w:tc>
          <w:tcPr>
            <w:tcW w:w="169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pt"/>
              </w:rPr>
              <w:t>9-14</w:t>
            </w:r>
          </w:p>
        </w:tc>
      </w:tr>
    </w:tbl>
    <w:p w:rsidR="00537908" w:rsidRDefault="00A61569" w:rsidP="008D286D">
      <w:pPr>
        <w:pStyle w:val="a8"/>
        <w:shd w:val="clear" w:color="auto" w:fill="auto"/>
        <w:spacing w:line="240" w:lineRule="auto"/>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актив</w:t>
      </w:r>
      <w:r>
        <w:softHyphen/>
        <w:t xml:space="preserve">ного отдыха. </w:t>
      </w:r>
      <w:r>
        <w:rPr>
          <w:rStyle w:val="10pt"/>
        </w:rPr>
        <w:t xml:space="preserve">*ТП - тренировочный процесс, * </w:t>
      </w:r>
      <w:proofErr w:type="gramStart"/>
      <w:r>
        <w:rPr>
          <w:rStyle w:val="10pt"/>
        </w:rPr>
        <w:t>СР</w:t>
      </w:r>
      <w:proofErr w:type="gramEnd"/>
      <w:r>
        <w:rPr>
          <w:rStyle w:val="10pt"/>
        </w:rPr>
        <w:t xml:space="preserve"> - самостоятельная работа.</w:t>
      </w:r>
    </w:p>
    <w:tbl>
      <w:tblPr>
        <w:tblOverlap w:val="never"/>
        <w:tblW w:w="0" w:type="auto"/>
        <w:tblLayout w:type="fixed"/>
        <w:tblCellMar>
          <w:left w:w="10" w:type="dxa"/>
          <w:right w:w="10" w:type="dxa"/>
        </w:tblCellMar>
        <w:tblLook w:val="0000"/>
      </w:tblPr>
      <w:tblGrid>
        <w:gridCol w:w="250"/>
        <w:gridCol w:w="1061"/>
        <w:gridCol w:w="374"/>
        <w:gridCol w:w="283"/>
        <w:gridCol w:w="336"/>
        <w:gridCol w:w="283"/>
        <w:gridCol w:w="374"/>
        <w:gridCol w:w="283"/>
        <w:gridCol w:w="331"/>
        <w:gridCol w:w="326"/>
        <w:gridCol w:w="283"/>
        <w:gridCol w:w="379"/>
        <w:gridCol w:w="283"/>
        <w:gridCol w:w="336"/>
        <w:gridCol w:w="379"/>
        <w:gridCol w:w="379"/>
        <w:gridCol w:w="288"/>
        <w:gridCol w:w="374"/>
        <w:gridCol w:w="283"/>
        <w:gridCol w:w="283"/>
        <w:gridCol w:w="427"/>
        <w:gridCol w:w="350"/>
        <w:gridCol w:w="346"/>
        <w:gridCol w:w="427"/>
        <w:gridCol w:w="283"/>
        <w:gridCol w:w="437"/>
        <w:gridCol w:w="413"/>
        <w:gridCol w:w="336"/>
        <w:gridCol w:w="470"/>
        <w:gridCol w:w="494"/>
        <w:gridCol w:w="456"/>
        <w:gridCol w:w="470"/>
        <w:gridCol w:w="422"/>
        <w:gridCol w:w="427"/>
        <w:gridCol w:w="422"/>
        <w:gridCol w:w="427"/>
        <w:gridCol w:w="456"/>
        <w:gridCol w:w="394"/>
        <w:gridCol w:w="566"/>
        <w:gridCol w:w="427"/>
        <w:gridCol w:w="432"/>
      </w:tblGrid>
      <w:tr w:rsidR="00537908">
        <w:trPr>
          <w:trHeight w:val="288"/>
        </w:trPr>
        <w:tc>
          <w:tcPr>
            <w:tcW w:w="250"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w:t>
            </w:r>
          </w:p>
        </w:tc>
        <w:tc>
          <w:tcPr>
            <w:tcW w:w="106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Разделы подго</w:t>
            </w:r>
            <w:r>
              <w:rPr>
                <w:rStyle w:val="25pt"/>
              </w:rPr>
              <w:softHyphen/>
              <w:t>товки</w:t>
            </w:r>
          </w:p>
        </w:tc>
        <w:tc>
          <w:tcPr>
            <w:tcW w:w="13314"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количество часов по месяцам/процентное соотношение объемов</w:t>
            </w:r>
          </w:p>
        </w:tc>
        <w:tc>
          <w:tcPr>
            <w:tcW w:w="993" w:type="dxa"/>
            <w:gridSpan w:val="2"/>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Количество часов в год (академиче</w:t>
            </w:r>
            <w:r>
              <w:rPr>
                <w:rStyle w:val="25pt"/>
              </w:rPr>
              <w:softHyphen/>
              <w:t>ских)</w:t>
            </w:r>
          </w:p>
        </w:tc>
        <w:tc>
          <w:tcPr>
            <w:tcW w:w="432"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w:t>
            </w:r>
          </w:p>
          <w:p w:rsidR="00537908" w:rsidRDefault="00A61569" w:rsidP="008D286D">
            <w:pPr>
              <w:pStyle w:val="20"/>
              <w:shd w:val="clear" w:color="auto" w:fill="auto"/>
              <w:spacing w:line="240" w:lineRule="auto"/>
              <w:ind w:firstLine="0"/>
              <w:jc w:val="both"/>
            </w:pPr>
            <w:r>
              <w:rPr>
                <w:rStyle w:val="25pt"/>
              </w:rPr>
              <w:t>личе</w:t>
            </w:r>
          </w:p>
          <w:p w:rsidR="00537908" w:rsidRDefault="00A61569" w:rsidP="008D286D">
            <w:pPr>
              <w:pStyle w:val="20"/>
              <w:shd w:val="clear" w:color="auto" w:fill="auto"/>
              <w:spacing w:line="240" w:lineRule="auto"/>
              <w:ind w:firstLine="0"/>
              <w:jc w:val="both"/>
            </w:pPr>
            <w:r>
              <w:rPr>
                <w:rStyle w:val="25pt"/>
              </w:rPr>
              <w:t>че-</w:t>
            </w:r>
          </w:p>
          <w:p w:rsidR="00537908" w:rsidRDefault="00A61569" w:rsidP="008D286D">
            <w:pPr>
              <w:pStyle w:val="20"/>
              <w:shd w:val="clear" w:color="auto" w:fill="auto"/>
              <w:spacing w:line="240" w:lineRule="auto"/>
              <w:ind w:firstLine="0"/>
              <w:jc w:val="both"/>
            </w:pPr>
            <w:r>
              <w:rPr>
                <w:rStyle w:val="25pt"/>
              </w:rPr>
              <w:t>ство</w:t>
            </w:r>
          </w:p>
        </w:tc>
      </w:tr>
      <w:tr w:rsidR="00537908">
        <w:trPr>
          <w:trHeight w:val="384"/>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99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Январь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Февраль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Март</w:t>
            </w:r>
          </w:p>
        </w:tc>
        <w:tc>
          <w:tcPr>
            <w:tcW w:w="998"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Апрель</w:t>
            </w:r>
          </w:p>
        </w:tc>
        <w:tc>
          <w:tcPr>
            <w:tcW w:w="104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Май</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Июнь</w:t>
            </w:r>
          </w:p>
        </w:tc>
        <w:tc>
          <w:tcPr>
            <w:tcW w:w="112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Июль</w:t>
            </w:r>
          </w:p>
        </w:tc>
        <w:tc>
          <w:tcPr>
            <w:tcW w:w="114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Август</w:t>
            </w:r>
          </w:p>
        </w:tc>
        <w:tc>
          <w:tcPr>
            <w:tcW w:w="1219"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Сентябрь</w:t>
            </w:r>
          </w:p>
        </w:tc>
        <w:tc>
          <w:tcPr>
            <w:tcW w:w="142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Октябрь</w:t>
            </w:r>
          </w:p>
        </w:tc>
        <w:tc>
          <w:tcPr>
            <w:tcW w:w="127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Ноябрь</w:t>
            </w:r>
          </w:p>
        </w:tc>
        <w:tc>
          <w:tcPr>
            <w:tcW w:w="127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Декабрь</w:t>
            </w:r>
          </w:p>
        </w:tc>
        <w:tc>
          <w:tcPr>
            <w:tcW w:w="993" w:type="dxa"/>
            <w:gridSpan w:val="2"/>
            <w:vMerge/>
            <w:tcBorders>
              <w:left w:val="single" w:sz="4" w:space="0" w:color="auto"/>
            </w:tcBorders>
            <w:shd w:val="clear" w:color="auto" w:fill="FFFFFF"/>
            <w:vAlign w:val="bottom"/>
          </w:tcPr>
          <w:p w:rsidR="00537908" w:rsidRDefault="00537908" w:rsidP="008D286D">
            <w:pPr>
              <w:jc w:val="both"/>
            </w:pPr>
          </w:p>
        </w:tc>
        <w:tc>
          <w:tcPr>
            <w:tcW w:w="432"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8B2920">
        <w:trPr>
          <w:trHeight w:val="293"/>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7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7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объ</w:t>
            </w:r>
            <w:r>
              <w:rPr>
                <w:rStyle w:val="255pt"/>
              </w:rPr>
              <w:softHyphen/>
            </w:r>
          </w:p>
          <w:p w:rsidR="00537908" w:rsidRDefault="00A61569" w:rsidP="008D286D">
            <w:pPr>
              <w:pStyle w:val="20"/>
              <w:shd w:val="clear" w:color="auto" w:fill="auto"/>
              <w:spacing w:line="240" w:lineRule="auto"/>
              <w:ind w:firstLine="0"/>
              <w:jc w:val="both"/>
            </w:pPr>
            <w:r>
              <w:rPr>
                <w:rStyle w:val="255pt"/>
              </w:rPr>
              <w:t>ем</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32"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r>
      <w:tr w:rsidR="008B2920">
        <w:trPr>
          <w:trHeight w:val="163"/>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r>
      <w:tr w:rsidR="008B2920">
        <w:trPr>
          <w:trHeight w:val="394"/>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Общая физическая подготовка (ОФП)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1"/>
              </w:rPr>
              <w:t>10</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44</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r>
      <w:tr w:rsidR="008B2920">
        <w:trPr>
          <w:trHeight w:val="432"/>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2</w:t>
            </w:r>
          </w:p>
        </w:tc>
        <w:tc>
          <w:tcPr>
            <w:tcW w:w="106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Специальная физическая подготовка (СФГГ)</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15</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p w:rsidR="00537908" w:rsidRDefault="00A61569" w:rsidP="008D286D">
            <w:pPr>
              <w:pStyle w:val="20"/>
              <w:shd w:val="clear" w:color="auto" w:fill="auto"/>
              <w:spacing w:line="240" w:lineRule="auto"/>
              <w:ind w:firstLine="0"/>
              <w:jc w:val="both"/>
            </w:pPr>
            <w:r>
              <w:rPr>
                <w:rStyle w:val="275pt0"/>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24</w:t>
            </w:r>
          </w:p>
          <w:p w:rsidR="00537908" w:rsidRDefault="00A61569" w:rsidP="008D286D">
            <w:pPr>
              <w:pStyle w:val="20"/>
              <w:shd w:val="clear" w:color="auto" w:fill="auto"/>
              <w:spacing w:line="240" w:lineRule="auto"/>
              <w:ind w:firstLine="0"/>
              <w:jc w:val="both"/>
            </w:pPr>
            <w:r>
              <w:rPr>
                <w:rStyle w:val="275pt0"/>
              </w:rPr>
              <w:t>5</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82</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29</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28</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28</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285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98</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23</w:t>
            </w:r>
          </w:p>
        </w:tc>
      </w:tr>
      <w:tr w:rsidR="008B2920">
        <w:trPr>
          <w:trHeight w:val="307"/>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65</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r>
      <w:tr w:rsidR="008B2920">
        <w:trPr>
          <w:trHeight w:val="288"/>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3</w:t>
            </w:r>
          </w:p>
        </w:tc>
        <w:tc>
          <w:tcPr>
            <w:tcW w:w="106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55pt"/>
              </w:rPr>
              <w:t>Т ехническая</w:t>
            </w:r>
            <w:proofErr w:type="gramEnd"/>
            <w:r>
              <w:rPr>
                <w:rStyle w:val="255pt"/>
              </w:rPr>
              <w:t xml:space="preserve"> подготовка (ТеП):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6</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43</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18</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r>
      <w:tr w:rsidR="008B2920">
        <w:trPr>
          <w:trHeight w:val="211"/>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транзитная зона</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r>
      <w:tr w:rsidR="008B2920">
        <w:trPr>
          <w:trHeight w:val="878"/>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4</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актическая</w:t>
            </w:r>
            <w:proofErr w:type="gramEnd"/>
            <w:r>
              <w:rPr>
                <w:rStyle w:val="255pt"/>
              </w:rPr>
              <w:t xml:space="preserve"> подготовка (ТакП) Т еоретическая подготовка (ТарП) Психологическая подготовка (ПП)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47</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r>
      <w:tr w:rsidR="008B2920">
        <w:trPr>
          <w:trHeight w:val="706"/>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5</w:t>
            </w: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Участие в спортив</w:t>
            </w:r>
            <w:r>
              <w:rPr>
                <w:rStyle w:val="255pt"/>
              </w:rPr>
              <w:softHyphen/>
              <w:t>ных соревновани</w:t>
            </w:r>
            <w:r>
              <w:rPr>
                <w:rStyle w:val="255pt"/>
              </w:rPr>
              <w:softHyphen/>
              <w:t>ях, инструкторская и судейская практика (УС)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37</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r>
      <w:tr w:rsidR="00537908">
        <w:trPr>
          <w:trHeight w:val="298"/>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тренировок в неделю</w:t>
            </w:r>
          </w:p>
        </w:tc>
        <w:tc>
          <w:tcPr>
            <w:tcW w:w="13314"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9-14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2"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3"/>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Общее количество тренировок в год</w:t>
            </w:r>
          </w:p>
        </w:tc>
        <w:tc>
          <w:tcPr>
            <w:tcW w:w="13314"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 xml:space="preserve">468 </w:t>
            </w:r>
            <w:r>
              <w:rPr>
                <w:rStyle w:val="255pt"/>
              </w:rPr>
              <w:t xml:space="preserve">- </w:t>
            </w:r>
            <w:r>
              <w:rPr>
                <w:rStyle w:val="275pt0"/>
              </w:rPr>
              <w:t>728</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2"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02"/>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часов в неделю ('академических)</w:t>
            </w:r>
          </w:p>
        </w:tc>
        <w:tc>
          <w:tcPr>
            <w:tcW w:w="13314"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24-32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2"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B2920">
        <w:trPr>
          <w:trHeight w:val="576"/>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Количество часов в месяц (академических) по количеству рабочих дней</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95</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104</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123</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119</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119</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119</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81</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123</w:t>
            </w:r>
          </w:p>
        </w:tc>
        <w:tc>
          <w:tcPr>
            <w:tcW w:w="33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87</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123</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119</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123</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1248</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75</w:t>
            </w:r>
          </w:p>
        </w:tc>
      </w:tr>
      <w:tr w:rsidR="008B2920">
        <w:trPr>
          <w:trHeight w:val="706"/>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Количество часов в месяц (академических) в период активного отдыха по индивиду</w:t>
            </w:r>
            <w:r>
              <w:rPr>
                <w:rStyle w:val="255pt"/>
              </w:rPr>
              <w:softHyphen/>
              <w:t>альным планам</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32</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3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24</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126</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42</w:t>
            </w:r>
          </w:p>
        </w:tc>
        <w:tc>
          <w:tcPr>
            <w:tcW w:w="41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416</w:t>
            </w:r>
          </w:p>
        </w:tc>
        <w:tc>
          <w:tcPr>
            <w:tcW w:w="43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25</w:t>
            </w:r>
          </w:p>
        </w:tc>
      </w:tr>
      <w:tr w:rsidR="008D286D">
        <w:trPr>
          <w:trHeight w:val="312"/>
        </w:trPr>
        <w:tc>
          <w:tcPr>
            <w:tcW w:w="1311" w:type="dxa"/>
            <w:gridSpan w:val="2"/>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Всего количество часов в месяц (академических)</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140</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128</w:t>
            </w:r>
          </w:p>
        </w:tc>
        <w:tc>
          <w:tcPr>
            <w:tcW w:w="28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5pt40"/>
              </w:rPr>
              <w:t>ЮС</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143</w:t>
            </w:r>
          </w:p>
        </w:tc>
        <w:tc>
          <w:tcPr>
            <w:tcW w:w="28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5pt40"/>
              </w:rPr>
              <w:t>ЮС</w:t>
            </w:r>
          </w:p>
        </w:tc>
        <w:tc>
          <w:tcPr>
            <w:tcW w:w="662"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139</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58"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143</w:t>
            </w:r>
          </w:p>
        </w:tc>
        <w:tc>
          <w:tcPr>
            <w:tcW w:w="28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5pt40"/>
              </w:rPr>
              <w:t>ЮС</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139</w:t>
            </w:r>
          </w:p>
        </w:tc>
        <w:tc>
          <w:tcPr>
            <w:tcW w:w="28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65pt40"/>
              </w:rPr>
              <w:t>ЮС</w:t>
            </w:r>
          </w:p>
        </w:tc>
        <w:tc>
          <w:tcPr>
            <w:tcW w:w="77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126</w:t>
            </w:r>
          </w:p>
        </w:tc>
        <w:tc>
          <w:tcPr>
            <w:tcW w:w="3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10"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140</w:t>
            </w:r>
          </w:p>
        </w:tc>
        <w:tc>
          <w:tcPr>
            <w:tcW w:w="43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49"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141</w:t>
            </w:r>
          </w:p>
        </w:tc>
        <w:tc>
          <w:tcPr>
            <w:tcW w:w="47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50"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143</w:t>
            </w:r>
          </w:p>
        </w:tc>
        <w:tc>
          <w:tcPr>
            <w:tcW w:w="47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49"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139</w:t>
            </w:r>
          </w:p>
        </w:tc>
        <w:tc>
          <w:tcPr>
            <w:tcW w:w="42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83"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143</w:t>
            </w:r>
          </w:p>
        </w:tc>
        <w:tc>
          <w:tcPr>
            <w:tcW w:w="3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93"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1664</w:t>
            </w:r>
          </w:p>
        </w:tc>
        <w:tc>
          <w:tcPr>
            <w:tcW w:w="432"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r>
    </w:tbl>
    <w:p w:rsidR="00537908" w:rsidRDefault="00A61569" w:rsidP="008D286D">
      <w:pPr>
        <w:pStyle w:val="20"/>
        <w:shd w:val="clear" w:color="auto" w:fill="auto"/>
        <w:tabs>
          <w:tab w:val="left" w:leader="underscore" w:pos="15960"/>
        </w:tabs>
        <w:spacing w:line="240" w:lineRule="auto"/>
        <w:ind w:firstLine="0"/>
        <w:jc w:val="both"/>
        <w:sectPr w:rsidR="00537908">
          <w:headerReference w:type="even" r:id="rId19"/>
          <w:headerReference w:type="default" r:id="rId20"/>
          <w:footerReference w:type="even" r:id="rId21"/>
          <w:footerReference w:type="default" r:id="rId22"/>
          <w:headerReference w:type="first" r:id="rId23"/>
          <w:footerReference w:type="first" r:id="rId24"/>
          <w:pgSz w:w="16840" w:h="11909" w:orient="landscape"/>
          <w:pgMar w:top="899" w:right="407" w:bottom="1430" w:left="360" w:header="0" w:footer="3" w:gutter="0"/>
          <w:cols w:space="720"/>
          <w:noEndnote/>
          <w:titlePg/>
          <w:docGrid w:linePitch="360"/>
        </w:sectPr>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w:t>
      </w:r>
      <w:proofErr w:type="gramStart"/>
      <w:r>
        <w:t>в-</w:t>
      </w:r>
      <w:proofErr w:type="gramEnd"/>
      <w:r>
        <w:t xml:space="preserve"> </w:t>
      </w:r>
      <w:r>
        <w:rPr>
          <w:rStyle w:val="25"/>
        </w:rPr>
        <w:t xml:space="preserve">ного отдыха. </w:t>
      </w:r>
      <w:r>
        <w:rPr>
          <w:rStyle w:val="2e"/>
        </w:rPr>
        <w:t xml:space="preserve">*ТП </w:t>
      </w:r>
      <w:r>
        <w:rPr>
          <w:rStyle w:val="25"/>
        </w:rPr>
        <w:t xml:space="preserve">- </w:t>
      </w:r>
      <w:r>
        <w:rPr>
          <w:rStyle w:val="2e"/>
        </w:rPr>
        <w:t xml:space="preserve">тренировочный процесс, </w:t>
      </w:r>
      <w:r>
        <w:rPr>
          <w:rStyle w:val="25"/>
        </w:rPr>
        <w:t xml:space="preserve">* </w:t>
      </w:r>
      <w:proofErr w:type="gramStart"/>
      <w:r>
        <w:rPr>
          <w:rStyle w:val="2e"/>
        </w:rPr>
        <w:t>СР</w:t>
      </w:r>
      <w:proofErr w:type="gramEnd"/>
      <w:r>
        <w:rPr>
          <w:rStyle w:val="2e"/>
        </w:rPr>
        <w:t xml:space="preserve"> </w:t>
      </w:r>
      <w:r>
        <w:rPr>
          <w:rStyle w:val="25"/>
        </w:rPr>
        <w:t xml:space="preserve">- </w:t>
      </w:r>
      <w:r>
        <w:rPr>
          <w:rStyle w:val="2e"/>
        </w:rPr>
        <w:t>самостоятельная работа.</w:t>
      </w:r>
      <w:r>
        <w:rPr>
          <w:rStyle w:val="24"/>
        </w:rPr>
        <w:tab/>
      </w:r>
    </w:p>
    <w:tbl>
      <w:tblPr>
        <w:tblOverlap w:val="never"/>
        <w:tblW w:w="0" w:type="auto"/>
        <w:tblLayout w:type="fixed"/>
        <w:tblCellMar>
          <w:left w:w="10" w:type="dxa"/>
          <w:right w:w="10" w:type="dxa"/>
        </w:tblCellMar>
        <w:tblLook w:val="0000"/>
      </w:tblPr>
      <w:tblGrid>
        <w:gridCol w:w="250"/>
        <w:gridCol w:w="1061"/>
        <w:gridCol w:w="374"/>
        <w:gridCol w:w="283"/>
        <w:gridCol w:w="336"/>
        <w:gridCol w:w="283"/>
        <w:gridCol w:w="374"/>
        <w:gridCol w:w="283"/>
        <w:gridCol w:w="331"/>
        <w:gridCol w:w="326"/>
        <w:gridCol w:w="283"/>
        <w:gridCol w:w="379"/>
        <w:gridCol w:w="283"/>
        <w:gridCol w:w="336"/>
        <w:gridCol w:w="379"/>
        <w:gridCol w:w="379"/>
        <w:gridCol w:w="288"/>
        <w:gridCol w:w="374"/>
        <w:gridCol w:w="283"/>
        <w:gridCol w:w="283"/>
        <w:gridCol w:w="355"/>
        <w:gridCol w:w="350"/>
        <w:gridCol w:w="346"/>
        <w:gridCol w:w="427"/>
        <w:gridCol w:w="283"/>
        <w:gridCol w:w="437"/>
        <w:gridCol w:w="413"/>
        <w:gridCol w:w="336"/>
        <w:gridCol w:w="470"/>
        <w:gridCol w:w="494"/>
        <w:gridCol w:w="456"/>
        <w:gridCol w:w="466"/>
        <w:gridCol w:w="427"/>
        <w:gridCol w:w="427"/>
        <w:gridCol w:w="422"/>
        <w:gridCol w:w="427"/>
        <w:gridCol w:w="451"/>
        <w:gridCol w:w="398"/>
        <w:gridCol w:w="566"/>
        <w:gridCol w:w="427"/>
        <w:gridCol w:w="437"/>
      </w:tblGrid>
      <w:tr w:rsidR="00537908">
        <w:trPr>
          <w:trHeight w:val="288"/>
        </w:trPr>
        <w:tc>
          <w:tcPr>
            <w:tcW w:w="250"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lastRenderedPageBreak/>
              <w:t>№</w:t>
            </w:r>
          </w:p>
        </w:tc>
        <w:tc>
          <w:tcPr>
            <w:tcW w:w="106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Разделы подго</w:t>
            </w:r>
            <w:r>
              <w:rPr>
                <w:rStyle w:val="25pt"/>
              </w:rPr>
              <w:softHyphen/>
              <w:t>товки</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количество часов по месяцам/процентное соотношение объемов</w:t>
            </w:r>
          </w:p>
        </w:tc>
        <w:tc>
          <w:tcPr>
            <w:tcW w:w="993" w:type="dxa"/>
            <w:gridSpan w:val="2"/>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Количество часов в год (академиче</w:t>
            </w:r>
            <w:r>
              <w:rPr>
                <w:rStyle w:val="25pt"/>
              </w:rPr>
              <w:softHyphen/>
              <w:t>ских)</w:t>
            </w:r>
          </w:p>
        </w:tc>
        <w:tc>
          <w:tcPr>
            <w:tcW w:w="437"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w:t>
            </w:r>
          </w:p>
          <w:p w:rsidR="00537908" w:rsidRDefault="00A61569" w:rsidP="008D286D">
            <w:pPr>
              <w:pStyle w:val="20"/>
              <w:shd w:val="clear" w:color="auto" w:fill="auto"/>
              <w:spacing w:line="240" w:lineRule="auto"/>
              <w:ind w:firstLine="0"/>
              <w:jc w:val="both"/>
            </w:pPr>
            <w:r>
              <w:rPr>
                <w:rStyle w:val="25pt"/>
              </w:rPr>
              <w:t>личе</w:t>
            </w:r>
          </w:p>
          <w:p w:rsidR="00537908" w:rsidRDefault="00A61569" w:rsidP="008D286D">
            <w:pPr>
              <w:pStyle w:val="20"/>
              <w:shd w:val="clear" w:color="auto" w:fill="auto"/>
              <w:spacing w:line="240" w:lineRule="auto"/>
              <w:ind w:firstLine="0"/>
              <w:jc w:val="both"/>
            </w:pPr>
            <w:r>
              <w:rPr>
                <w:rStyle w:val="25pt"/>
              </w:rPr>
              <w:t>че-</w:t>
            </w:r>
          </w:p>
          <w:p w:rsidR="00537908" w:rsidRDefault="00A61569" w:rsidP="008D286D">
            <w:pPr>
              <w:pStyle w:val="20"/>
              <w:shd w:val="clear" w:color="auto" w:fill="auto"/>
              <w:spacing w:line="240" w:lineRule="auto"/>
              <w:ind w:firstLine="0"/>
              <w:jc w:val="both"/>
            </w:pPr>
            <w:r>
              <w:rPr>
                <w:rStyle w:val="25pt"/>
              </w:rPr>
              <w:t>ство</w:t>
            </w:r>
          </w:p>
        </w:tc>
      </w:tr>
      <w:tr w:rsidR="00537908">
        <w:trPr>
          <w:trHeight w:val="389"/>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99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Январь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Февраль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Март</w:t>
            </w:r>
          </w:p>
        </w:tc>
        <w:tc>
          <w:tcPr>
            <w:tcW w:w="998"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Апрель</w:t>
            </w:r>
          </w:p>
        </w:tc>
        <w:tc>
          <w:tcPr>
            <w:tcW w:w="104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Май</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Июнь</w:t>
            </w:r>
          </w:p>
        </w:tc>
        <w:tc>
          <w:tcPr>
            <w:tcW w:w="105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Июль</w:t>
            </w:r>
          </w:p>
        </w:tc>
        <w:tc>
          <w:tcPr>
            <w:tcW w:w="114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Август</w:t>
            </w:r>
          </w:p>
        </w:tc>
        <w:tc>
          <w:tcPr>
            <w:tcW w:w="1219"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Сентябрь</w:t>
            </w:r>
          </w:p>
        </w:tc>
        <w:tc>
          <w:tcPr>
            <w:tcW w:w="141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Октябрь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Ноябрь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Декабрь</w:t>
            </w:r>
          </w:p>
        </w:tc>
        <w:tc>
          <w:tcPr>
            <w:tcW w:w="993" w:type="dxa"/>
            <w:gridSpan w:val="2"/>
            <w:vMerge/>
            <w:tcBorders>
              <w:left w:val="single" w:sz="4" w:space="0" w:color="auto"/>
            </w:tcBorders>
            <w:shd w:val="clear" w:color="auto" w:fill="FFFFFF"/>
            <w:vAlign w:val="bottom"/>
          </w:tcPr>
          <w:p w:rsidR="00537908" w:rsidRDefault="00537908" w:rsidP="008D286D">
            <w:pPr>
              <w:jc w:val="both"/>
            </w:pPr>
          </w:p>
        </w:tc>
        <w:tc>
          <w:tcPr>
            <w:tcW w:w="437"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8B2920">
        <w:trPr>
          <w:trHeight w:val="288"/>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7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тп</w:t>
            </w:r>
          </w:p>
        </w:tc>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39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w:t>
            </w:r>
            <w:r>
              <w:rPr>
                <w:rStyle w:val="255pt"/>
              </w:rPr>
              <w:softHyphen/>
            </w:r>
          </w:p>
          <w:p w:rsidR="00537908" w:rsidRDefault="00A61569" w:rsidP="008D286D">
            <w:pPr>
              <w:pStyle w:val="20"/>
              <w:shd w:val="clear" w:color="auto" w:fill="auto"/>
              <w:spacing w:line="240" w:lineRule="auto"/>
              <w:ind w:firstLine="0"/>
              <w:jc w:val="both"/>
            </w:pPr>
            <w:r>
              <w:rPr>
                <w:rStyle w:val="255pt"/>
              </w:rPr>
              <w:t>ем</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СР</w:t>
            </w:r>
          </w:p>
        </w:tc>
        <w:tc>
          <w:tcPr>
            <w:tcW w:w="437"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r>
      <w:tr w:rsidR="008B2920">
        <w:trPr>
          <w:trHeight w:val="163"/>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9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r>
      <w:tr w:rsidR="008B2920">
        <w:trPr>
          <w:trHeight w:val="322"/>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Общая физическая подготовка (ОФП)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и</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6</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r>
      <w:tr w:rsidR="008B2920">
        <w:trPr>
          <w:trHeight w:val="432"/>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2</w:t>
            </w: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Специальная физическая подготовка (СФГГ)</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27</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604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194</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55</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27</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24</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64</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r>
      <w:tr w:rsidR="008B2920">
        <w:trPr>
          <w:trHeight w:val="307"/>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12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r>
      <w:tr w:rsidR="008B2920">
        <w:trPr>
          <w:trHeight w:val="288"/>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8pt1"/>
              </w:rPr>
              <w:t>3</w:t>
            </w: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proofErr w:type="gramStart"/>
            <w:r>
              <w:rPr>
                <w:rStyle w:val="255pt"/>
              </w:rPr>
              <w:t>Т ехническая</w:t>
            </w:r>
            <w:proofErr w:type="gramEnd"/>
            <w:r>
              <w:rPr>
                <w:rStyle w:val="255pt"/>
              </w:rPr>
              <w:t xml:space="preserve"> подготовка (ТеП):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74</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21</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r>
      <w:tr w:rsidR="008B2920">
        <w:trPr>
          <w:trHeight w:val="302"/>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22</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18</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r>
      <w:tr w:rsidR="008B2920">
        <w:trPr>
          <w:trHeight w:val="211"/>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транзитная зона</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33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37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37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37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3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41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0</w:t>
            </w:r>
          </w:p>
        </w:tc>
        <w:tc>
          <w:tcPr>
            <w:tcW w:w="47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4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c>
          <w:tcPr>
            <w:tcW w:w="5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31</w:t>
            </w:r>
          </w:p>
        </w:tc>
        <w:tc>
          <w:tcPr>
            <w:tcW w:w="42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13</w:t>
            </w:r>
          </w:p>
        </w:tc>
        <w:tc>
          <w:tcPr>
            <w:tcW w:w="437"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2"/>
              </w:rPr>
              <w:t>3</w:t>
            </w:r>
          </w:p>
        </w:tc>
      </w:tr>
      <w:tr w:rsidR="008B2920">
        <w:trPr>
          <w:trHeight w:val="878"/>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4</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актическая</w:t>
            </w:r>
            <w:proofErr w:type="gramEnd"/>
            <w:r>
              <w:rPr>
                <w:rStyle w:val="255pt"/>
              </w:rPr>
              <w:t xml:space="preserve"> подготовка (ТакП) Т еоретическая подготовка (ТарП) Психологическая подготовка (ПП)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32</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r>
      <w:tr w:rsidR="008B2920">
        <w:trPr>
          <w:trHeight w:val="706"/>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5</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Участие в спортив</w:t>
            </w:r>
            <w:r>
              <w:rPr>
                <w:rStyle w:val="255pt"/>
              </w:rPr>
              <w:softHyphen/>
              <w:t>ных соревновани</w:t>
            </w:r>
            <w:r>
              <w:rPr>
                <w:rStyle w:val="255pt"/>
              </w:rPr>
              <w:softHyphen/>
              <w:t>ях, инструкторская и судейская практика (УС)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1"/>
              </w:rPr>
              <w:t>6</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r>
      <w:tr w:rsidR="00537908">
        <w:trPr>
          <w:trHeight w:val="298"/>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тренировок в неделю</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7-14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3"/>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Общее количество тренировок в год</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364 - 728</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02"/>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часов в неделю ('академических)</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21-28</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B2920">
        <w:trPr>
          <w:trHeight w:val="576"/>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Количество часов в месяц (академических) по количеству рабочих дней</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83</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91</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108</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104</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104</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71</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108</w:t>
            </w:r>
          </w:p>
        </w:tc>
        <w:tc>
          <w:tcPr>
            <w:tcW w:w="33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89</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108</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107</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1092</w:t>
            </w:r>
          </w:p>
        </w:tc>
        <w:tc>
          <w:tcPr>
            <w:tcW w:w="427"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364</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75</w:t>
            </w:r>
          </w:p>
        </w:tc>
      </w:tr>
      <w:tr w:rsidR="008B2920">
        <w:trPr>
          <w:trHeight w:val="706"/>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Количество часов в месяц (академических) в период активного отдыха по индивиду</w:t>
            </w:r>
            <w:r>
              <w:rPr>
                <w:rStyle w:val="255pt"/>
              </w:rPr>
              <w:softHyphen/>
              <w:t>альным планам</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32</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3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5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41</w:t>
            </w:r>
          </w:p>
        </w:tc>
        <w:tc>
          <w:tcPr>
            <w:tcW w:w="41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vMerge/>
            <w:tcBorders>
              <w:left w:val="single" w:sz="4" w:space="0" w:color="auto"/>
            </w:tcBorders>
            <w:shd w:val="clear" w:color="auto" w:fill="FFFFFF"/>
            <w:vAlign w:val="bottom"/>
          </w:tcPr>
          <w:p w:rsidR="00537908" w:rsidRDefault="00537908" w:rsidP="008D286D">
            <w:pPr>
              <w:jc w:val="both"/>
            </w:pP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25</w:t>
            </w:r>
          </w:p>
        </w:tc>
      </w:tr>
      <w:tr w:rsidR="008D286D">
        <w:trPr>
          <w:trHeight w:val="312"/>
        </w:trPr>
        <w:tc>
          <w:tcPr>
            <w:tcW w:w="1311"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Всего количество часов в месяц (академических)</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122</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112</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126</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62"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122</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58"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125</w:t>
            </w:r>
          </w:p>
        </w:tc>
        <w:tc>
          <w:tcPr>
            <w:tcW w:w="28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122</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05"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113</w:t>
            </w:r>
          </w:p>
        </w:tc>
        <w:tc>
          <w:tcPr>
            <w:tcW w:w="3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10"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121</w:t>
            </w:r>
          </w:p>
        </w:tc>
        <w:tc>
          <w:tcPr>
            <w:tcW w:w="43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49"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122</w:t>
            </w:r>
          </w:p>
        </w:tc>
        <w:tc>
          <w:tcPr>
            <w:tcW w:w="47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50"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124</w:t>
            </w:r>
          </w:p>
        </w:tc>
        <w:tc>
          <w:tcPr>
            <w:tcW w:w="4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54"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122</w:t>
            </w:r>
          </w:p>
        </w:tc>
        <w:tc>
          <w:tcPr>
            <w:tcW w:w="42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78"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125</w:t>
            </w:r>
          </w:p>
        </w:tc>
        <w:tc>
          <w:tcPr>
            <w:tcW w:w="39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93"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1456</w:t>
            </w:r>
          </w:p>
        </w:tc>
        <w:tc>
          <w:tcPr>
            <w:tcW w:w="437"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r>
    </w:tbl>
    <w:p w:rsidR="00537908" w:rsidRDefault="00A61569" w:rsidP="008D286D">
      <w:pPr>
        <w:pStyle w:val="20"/>
        <w:shd w:val="clear" w:color="auto" w:fill="auto"/>
        <w:spacing w:line="240" w:lineRule="auto"/>
        <w:ind w:firstLine="0"/>
        <w:jc w:val="both"/>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актив</w:t>
      </w:r>
      <w:r>
        <w:softHyphen/>
        <w:t xml:space="preserve">ного отдыха. </w:t>
      </w:r>
      <w:r>
        <w:rPr>
          <w:rStyle w:val="24"/>
        </w:rPr>
        <w:t xml:space="preserve">*ТП - тренировочный процесс, * </w:t>
      </w:r>
      <w:proofErr w:type="gramStart"/>
      <w:r>
        <w:rPr>
          <w:rStyle w:val="24"/>
        </w:rPr>
        <w:t>СР</w:t>
      </w:r>
      <w:proofErr w:type="gramEnd"/>
      <w:r>
        <w:rPr>
          <w:rStyle w:val="24"/>
        </w:rPr>
        <w:t xml:space="preserve"> - самостоятельная работа.</w:t>
      </w:r>
    </w:p>
    <w:tbl>
      <w:tblPr>
        <w:tblOverlap w:val="never"/>
        <w:tblW w:w="0" w:type="auto"/>
        <w:tblLayout w:type="fixed"/>
        <w:tblCellMar>
          <w:left w:w="10" w:type="dxa"/>
          <w:right w:w="10" w:type="dxa"/>
        </w:tblCellMar>
        <w:tblLook w:val="0000"/>
      </w:tblPr>
      <w:tblGrid>
        <w:gridCol w:w="254"/>
        <w:gridCol w:w="1056"/>
        <w:gridCol w:w="374"/>
        <w:gridCol w:w="283"/>
        <w:gridCol w:w="336"/>
        <w:gridCol w:w="283"/>
        <w:gridCol w:w="374"/>
        <w:gridCol w:w="283"/>
        <w:gridCol w:w="331"/>
        <w:gridCol w:w="326"/>
        <w:gridCol w:w="283"/>
        <w:gridCol w:w="379"/>
        <w:gridCol w:w="283"/>
        <w:gridCol w:w="336"/>
        <w:gridCol w:w="379"/>
        <w:gridCol w:w="379"/>
        <w:gridCol w:w="288"/>
        <w:gridCol w:w="374"/>
        <w:gridCol w:w="283"/>
        <w:gridCol w:w="283"/>
        <w:gridCol w:w="355"/>
        <w:gridCol w:w="350"/>
        <w:gridCol w:w="346"/>
        <w:gridCol w:w="427"/>
        <w:gridCol w:w="283"/>
        <w:gridCol w:w="437"/>
        <w:gridCol w:w="413"/>
        <w:gridCol w:w="336"/>
        <w:gridCol w:w="470"/>
        <w:gridCol w:w="494"/>
        <w:gridCol w:w="456"/>
        <w:gridCol w:w="466"/>
        <w:gridCol w:w="427"/>
        <w:gridCol w:w="427"/>
        <w:gridCol w:w="422"/>
        <w:gridCol w:w="427"/>
        <w:gridCol w:w="451"/>
        <w:gridCol w:w="398"/>
        <w:gridCol w:w="566"/>
        <w:gridCol w:w="427"/>
        <w:gridCol w:w="437"/>
      </w:tblGrid>
      <w:tr w:rsidR="00537908">
        <w:trPr>
          <w:trHeight w:val="288"/>
        </w:trPr>
        <w:tc>
          <w:tcPr>
            <w:tcW w:w="254"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w:t>
            </w:r>
          </w:p>
        </w:tc>
        <w:tc>
          <w:tcPr>
            <w:tcW w:w="105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Разделы подго</w:t>
            </w:r>
            <w:r>
              <w:rPr>
                <w:rStyle w:val="25pt"/>
              </w:rPr>
              <w:softHyphen/>
              <w:t>товки</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f"/>
              </w:rPr>
              <w:t>количество часов по месяцам/процентное соотношение объемов</w:t>
            </w:r>
          </w:p>
        </w:tc>
        <w:tc>
          <w:tcPr>
            <w:tcW w:w="993" w:type="dxa"/>
            <w:gridSpan w:val="2"/>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Количество часов в год (академиче</w:t>
            </w:r>
            <w:r>
              <w:rPr>
                <w:rStyle w:val="25pt"/>
              </w:rPr>
              <w:softHyphen/>
              <w:t>ских)</w:t>
            </w:r>
          </w:p>
        </w:tc>
        <w:tc>
          <w:tcPr>
            <w:tcW w:w="437"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w:t>
            </w:r>
          </w:p>
          <w:p w:rsidR="00537908" w:rsidRDefault="00A61569" w:rsidP="008D286D">
            <w:pPr>
              <w:pStyle w:val="20"/>
              <w:shd w:val="clear" w:color="auto" w:fill="auto"/>
              <w:spacing w:line="240" w:lineRule="auto"/>
              <w:ind w:firstLine="0"/>
              <w:jc w:val="both"/>
            </w:pPr>
            <w:r>
              <w:rPr>
                <w:rStyle w:val="25pt"/>
              </w:rPr>
              <w:t>личе</w:t>
            </w:r>
          </w:p>
          <w:p w:rsidR="00537908" w:rsidRDefault="00A61569" w:rsidP="008D286D">
            <w:pPr>
              <w:pStyle w:val="20"/>
              <w:shd w:val="clear" w:color="auto" w:fill="auto"/>
              <w:spacing w:line="240" w:lineRule="auto"/>
              <w:ind w:firstLine="0"/>
              <w:jc w:val="both"/>
            </w:pPr>
            <w:r>
              <w:rPr>
                <w:rStyle w:val="25pt"/>
              </w:rPr>
              <w:lastRenderedPageBreak/>
              <w:t>че-</w:t>
            </w:r>
          </w:p>
          <w:p w:rsidR="00537908" w:rsidRDefault="00A61569" w:rsidP="008D286D">
            <w:pPr>
              <w:pStyle w:val="20"/>
              <w:shd w:val="clear" w:color="auto" w:fill="auto"/>
              <w:spacing w:line="240" w:lineRule="auto"/>
              <w:ind w:firstLine="0"/>
              <w:jc w:val="both"/>
            </w:pPr>
            <w:r>
              <w:rPr>
                <w:rStyle w:val="25pt"/>
              </w:rPr>
              <w:t>ство</w:t>
            </w:r>
          </w:p>
        </w:tc>
      </w:tr>
      <w:tr w:rsidR="00537908">
        <w:trPr>
          <w:trHeight w:val="384"/>
        </w:trPr>
        <w:tc>
          <w:tcPr>
            <w:tcW w:w="254" w:type="dxa"/>
            <w:vMerge/>
            <w:tcBorders>
              <w:left w:val="single" w:sz="4" w:space="0" w:color="auto"/>
            </w:tcBorders>
            <w:shd w:val="clear" w:color="auto" w:fill="FFFFFF"/>
            <w:vAlign w:val="bottom"/>
          </w:tcPr>
          <w:p w:rsidR="00537908" w:rsidRDefault="00537908" w:rsidP="008D286D">
            <w:pPr>
              <w:jc w:val="both"/>
            </w:pPr>
          </w:p>
        </w:tc>
        <w:tc>
          <w:tcPr>
            <w:tcW w:w="1056" w:type="dxa"/>
            <w:vMerge/>
            <w:tcBorders>
              <w:left w:val="single" w:sz="4" w:space="0" w:color="auto"/>
            </w:tcBorders>
            <w:shd w:val="clear" w:color="auto" w:fill="FFFFFF"/>
            <w:vAlign w:val="center"/>
          </w:tcPr>
          <w:p w:rsidR="00537908" w:rsidRDefault="00537908" w:rsidP="008D286D">
            <w:pPr>
              <w:jc w:val="both"/>
            </w:pPr>
          </w:p>
        </w:tc>
        <w:tc>
          <w:tcPr>
            <w:tcW w:w="99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Январь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Февраль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Март</w:t>
            </w:r>
          </w:p>
        </w:tc>
        <w:tc>
          <w:tcPr>
            <w:tcW w:w="998"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Апрель</w:t>
            </w:r>
          </w:p>
        </w:tc>
        <w:tc>
          <w:tcPr>
            <w:tcW w:w="104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Май</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Июнь</w:t>
            </w:r>
          </w:p>
        </w:tc>
        <w:tc>
          <w:tcPr>
            <w:tcW w:w="105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Июль</w:t>
            </w:r>
          </w:p>
        </w:tc>
        <w:tc>
          <w:tcPr>
            <w:tcW w:w="114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Август</w:t>
            </w:r>
          </w:p>
        </w:tc>
        <w:tc>
          <w:tcPr>
            <w:tcW w:w="1219"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Сентябрь</w:t>
            </w:r>
          </w:p>
        </w:tc>
        <w:tc>
          <w:tcPr>
            <w:tcW w:w="141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Октябрь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Ноябрь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Декабрь</w:t>
            </w:r>
          </w:p>
        </w:tc>
        <w:tc>
          <w:tcPr>
            <w:tcW w:w="993" w:type="dxa"/>
            <w:gridSpan w:val="2"/>
            <w:vMerge/>
            <w:tcBorders>
              <w:left w:val="single" w:sz="4" w:space="0" w:color="auto"/>
            </w:tcBorders>
            <w:shd w:val="clear" w:color="auto" w:fill="FFFFFF"/>
            <w:vAlign w:val="bottom"/>
          </w:tcPr>
          <w:p w:rsidR="00537908" w:rsidRDefault="00537908" w:rsidP="008D286D">
            <w:pPr>
              <w:jc w:val="both"/>
            </w:pPr>
          </w:p>
        </w:tc>
        <w:tc>
          <w:tcPr>
            <w:tcW w:w="437"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8B2920">
        <w:trPr>
          <w:trHeight w:val="293"/>
        </w:trPr>
        <w:tc>
          <w:tcPr>
            <w:tcW w:w="254" w:type="dxa"/>
            <w:vMerge/>
            <w:tcBorders>
              <w:left w:val="single" w:sz="4" w:space="0" w:color="auto"/>
            </w:tcBorders>
            <w:shd w:val="clear" w:color="auto" w:fill="FFFFFF"/>
            <w:vAlign w:val="bottom"/>
          </w:tcPr>
          <w:p w:rsidR="00537908" w:rsidRDefault="00537908" w:rsidP="008D286D">
            <w:pPr>
              <w:jc w:val="both"/>
            </w:pPr>
          </w:p>
        </w:tc>
        <w:tc>
          <w:tcPr>
            <w:tcW w:w="1056"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объек</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7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объек</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объ</w:t>
            </w:r>
            <w:r>
              <w:rPr>
                <w:rStyle w:val="255pt"/>
              </w:rPr>
              <w:softHyphen/>
            </w:r>
          </w:p>
          <w:p w:rsidR="00537908" w:rsidRDefault="00A61569" w:rsidP="008D286D">
            <w:pPr>
              <w:pStyle w:val="20"/>
              <w:shd w:val="clear" w:color="auto" w:fill="auto"/>
              <w:spacing w:line="240" w:lineRule="auto"/>
              <w:ind w:firstLine="0"/>
              <w:jc w:val="both"/>
            </w:pPr>
            <w:r>
              <w:rPr>
                <w:rStyle w:val="255pt"/>
              </w:rPr>
              <w:t>ем</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37"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объек</w:t>
            </w:r>
          </w:p>
        </w:tc>
      </w:tr>
      <w:tr w:rsidR="008B2920">
        <w:trPr>
          <w:trHeight w:val="163"/>
        </w:trPr>
        <w:tc>
          <w:tcPr>
            <w:tcW w:w="254" w:type="dxa"/>
            <w:vMerge/>
            <w:tcBorders>
              <w:left w:val="single" w:sz="4" w:space="0" w:color="auto"/>
            </w:tcBorders>
            <w:shd w:val="clear" w:color="auto" w:fill="FFFFFF"/>
            <w:vAlign w:val="bottom"/>
          </w:tcPr>
          <w:p w:rsidR="00537908" w:rsidRDefault="00537908" w:rsidP="008D286D">
            <w:pPr>
              <w:jc w:val="both"/>
            </w:pPr>
          </w:p>
        </w:tc>
        <w:tc>
          <w:tcPr>
            <w:tcW w:w="1056"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9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r>
      <w:tr w:rsidR="008B2920">
        <w:trPr>
          <w:trHeight w:val="437"/>
        </w:trPr>
        <w:tc>
          <w:tcPr>
            <w:tcW w:w="25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Общая физич</w:t>
            </w:r>
            <w:proofErr w:type="gramStart"/>
            <w:r>
              <w:rPr>
                <w:rStyle w:val="255pt"/>
              </w:rPr>
              <w:t>е-</w:t>
            </w:r>
            <w:proofErr w:type="gramEnd"/>
            <w:r>
              <w:rPr>
                <w:rStyle w:val="255pt"/>
              </w:rPr>
              <w:t xml:space="preserve"> ая подготовка ФГГ)</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22</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r>
      <w:tr w:rsidR="008B2920">
        <w:trPr>
          <w:trHeight w:val="427"/>
        </w:trPr>
        <w:tc>
          <w:tcPr>
            <w:tcW w:w="254" w:type="dxa"/>
            <w:vMerge w:val="restart"/>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5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proofErr w:type="gramStart"/>
            <w:r>
              <w:rPr>
                <w:rStyle w:val="255pt"/>
              </w:rPr>
              <w:t>Специальная [зическая дготовка (СФП)</w:t>
            </w:r>
            <w:proofErr w:type="gramEnd"/>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18</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405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r>
      <w:tr w:rsidR="008B2920">
        <w:trPr>
          <w:trHeight w:val="298"/>
        </w:trPr>
        <w:tc>
          <w:tcPr>
            <w:tcW w:w="254" w:type="dxa"/>
            <w:vMerge/>
            <w:tcBorders>
              <w:left w:val="single" w:sz="4" w:space="0" w:color="auto"/>
            </w:tcBorders>
            <w:shd w:val="clear" w:color="auto" w:fill="FFFFFF"/>
          </w:tcPr>
          <w:p w:rsidR="00537908" w:rsidRDefault="00537908" w:rsidP="008D286D">
            <w:pPr>
              <w:jc w:val="both"/>
            </w:pPr>
          </w:p>
        </w:tc>
        <w:tc>
          <w:tcPr>
            <w:tcW w:w="10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r>
      <w:tr w:rsidR="008B2920">
        <w:trPr>
          <w:trHeight w:val="293"/>
        </w:trPr>
        <w:tc>
          <w:tcPr>
            <w:tcW w:w="254" w:type="dxa"/>
            <w:vMerge/>
            <w:tcBorders>
              <w:left w:val="single" w:sz="4" w:space="0" w:color="auto"/>
            </w:tcBorders>
            <w:shd w:val="clear" w:color="auto" w:fill="FFFFFF"/>
          </w:tcPr>
          <w:p w:rsidR="00537908" w:rsidRDefault="00537908" w:rsidP="008D286D">
            <w:pPr>
              <w:jc w:val="both"/>
            </w:pPr>
          </w:p>
        </w:tc>
        <w:tc>
          <w:tcPr>
            <w:tcW w:w="10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16</w:t>
            </w:r>
          </w:p>
        </w:tc>
      </w:tr>
      <w:tr w:rsidR="008B2920">
        <w:trPr>
          <w:trHeight w:val="302"/>
        </w:trPr>
        <w:tc>
          <w:tcPr>
            <w:tcW w:w="254" w:type="dxa"/>
            <w:vMerge/>
            <w:tcBorders>
              <w:left w:val="single" w:sz="4" w:space="0" w:color="auto"/>
            </w:tcBorders>
            <w:shd w:val="clear" w:color="auto" w:fill="FFFFFF"/>
          </w:tcPr>
          <w:p w:rsidR="00537908" w:rsidRDefault="00537908" w:rsidP="008D286D">
            <w:pPr>
              <w:jc w:val="both"/>
            </w:pPr>
          </w:p>
        </w:tc>
        <w:tc>
          <w:tcPr>
            <w:tcW w:w="10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легкоатлетич</w:t>
            </w:r>
            <w:proofErr w:type="gramStart"/>
            <w:r>
              <w:rPr>
                <w:rStyle w:val="255pt"/>
              </w:rPr>
              <w:t>е-</w:t>
            </w:r>
            <w:proofErr w:type="gramEnd"/>
            <w:r>
              <w:rPr>
                <w:rStyle w:val="255pt"/>
              </w:rPr>
              <w:t xml:space="preserve"> ий 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r>
      <w:tr w:rsidR="008B2920">
        <w:trPr>
          <w:trHeight w:val="293"/>
        </w:trPr>
        <w:tc>
          <w:tcPr>
            <w:tcW w:w="254" w:type="dxa"/>
            <w:vMerge w:val="restart"/>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Техническая дготовка (ТеГО:</w:t>
            </w:r>
            <w:proofErr w:type="gramEnd"/>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r>
      <w:tr w:rsidR="008B2920">
        <w:trPr>
          <w:trHeight w:val="293"/>
        </w:trPr>
        <w:tc>
          <w:tcPr>
            <w:tcW w:w="254" w:type="dxa"/>
            <w:vMerge/>
            <w:tcBorders>
              <w:left w:val="single" w:sz="4" w:space="0" w:color="auto"/>
            </w:tcBorders>
            <w:shd w:val="clear" w:color="auto" w:fill="FFFFFF"/>
          </w:tcPr>
          <w:p w:rsidR="00537908" w:rsidRDefault="00537908" w:rsidP="008D286D">
            <w:pPr>
              <w:jc w:val="both"/>
            </w:pPr>
          </w:p>
        </w:tc>
        <w:tc>
          <w:tcPr>
            <w:tcW w:w="105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18</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r>
      <w:tr w:rsidR="008B2920">
        <w:trPr>
          <w:trHeight w:val="298"/>
        </w:trPr>
        <w:tc>
          <w:tcPr>
            <w:tcW w:w="254" w:type="dxa"/>
            <w:vMerge/>
            <w:tcBorders>
              <w:left w:val="single" w:sz="4" w:space="0" w:color="auto"/>
            </w:tcBorders>
            <w:shd w:val="clear" w:color="auto" w:fill="FFFFFF"/>
          </w:tcPr>
          <w:p w:rsidR="00537908" w:rsidRDefault="00537908" w:rsidP="008D286D">
            <w:pPr>
              <w:jc w:val="both"/>
            </w:pPr>
          </w:p>
        </w:tc>
        <w:tc>
          <w:tcPr>
            <w:tcW w:w="105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12</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r>
      <w:tr w:rsidR="008B2920">
        <w:trPr>
          <w:trHeight w:val="298"/>
        </w:trPr>
        <w:tc>
          <w:tcPr>
            <w:tcW w:w="254" w:type="dxa"/>
            <w:vMerge/>
            <w:tcBorders>
              <w:left w:val="single" w:sz="4" w:space="0" w:color="auto"/>
            </w:tcBorders>
            <w:shd w:val="clear" w:color="auto" w:fill="FFFFFF"/>
          </w:tcPr>
          <w:p w:rsidR="00537908" w:rsidRDefault="00537908" w:rsidP="008D286D">
            <w:pPr>
              <w:jc w:val="both"/>
            </w:pPr>
          </w:p>
        </w:tc>
        <w:tc>
          <w:tcPr>
            <w:tcW w:w="10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легкоатлетич</w:t>
            </w:r>
            <w:proofErr w:type="gramStart"/>
            <w:r>
              <w:rPr>
                <w:rStyle w:val="255pt"/>
              </w:rPr>
              <w:t>е-</w:t>
            </w:r>
            <w:proofErr w:type="gramEnd"/>
            <w:r>
              <w:rPr>
                <w:rStyle w:val="255pt"/>
              </w:rPr>
              <w:t xml:space="preserve"> ий 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r>
      <w:tr w:rsidR="008B2920">
        <w:trPr>
          <w:trHeight w:val="206"/>
        </w:trPr>
        <w:tc>
          <w:tcPr>
            <w:tcW w:w="254" w:type="dxa"/>
            <w:vMerge/>
            <w:tcBorders>
              <w:left w:val="single" w:sz="4" w:space="0" w:color="auto"/>
            </w:tcBorders>
            <w:shd w:val="clear" w:color="auto" w:fill="FFFFFF"/>
          </w:tcPr>
          <w:p w:rsidR="00537908" w:rsidRDefault="00537908" w:rsidP="008D286D">
            <w:pPr>
              <w:jc w:val="both"/>
            </w:pPr>
          </w:p>
        </w:tc>
        <w:tc>
          <w:tcPr>
            <w:tcW w:w="10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транзитная зона</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3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29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43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4</w:t>
            </w:r>
          </w:p>
        </w:tc>
      </w:tr>
      <w:tr w:rsidR="008B2920">
        <w:trPr>
          <w:trHeight w:val="878"/>
        </w:trPr>
        <w:tc>
          <w:tcPr>
            <w:tcW w:w="25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 xml:space="preserve">Тактическая дготовка (Т акП) оретическая дготовка (Т арП) </w:t>
            </w:r>
            <w:proofErr w:type="gramStart"/>
            <w:r>
              <w:rPr>
                <w:rStyle w:val="255pt"/>
              </w:rPr>
              <w:t>:и</w:t>
            </w:r>
            <w:proofErr w:type="gramEnd"/>
            <w:r>
              <w:rPr>
                <w:rStyle w:val="255pt"/>
              </w:rPr>
              <w:t>хологическая дготовка (ПП)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19</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r>
      <w:tr w:rsidR="008B2920">
        <w:trPr>
          <w:trHeight w:val="710"/>
        </w:trPr>
        <w:tc>
          <w:tcPr>
            <w:tcW w:w="25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5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Участие в спо</w:t>
            </w:r>
            <w:proofErr w:type="gramStart"/>
            <w:r>
              <w:rPr>
                <w:rStyle w:val="255pt"/>
              </w:rPr>
              <w:t>р-</w:t>
            </w:r>
            <w:proofErr w:type="gramEnd"/>
            <w:r>
              <w:rPr>
                <w:rStyle w:val="255pt"/>
              </w:rPr>
              <w:t xml:space="preserve"> вных соревнова- ях, инструктор- ая и судейская актика (УС)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r>
      <w:tr w:rsidR="00537908">
        <w:trPr>
          <w:trHeight w:val="298"/>
        </w:trPr>
        <w:tc>
          <w:tcPr>
            <w:tcW w:w="1310"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тренировс в неделю</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6-12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3"/>
        </w:trPr>
        <w:tc>
          <w:tcPr>
            <w:tcW w:w="1310"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Общее количество тренировок в год</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 xml:space="preserve">312 </w:t>
            </w:r>
            <w:r>
              <w:rPr>
                <w:rStyle w:val="255pt"/>
              </w:rPr>
              <w:t xml:space="preserve">- </w:t>
            </w:r>
            <w:r>
              <w:rPr>
                <w:rStyle w:val="275pt0"/>
              </w:rPr>
              <w:t>624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02"/>
        </w:trPr>
        <w:tc>
          <w:tcPr>
            <w:tcW w:w="1310"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55pt"/>
              </w:rPr>
              <w:t>Количество часов в неделю (академичесвд</w:t>
            </w:r>
            <w:proofErr w:type="gramEnd"/>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14-18</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B2920">
        <w:trPr>
          <w:trHeight w:val="571"/>
        </w:trPr>
        <w:tc>
          <w:tcPr>
            <w:tcW w:w="1310"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proofErr w:type="gramStart"/>
            <w:r>
              <w:rPr>
                <w:rStyle w:val="255pt"/>
              </w:rPr>
              <w:t>Количество часов в месяц (академических по количеству рабочи: дней</w:t>
            </w:r>
            <w:proofErr w:type="gramEnd"/>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53</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67</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67</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67</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45</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33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68</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702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75</w:t>
            </w:r>
          </w:p>
        </w:tc>
      </w:tr>
      <w:tr w:rsidR="008B2920">
        <w:trPr>
          <w:trHeight w:val="710"/>
        </w:trPr>
        <w:tc>
          <w:tcPr>
            <w:tcW w:w="1310"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 xml:space="preserve">Количество часов в месяц (академических период активного </w:t>
            </w:r>
            <w:proofErr w:type="gramStart"/>
            <w:r>
              <w:rPr>
                <w:rStyle w:val="255pt"/>
              </w:rPr>
              <w:t>отд</w:t>
            </w:r>
            <w:proofErr w:type="gramEnd"/>
            <w:r>
              <w:rPr>
                <w:rStyle w:val="255pt"/>
              </w:rPr>
              <w:t>! ха по индивидуальны! планам</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32</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3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5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41</w:t>
            </w:r>
          </w:p>
        </w:tc>
        <w:tc>
          <w:tcPr>
            <w:tcW w:w="41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234</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25</w:t>
            </w:r>
          </w:p>
        </w:tc>
      </w:tr>
      <w:tr w:rsidR="008D286D">
        <w:trPr>
          <w:trHeight w:val="312"/>
        </w:trPr>
        <w:tc>
          <w:tcPr>
            <w:tcW w:w="1310"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Всего количество часе в месяц (академичесвд</w:t>
            </w:r>
            <w:proofErr w:type="gramEnd"/>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78</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80</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62"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78</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58"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81</w:t>
            </w:r>
          </w:p>
        </w:tc>
        <w:tc>
          <w:tcPr>
            <w:tcW w:w="28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78</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05"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71</w:t>
            </w:r>
          </w:p>
        </w:tc>
        <w:tc>
          <w:tcPr>
            <w:tcW w:w="3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10"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77</w:t>
            </w:r>
          </w:p>
        </w:tc>
        <w:tc>
          <w:tcPr>
            <w:tcW w:w="43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49"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78</w:t>
            </w:r>
          </w:p>
        </w:tc>
        <w:tc>
          <w:tcPr>
            <w:tcW w:w="47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50"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81</w:t>
            </w:r>
          </w:p>
        </w:tc>
        <w:tc>
          <w:tcPr>
            <w:tcW w:w="4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54"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80</w:t>
            </w:r>
          </w:p>
        </w:tc>
        <w:tc>
          <w:tcPr>
            <w:tcW w:w="42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78"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81</w:t>
            </w:r>
          </w:p>
        </w:tc>
        <w:tc>
          <w:tcPr>
            <w:tcW w:w="39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93"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936</w:t>
            </w:r>
          </w:p>
        </w:tc>
        <w:tc>
          <w:tcPr>
            <w:tcW w:w="437"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r>
    </w:tbl>
    <w:p w:rsidR="00537908" w:rsidRDefault="00A61569" w:rsidP="008D286D">
      <w:pPr>
        <w:pStyle w:val="20"/>
        <w:shd w:val="clear" w:color="auto" w:fill="auto"/>
        <w:spacing w:line="240" w:lineRule="auto"/>
        <w:ind w:firstLine="0"/>
        <w:jc w:val="both"/>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актив</w:t>
      </w:r>
      <w:r>
        <w:softHyphen/>
        <w:t xml:space="preserve">ного отдыха. </w:t>
      </w:r>
      <w:r>
        <w:rPr>
          <w:rStyle w:val="24"/>
        </w:rPr>
        <w:t xml:space="preserve">*ТП - тренировочный процесс, * </w:t>
      </w:r>
      <w:proofErr w:type="gramStart"/>
      <w:r>
        <w:rPr>
          <w:rStyle w:val="24"/>
        </w:rPr>
        <w:t>СР</w:t>
      </w:r>
      <w:proofErr w:type="gramEnd"/>
      <w:r>
        <w:rPr>
          <w:rStyle w:val="24"/>
        </w:rPr>
        <w:t xml:space="preserve"> - самостоятельная работа.</w:t>
      </w:r>
    </w:p>
    <w:tbl>
      <w:tblPr>
        <w:tblOverlap w:val="never"/>
        <w:tblW w:w="0" w:type="auto"/>
        <w:tblLayout w:type="fixed"/>
        <w:tblCellMar>
          <w:left w:w="10" w:type="dxa"/>
          <w:right w:w="10" w:type="dxa"/>
        </w:tblCellMar>
        <w:tblLook w:val="0000"/>
      </w:tblPr>
      <w:tblGrid>
        <w:gridCol w:w="250"/>
        <w:gridCol w:w="1061"/>
        <w:gridCol w:w="374"/>
        <w:gridCol w:w="283"/>
        <w:gridCol w:w="336"/>
        <w:gridCol w:w="283"/>
        <w:gridCol w:w="374"/>
        <w:gridCol w:w="283"/>
        <w:gridCol w:w="331"/>
        <w:gridCol w:w="326"/>
        <w:gridCol w:w="283"/>
        <w:gridCol w:w="379"/>
        <w:gridCol w:w="283"/>
        <w:gridCol w:w="336"/>
        <w:gridCol w:w="379"/>
        <w:gridCol w:w="379"/>
        <w:gridCol w:w="288"/>
        <w:gridCol w:w="374"/>
        <w:gridCol w:w="283"/>
        <w:gridCol w:w="283"/>
        <w:gridCol w:w="355"/>
        <w:gridCol w:w="350"/>
        <w:gridCol w:w="346"/>
        <w:gridCol w:w="427"/>
        <w:gridCol w:w="283"/>
        <w:gridCol w:w="437"/>
        <w:gridCol w:w="413"/>
        <w:gridCol w:w="336"/>
        <w:gridCol w:w="470"/>
        <w:gridCol w:w="494"/>
        <w:gridCol w:w="456"/>
        <w:gridCol w:w="466"/>
        <w:gridCol w:w="427"/>
        <w:gridCol w:w="427"/>
        <w:gridCol w:w="422"/>
        <w:gridCol w:w="427"/>
        <w:gridCol w:w="451"/>
        <w:gridCol w:w="398"/>
        <w:gridCol w:w="566"/>
        <w:gridCol w:w="427"/>
        <w:gridCol w:w="437"/>
      </w:tblGrid>
      <w:tr w:rsidR="00537908">
        <w:trPr>
          <w:trHeight w:val="288"/>
        </w:trPr>
        <w:tc>
          <w:tcPr>
            <w:tcW w:w="250"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w:t>
            </w:r>
          </w:p>
        </w:tc>
        <w:tc>
          <w:tcPr>
            <w:tcW w:w="106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Разделы подго</w:t>
            </w:r>
            <w:r>
              <w:rPr>
                <w:rStyle w:val="25pt"/>
              </w:rPr>
              <w:softHyphen/>
              <w:t>товки</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количество часов по месяцам/процентное соотношение объемов</w:t>
            </w:r>
          </w:p>
        </w:tc>
        <w:tc>
          <w:tcPr>
            <w:tcW w:w="993" w:type="dxa"/>
            <w:gridSpan w:val="2"/>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Количество часов в год (академиче</w:t>
            </w:r>
            <w:r>
              <w:rPr>
                <w:rStyle w:val="25pt"/>
              </w:rPr>
              <w:softHyphen/>
              <w:t>ских)</w:t>
            </w:r>
          </w:p>
        </w:tc>
        <w:tc>
          <w:tcPr>
            <w:tcW w:w="437"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w:t>
            </w:r>
          </w:p>
          <w:p w:rsidR="00537908" w:rsidRDefault="00A61569" w:rsidP="008D286D">
            <w:pPr>
              <w:pStyle w:val="20"/>
              <w:shd w:val="clear" w:color="auto" w:fill="auto"/>
              <w:spacing w:line="240" w:lineRule="auto"/>
              <w:ind w:firstLine="0"/>
              <w:jc w:val="both"/>
            </w:pPr>
            <w:r>
              <w:rPr>
                <w:rStyle w:val="25pt"/>
              </w:rPr>
              <w:t>личе</w:t>
            </w:r>
          </w:p>
          <w:p w:rsidR="00537908" w:rsidRDefault="00A61569" w:rsidP="008D286D">
            <w:pPr>
              <w:pStyle w:val="20"/>
              <w:shd w:val="clear" w:color="auto" w:fill="auto"/>
              <w:spacing w:line="240" w:lineRule="auto"/>
              <w:ind w:firstLine="0"/>
              <w:jc w:val="both"/>
            </w:pPr>
            <w:r>
              <w:rPr>
                <w:rStyle w:val="25pt"/>
              </w:rPr>
              <w:t>че-</w:t>
            </w:r>
          </w:p>
          <w:p w:rsidR="00537908" w:rsidRDefault="00A61569" w:rsidP="008D286D">
            <w:pPr>
              <w:pStyle w:val="20"/>
              <w:shd w:val="clear" w:color="auto" w:fill="auto"/>
              <w:spacing w:line="240" w:lineRule="auto"/>
              <w:ind w:firstLine="0"/>
              <w:jc w:val="both"/>
            </w:pPr>
            <w:r>
              <w:rPr>
                <w:rStyle w:val="25pt"/>
              </w:rPr>
              <w:t>ство</w:t>
            </w:r>
          </w:p>
        </w:tc>
      </w:tr>
      <w:tr w:rsidR="00537908">
        <w:trPr>
          <w:trHeight w:val="389"/>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99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Январь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Февраль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Март</w:t>
            </w:r>
          </w:p>
        </w:tc>
        <w:tc>
          <w:tcPr>
            <w:tcW w:w="998"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Апрель</w:t>
            </w:r>
          </w:p>
        </w:tc>
        <w:tc>
          <w:tcPr>
            <w:tcW w:w="104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Май</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Июнь</w:t>
            </w:r>
          </w:p>
        </w:tc>
        <w:tc>
          <w:tcPr>
            <w:tcW w:w="105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Июль</w:t>
            </w:r>
          </w:p>
        </w:tc>
        <w:tc>
          <w:tcPr>
            <w:tcW w:w="114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Август</w:t>
            </w:r>
          </w:p>
        </w:tc>
        <w:tc>
          <w:tcPr>
            <w:tcW w:w="1219"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Сентябрь</w:t>
            </w:r>
          </w:p>
        </w:tc>
        <w:tc>
          <w:tcPr>
            <w:tcW w:w="141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Октябрь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Ноябрь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Декабрь</w:t>
            </w:r>
          </w:p>
        </w:tc>
        <w:tc>
          <w:tcPr>
            <w:tcW w:w="993" w:type="dxa"/>
            <w:gridSpan w:val="2"/>
            <w:vMerge/>
            <w:tcBorders>
              <w:left w:val="single" w:sz="4" w:space="0" w:color="auto"/>
            </w:tcBorders>
            <w:shd w:val="clear" w:color="auto" w:fill="FFFFFF"/>
            <w:vAlign w:val="bottom"/>
          </w:tcPr>
          <w:p w:rsidR="00537908" w:rsidRDefault="00537908" w:rsidP="008D286D">
            <w:pPr>
              <w:jc w:val="both"/>
            </w:pPr>
          </w:p>
        </w:tc>
        <w:tc>
          <w:tcPr>
            <w:tcW w:w="437"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8B2920">
        <w:trPr>
          <w:trHeight w:val="288"/>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47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4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тп</w:t>
            </w:r>
          </w:p>
        </w:tc>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объ</w:t>
            </w:r>
            <w:r>
              <w:rPr>
                <w:rStyle w:val="255pt"/>
              </w:rPr>
              <w:softHyphen/>
            </w:r>
          </w:p>
          <w:p w:rsidR="00537908" w:rsidRDefault="00A61569" w:rsidP="008D286D">
            <w:pPr>
              <w:pStyle w:val="20"/>
              <w:shd w:val="clear" w:color="auto" w:fill="auto"/>
              <w:spacing w:line="240" w:lineRule="auto"/>
              <w:ind w:firstLine="0"/>
              <w:jc w:val="both"/>
            </w:pPr>
            <w:r>
              <w:rPr>
                <w:rStyle w:val="255pt"/>
              </w:rPr>
              <w:t>ем</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СР</w:t>
            </w:r>
          </w:p>
        </w:tc>
        <w:tc>
          <w:tcPr>
            <w:tcW w:w="437"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r>
      <w:tr w:rsidR="008B2920">
        <w:trPr>
          <w:trHeight w:val="163"/>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w:t>
            </w:r>
          </w:p>
        </w:tc>
      </w:tr>
      <w:tr w:rsidR="008B2920">
        <w:trPr>
          <w:trHeight w:val="398"/>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Общая физическая подготовка (ОФП)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и</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r>
      <w:tr w:rsidR="008B2920">
        <w:trPr>
          <w:trHeight w:val="427"/>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2</w:t>
            </w: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Специальная физическая подготовка (СФГГ)</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26</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r>
      <w:tr w:rsidR="008B2920">
        <w:trPr>
          <w:trHeight w:val="302"/>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r>
      <w:tr w:rsidR="008B2920">
        <w:trPr>
          <w:trHeight w:val="293"/>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3</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ехническая</w:t>
            </w:r>
            <w:proofErr w:type="gramEnd"/>
            <w:r>
              <w:rPr>
                <w:rStyle w:val="255pt"/>
              </w:rPr>
              <w:t xml:space="preserve"> подготовка (ТеГО:</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41</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21</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r>
      <w:tr w:rsidR="008B2920">
        <w:trPr>
          <w:trHeight w:val="28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транзитная зона</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r>
      <w:tr w:rsidR="008B2920">
        <w:trPr>
          <w:trHeight w:val="874"/>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актическая</w:t>
            </w:r>
            <w:proofErr w:type="gramEnd"/>
            <w:r>
              <w:rPr>
                <w:rStyle w:val="255pt"/>
              </w:rPr>
              <w:t xml:space="preserve"> подготовка (ТакП) Т еоретическая подготовка (ТарП) Психологическая подготовка (ПП)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r>
      <w:tr w:rsidR="008B2920">
        <w:trPr>
          <w:trHeight w:val="710"/>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Участие в спортив</w:t>
            </w:r>
            <w:r>
              <w:rPr>
                <w:rStyle w:val="255pt"/>
              </w:rPr>
              <w:softHyphen/>
              <w:t>ных соревновани</w:t>
            </w:r>
            <w:r>
              <w:rPr>
                <w:rStyle w:val="255pt"/>
              </w:rPr>
              <w:softHyphen/>
              <w:t>ях, инструкторская и судейская практика (УС)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5pt40"/>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r>
      <w:tr w:rsidR="00537908">
        <w:trPr>
          <w:trHeight w:val="298"/>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тренировок в неделю</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5-8</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8"/>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Общее количество тренировок в год</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312-416</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02"/>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часов в неделю (академических)</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12-16</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B2920">
        <w:trPr>
          <w:trHeight w:val="566"/>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 xml:space="preserve">Количество часов в месяц </w:t>
            </w:r>
            <w:r>
              <w:rPr>
                <w:rStyle w:val="275pt0"/>
              </w:rPr>
              <w:t>(</w:t>
            </w:r>
            <w:r>
              <w:rPr>
                <w:rStyle w:val="255pt"/>
              </w:rPr>
              <w:t>академических) по количеству рабочих дней</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47</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52</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62</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65pt40"/>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40</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62</w:t>
            </w:r>
          </w:p>
        </w:tc>
        <w:tc>
          <w:tcPr>
            <w:tcW w:w="33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89</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62</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59</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63</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624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75</w:t>
            </w:r>
          </w:p>
        </w:tc>
      </w:tr>
      <w:tr w:rsidR="008B2920">
        <w:trPr>
          <w:trHeight w:val="710"/>
        </w:trPr>
        <w:tc>
          <w:tcPr>
            <w:tcW w:w="1311" w:type="dxa"/>
            <w:gridSpan w:val="2"/>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 xml:space="preserve">Количество часов в месяц </w:t>
            </w:r>
            <w:r>
              <w:rPr>
                <w:rStyle w:val="275pt0"/>
              </w:rPr>
              <w:t>(</w:t>
            </w:r>
            <w:r>
              <w:rPr>
                <w:rStyle w:val="255pt"/>
              </w:rPr>
              <w:t>академических) в период активного отдыха по индивиду</w:t>
            </w:r>
            <w:r>
              <w:rPr>
                <w:rStyle w:val="255pt"/>
              </w:rPr>
              <w:softHyphen/>
              <w:t>альным планам</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33</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3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35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29</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42</w:t>
            </w:r>
          </w:p>
        </w:tc>
        <w:tc>
          <w:tcPr>
            <w:tcW w:w="41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4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p w:rsidR="00537908" w:rsidRDefault="00A61569" w:rsidP="008D286D">
            <w:pPr>
              <w:pStyle w:val="20"/>
              <w:shd w:val="clear" w:color="auto" w:fill="auto"/>
              <w:spacing w:line="240" w:lineRule="auto"/>
              <w:ind w:firstLine="0"/>
              <w:jc w:val="both"/>
            </w:pPr>
            <w:r>
              <w:rPr>
                <w:rStyle w:val="275pt0"/>
              </w:rPr>
              <w:t>8</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25</w:t>
            </w:r>
          </w:p>
        </w:tc>
      </w:tr>
      <w:tr w:rsidR="008D286D">
        <w:trPr>
          <w:trHeight w:val="312"/>
        </w:trPr>
        <w:tc>
          <w:tcPr>
            <w:tcW w:w="1311"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 xml:space="preserve">Всего количество часов в месяц </w:t>
            </w:r>
            <w:r>
              <w:rPr>
                <w:rStyle w:val="275pt0"/>
              </w:rPr>
              <w:t>(</w:t>
            </w:r>
            <w:r>
              <w:rPr>
                <w:rStyle w:val="255pt"/>
              </w:rPr>
              <w:t>академических)</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70</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64</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72</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62"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58"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71</w:t>
            </w:r>
          </w:p>
        </w:tc>
        <w:tc>
          <w:tcPr>
            <w:tcW w:w="28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05"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64</w:t>
            </w:r>
          </w:p>
        </w:tc>
        <w:tc>
          <w:tcPr>
            <w:tcW w:w="3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10"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43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49"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70</w:t>
            </w:r>
          </w:p>
        </w:tc>
        <w:tc>
          <w:tcPr>
            <w:tcW w:w="47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50"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72</w:t>
            </w:r>
          </w:p>
        </w:tc>
        <w:tc>
          <w:tcPr>
            <w:tcW w:w="4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54"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69</w:t>
            </w:r>
          </w:p>
        </w:tc>
        <w:tc>
          <w:tcPr>
            <w:tcW w:w="42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78"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w:t>
            </w:r>
          </w:p>
        </w:tc>
        <w:tc>
          <w:tcPr>
            <w:tcW w:w="39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93"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832</w:t>
            </w:r>
          </w:p>
        </w:tc>
        <w:tc>
          <w:tcPr>
            <w:tcW w:w="437"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r>
    </w:tbl>
    <w:p w:rsidR="00537908" w:rsidRDefault="00A61569" w:rsidP="008D286D">
      <w:pPr>
        <w:pStyle w:val="20"/>
        <w:shd w:val="clear" w:color="auto" w:fill="auto"/>
        <w:spacing w:line="240" w:lineRule="auto"/>
        <w:ind w:firstLine="0"/>
        <w:jc w:val="both"/>
        <w:sectPr w:rsidR="00537908">
          <w:headerReference w:type="even" r:id="rId25"/>
          <w:headerReference w:type="default" r:id="rId26"/>
          <w:footerReference w:type="even" r:id="rId27"/>
          <w:footerReference w:type="default" r:id="rId28"/>
          <w:headerReference w:type="first" r:id="rId29"/>
          <w:footerReference w:type="first" r:id="rId30"/>
          <w:pgSz w:w="16840" w:h="11909" w:orient="landscape"/>
          <w:pgMar w:top="899" w:right="407" w:bottom="1430" w:left="360" w:header="0" w:footer="3" w:gutter="0"/>
          <w:cols w:space="720"/>
          <w:noEndnote/>
          <w:titlePg/>
          <w:docGrid w:linePitch="360"/>
        </w:sectPr>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актив</w:t>
      </w:r>
      <w:r>
        <w:softHyphen/>
        <w:t xml:space="preserve">ного отдыха. </w:t>
      </w:r>
      <w:r>
        <w:rPr>
          <w:rStyle w:val="24"/>
        </w:rPr>
        <w:t xml:space="preserve">*ТП - тренировочный процесс, * </w:t>
      </w:r>
      <w:proofErr w:type="gramStart"/>
      <w:r>
        <w:rPr>
          <w:rStyle w:val="24"/>
        </w:rPr>
        <w:t>СР</w:t>
      </w:r>
      <w:proofErr w:type="gramEnd"/>
      <w:r>
        <w:rPr>
          <w:rStyle w:val="24"/>
        </w:rPr>
        <w:t xml:space="preserve"> - самостоятельная работа.</w:t>
      </w:r>
    </w:p>
    <w:tbl>
      <w:tblPr>
        <w:tblOverlap w:val="never"/>
        <w:tblW w:w="0" w:type="auto"/>
        <w:tblLayout w:type="fixed"/>
        <w:tblCellMar>
          <w:left w:w="10" w:type="dxa"/>
          <w:right w:w="10" w:type="dxa"/>
        </w:tblCellMar>
        <w:tblLook w:val="0000"/>
      </w:tblPr>
      <w:tblGrid>
        <w:gridCol w:w="250"/>
        <w:gridCol w:w="1061"/>
        <w:gridCol w:w="374"/>
        <w:gridCol w:w="283"/>
        <w:gridCol w:w="336"/>
        <w:gridCol w:w="283"/>
        <w:gridCol w:w="374"/>
        <w:gridCol w:w="283"/>
        <w:gridCol w:w="331"/>
        <w:gridCol w:w="326"/>
        <w:gridCol w:w="283"/>
        <w:gridCol w:w="379"/>
        <w:gridCol w:w="283"/>
        <w:gridCol w:w="336"/>
        <w:gridCol w:w="379"/>
        <w:gridCol w:w="379"/>
        <w:gridCol w:w="288"/>
        <w:gridCol w:w="374"/>
        <w:gridCol w:w="283"/>
        <w:gridCol w:w="283"/>
        <w:gridCol w:w="355"/>
        <w:gridCol w:w="350"/>
        <w:gridCol w:w="346"/>
        <w:gridCol w:w="427"/>
        <w:gridCol w:w="283"/>
        <w:gridCol w:w="437"/>
        <w:gridCol w:w="413"/>
        <w:gridCol w:w="336"/>
        <w:gridCol w:w="470"/>
        <w:gridCol w:w="494"/>
        <w:gridCol w:w="456"/>
        <w:gridCol w:w="466"/>
        <w:gridCol w:w="427"/>
        <w:gridCol w:w="427"/>
        <w:gridCol w:w="422"/>
        <w:gridCol w:w="427"/>
        <w:gridCol w:w="451"/>
        <w:gridCol w:w="398"/>
        <w:gridCol w:w="566"/>
        <w:gridCol w:w="427"/>
        <w:gridCol w:w="437"/>
      </w:tblGrid>
      <w:tr w:rsidR="00537908">
        <w:trPr>
          <w:trHeight w:val="288"/>
        </w:trPr>
        <w:tc>
          <w:tcPr>
            <w:tcW w:w="250"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lastRenderedPageBreak/>
              <w:t>№</w:t>
            </w:r>
          </w:p>
        </w:tc>
        <w:tc>
          <w:tcPr>
            <w:tcW w:w="106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Разделы подго</w:t>
            </w:r>
            <w:r>
              <w:rPr>
                <w:rStyle w:val="25pt"/>
              </w:rPr>
              <w:softHyphen/>
              <w:t>товки</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количество часов по месяцам/процентное соотношение объемов</w:t>
            </w:r>
          </w:p>
        </w:tc>
        <w:tc>
          <w:tcPr>
            <w:tcW w:w="993" w:type="dxa"/>
            <w:gridSpan w:val="2"/>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Количество часов в год (академиче</w:t>
            </w:r>
            <w:r>
              <w:rPr>
                <w:rStyle w:val="25pt"/>
              </w:rPr>
              <w:softHyphen/>
              <w:t>ских)</w:t>
            </w:r>
          </w:p>
        </w:tc>
        <w:tc>
          <w:tcPr>
            <w:tcW w:w="437"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Ко-</w:t>
            </w:r>
          </w:p>
          <w:p w:rsidR="00537908" w:rsidRDefault="00A61569" w:rsidP="008D286D">
            <w:pPr>
              <w:pStyle w:val="20"/>
              <w:shd w:val="clear" w:color="auto" w:fill="auto"/>
              <w:spacing w:line="240" w:lineRule="auto"/>
              <w:ind w:firstLine="0"/>
              <w:jc w:val="both"/>
            </w:pPr>
            <w:r>
              <w:rPr>
                <w:rStyle w:val="25pt"/>
              </w:rPr>
              <w:t>личе</w:t>
            </w:r>
          </w:p>
          <w:p w:rsidR="00537908" w:rsidRDefault="00A61569" w:rsidP="008D286D">
            <w:pPr>
              <w:pStyle w:val="20"/>
              <w:shd w:val="clear" w:color="auto" w:fill="auto"/>
              <w:spacing w:line="240" w:lineRule="auto"/>
              <w:ind w:firstLine="0"/>
              <w:jc w:val="both"/>
            </w:pPr>
            <w:r>
              <w:rPr>
                <w:rStyle w:val="25pt"/>
              </w:rPr>
              <w:t>че-</w:t>
            </w:r>
          </w:p>
          <w:p w:rsidR="00537908" w:rsidRDefault="00A61569" w:rsidP="008D286D">
            <w:pPr>
              <w:pStyle w:val="20"/>
              <w:shd w:val="clear" w:color="auto" w:fill="auto"/>
              <w:spacing w:line="240" w:lineRule="auto"/>
              <w:ind w:firstLine="0"/>
              <w:jc w:val="both"/>
            </w:pPr>
            <w:r>
              <w:rPr>
                <w:rStyle w:val="25pt"/>
              </w:rPr>
              <w:t>ство</w:t>
            </w:r>
          </w:p>
        </w:tc>
      </w:tr>
      <w:tr w:rsidR="00537908">
        <w:trPr>
          <w:trHeight w:val="384"/>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99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Январь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Февраль</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Март</w:t>
            </w:r>
          </w:p>
        </w:tc>
        <w:tc>
          <w:tcPr>
            <w:tcW w:w="998"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Апрель</w:t>
            </w:r>
          </w:p>
        </w:tc>
        <w:tc>
          <w:tcPr>
            <w:tcW w:w="104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Май</w:t>
            </w:r>
          </w:p>
        </w:tc>
        <w:tc>
          <w:tcPr>
            <w:tcW w:w="940"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Июнь</w:t>
            </w:r>
          </w:p>
        </w:tc>
        <w:tc>
          <w:tcPr>
            <w:tcW w:w="105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Июль</w:t>
            </w:r>
          </w:p>
        </w:tc>
        <w:tc>
          <w:tcPr>
            <w:tcW w:w="114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Август</w:t>
            </w:r>
          </w:p>
        </w:tc>
        <w:tc>
          <w:tcPr>
            <w:tcW w:w="1219"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Сентябрь</w:t>
            </w:r>
          </w:p>
        </w:tc>
        <w:tc>
          <w:tcPr>
            <w:tcW w:w="141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Октябрь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Ноябрь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Декабрь</w:t>
            </w:r>
          </w:p>
        </w:tc>
        <w:tc>
          <w:tcPr>
            <w:tcW w:w="993" w:type="dxa"/>
            <w:gridSpan w:val="2"/>
            <w:vMerge/>
            <w:tcBorders>
              <w:left w:val="single" w:sz="4" w:space="0" w:color="auto"/>
            </w:tcBorders>
            <w:shd w:val="clear" w:color="auto" w:fill="FFFFFF"/>
            <w:vAlign w:val="bottom"/>
          </w:tcPr>
          <w:p w:rsidR="00537908" w:rsidRDefault="00537908" w:rsidP="008D286D">
            <w:pPr>
              <w:jc w:val="both"/>
            </w:pPr>
          </w:p>
        </w:tc>
        <w:tc>
          <w:tcPr>
            <w:tcW w:w="437"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8B2920">
        <w:trPr>
          <w:trHeight w:val="293"/>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47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4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тп</w:t>
            </w:r>
          </w:p>
        </w:tc>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объ</w:t>
            </w:r>
            <w:r>
              <w:rPr>
                <w:rStyle w:val="255pt"/>
              </w:rPr>
              <w:softHyphen/>
            </w:r>
          </w:p>
          <w:p w:rsidR="00537908" w:rsidRDefault="00A61569" w:rsidP="008D286D">
            <w:pPr>
              <w:pStyle w:val="20"/>
              <w:shd w:val="clear" w:color="auto" w:fill="auto"/>
              <w:spacing w:line="240" w:lineRule="auto"/>
              <w:ind w:firstLine="0"/>
              <w:jc w:val="both"/>
            </w:pPr>
            <w:r>
              <w:rPr>
                <w:rStyle w:val="255pt"/>
              </w:rPr>
              <w:t>ем</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СР</w:t>
            </w:r>
          </w:p>
        </w:tc>
        <w:tc>
          <w:tcPr>
            <w:tcW w:w="437"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r>
      <w:tr w:rsidR="008B2920">
        <w:trPr>
          <w:trHeight w:val="168"/>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33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4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9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r>
      <w:tr w:rsidR="008B2920">
        <w:trPr>
          <w:trHeight w:val="394"/>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Общая физическая подготовка (ОФП)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18</w:t>
            </w:r>
          </w:p>
        </w:tc>
      </w:tr>
      <w:tr w:rsidR="008B2920">
        <w:trPr>
          <w:trHeight w:val="427"/>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2</w:t>
            </w: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Специальная физическая подготовка (СФП)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И</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249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53</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45</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18</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r>
      <w:tr w:rsidR="008B2920">
        <w:trPr>
          <w:trHeight w:val="302"/>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13</w:t>
            </w:r>
          </w:p>
        </w:tc>
      </w:tr>
      <w:tr w:rsidR="008B2920">
        <w:trPr>
          <w:trHeight w:val="293"/>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3</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ехническая</w:t>
            </w:r>
            <w:proofErr w:type="gramEnd"/>
            <w:r>
              <w:rPr>
                <w:rStyle w:val="255pt"/>
              </w:rPr>
              <w:t xml:space="preserve"> подготовка (ТеП):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30</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20</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16</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r>
      <w:tr w:rsidR="008B2920">
        <w:trPr>
          <w:trHeight w:val="28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транзитная зона</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r>
      <w:tr w:rsidR="008B2920">
        <w:trPr>
          <w:trHeight w:val="874"/>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актическая</w:t>
            </w:r>
            <w:proofErr w:type="gramEnd"/>
            <w:r>
              <w:rPr>
                <w:rStyle w:val="255pt"/>
              </w:rPr>
              <w:t xml:space="preserve"> подготовка (ТакП) Т еоретическая подготовка (ТарП) Психологическая подготовка (ПП)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3"/>
              </w:rPr>
              <w:t>6</w:t>
            </w:r>
          </w:p>
        </w:tc>
      </w:tr>
      <w:tr w:rsidR="008B2920">
        <w:trPr>
          <w:trHeight w:val="715"/>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Участие в спортив</w:t>
            </w:r>
            <w:r>
              <w:rPr>
                <w:rStyle w:val="255pt"/>
              </w:rPr>
              <w:softHyphen/>
              <w:t>ных соревновани</w:t>
            </w:r>
            <w:r>
              <w:rPr>
                <w:rStyle w:val="255pt"/>
              </w:rPr>
              <w:softHyphen/>
              <w:t>ях, инструкторская и судейская практика (УС)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r>
      <w:tr w:rsidR="00537908">
        <w:trPr>
          <w:trHeight w:val="293"/>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тренировок в неделю</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5-6</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8"/>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Общее количество тренировок в год</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260-312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02"/>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часов в неделю (академических)</w:t>
            </w:r>
          </w:p>
        </w:tc>
        <w:tc>
          <w:tcPr>
            <w:tcW w:w="13242"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9-12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B2920">
        <w:trPr>
          <w:trHeight w:val="571"/>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 xml:space="preserve">Количество часов в месяц </w:t>
            </w:r>
            <w:r>
              <w:rPr>
                <w:rStyle w:val="275pt0"/>
              </w:rPr>
              <w:t>(</w:t>
            </w:r>
            <w:r>
              <w:rPr>
                <w:rStyle w:val="255pt"/>
              </w:rPr>
              <w:t>академических) по количеству рабочих дней</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36</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81</w:t>
            </w:r>
          </w:p>
        </w:tc>
        <w:tc>
          <w:tcPr>
            <w:tcW w:w="33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47</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44</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44</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30</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59</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47</w:t>
            </w:r>
          </w:p>
        </w:tc>
        <w:tc>
          <w:tcPr>
            <w:tcW w:w="33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89</w:t>
            </w:r>
          </w:p>
        </w:tc>
        <w:tc>
          <w:tcPr>
            <w:tcW w:w="4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46</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43</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48</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468</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75</w:t>
            </w:r>
          </w:p>
        </w:tc>
      </w:tr>
      <w:tr w:rsidR="008B2920">
        <w:trPr>
          <w:trHeight w:val="710"/>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Количество часов в месяц (академических) в период активного отдыха по индивиду</w:t>
            </w:r>
            <w:r>
              <w:rPr>
                <w:rStyle w:val="255pt"/>
              </w:rPr>
              <w:softHyphen/>
              <w:t>альным планам</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17</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32</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c>
          <w:tcPr>
            <w:tcW w:w="33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9</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17</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5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48</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41</w:t>
            </w:r>
          </w:p>
        </w:tc>
        <w:tc>
          <w:tcPr>
            <w:tcW w:w="41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6</w:t>
            </w:r>
          </w:p>
        </w:tc>
        <w:tc>
          <w:tcPr>
            <w:tcW w:w="4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w:t>
            </w:r>
          </w:p>
        </w:tc>
        <w:tc>
          <w:tcPr>
            <w:tcW w:w="3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15</w:t>
            </w:r>
          </w:p>
          <w:p w:rsidR="00537908" w:rsidRDefault="00A61569" w:rsidP="008D286D">
            <w:pPr>
              <w:pStyle w:val="20"/>
              <w:shd w:val="clear" w:color="auto" w:fill="auto"/>
              <w:spacing w:line="240" w:lineRule="auto"/>
              <w:ind w:firstLine="0"/>
              <w:jc w:val="both"/>
            </w:pPr>
            <w:r>
              <w:rPr>
                <w:rStyle w:val="275pt0"/>
              </w:rPr>
              <w:t>6</w:t>
            </w:r>
          </w:p>
        </w:tc>
        <w:tc>
          <w:tcPr>
            <w:tcW w:w="43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25</w:t>
            </w:r>
          </w:p>
        </w:tc>
      </w:tr>
      <w:tr w:rsidR="008D286D">
        <w:trPr>
          <w:trHeight w:val="307"/>
        </w:trPr>
        <w:tc>
          <w:tcPr>
            <w:tcW w:w="1311"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Всего количество часов в месяц (академических)</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53</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48</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55</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62"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52</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58"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53</w:t>
            </w:r>
          </w:p>
        </w:tc>
        <w:tc>
          <w:tcPr>
            <w:tcW w:w="28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52</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05"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48</w:t>
            </w:r>
          </w:p>
        </w:tc>
        <w:tc>
          <w:tcPr>
            <w:tcW w:w="3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10"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51</w:t>
            </w:r>
          </w:p>
        </w:tc>
        <w:tc>
          <w:tcPr>
            <w:tcW w:w="43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49"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53</w:t>
            </w:r>
          </w:p>
        </w:tc>
        <w:tc>
          <w:tcPr>
            <w:tcW w:w="47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50"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54</w:t>
            </w:r>
          </w:p>
        </w:tc>
        <w:tc>
          <w:tcPr>
            <w:tcW w:w="4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54"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50</w:t>
            </w:r>
          </w:p>
        </w:tc>
        <w:tc>
          <w:tcPr>
            <w:tcW w:w="42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78"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55</w:t>
            </w:r>
          </w:p>
        </w:tc>
        <w:tc>
          <w:tcPr>
            <w:tcW w:w="39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93"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624</w:t>
            </w:r>
          </w:p>
        </w:tc>
        <w:tc>
          <w:tcPr>
            <w:tcW w:w="437"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r>
    </w:tbl>
    <w:p w:rsidR="00537908" w:rsidRDefault="00A61569" w:rsidP="008D286D">
      <w:pPr>
        <w:pStyle w:val="20"/>
        <w:shd w:val="clear" w:color="auto" w:fill="auto"/>
        <w:spacing w:line="240" w:lineRule="auto"/>
        <w:ind w:firstLine="0"/>
        <w:jc w:val="both"/>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актив</w:t>
      </w:r>
      <w:r>
        <w:softHyphen/>
        <w:t xml:space="preserve">ного отдыха. </w:t>
      </w:r>
      <w:r>
        <w:rPr>
          <w:rStyle w:val="24"/>
        </w:rPr>
        <w:t xml:space="preserve">*ТП - тренировочный процесс, * </w:t>
      </w:r>
      <w:proofErr w:type="gramStart"/>
      <w:r>
        <w:rPr>
          <w:rStyle w:val="24"/>
        </w:rPr>
        <w:t>СР</w:t>
      </w:r>
      <w:proofErr w:type="gramEnd"/>
      <w:r>
        <w:rPr>
          <w:rStyle w:val="24"/>
        </w:rPr>
        <w:t xml:space="preserve"> - самостоятельная работа.</w:t>
      </w:r>
    </w:p>
    <w:tbl>
      <w:tblPr>
        <w:tblOverlap w:val="never"/>
        <w:tblW w:w="0" w:type="auto"/>
        <w:tblLayout w:type="fixed"/>
        <w:tblCellMar>
          <w:left w:w="10" w:type="dxa"/>
          <w:right w:w="10" w:type="dxa"/>
        </w:tblCellMar>
        <w:tblLook w:val="0000"/>
      </w:tblPr>
      <w:tblGrid>
        <w:gridCol w:w="250"/>
        <w:gridCol w:w="1061"/>
        <w:gridCol w:w="374"/>
        <w:gridCol w:w="283"/>
        <w:gridCol w:w="336"/>
        <w:gridCol w:w="283"/>
        <w:gridCol w:w="374"/>
        <w:gridCol w:w="288"/>
        <w:gridCol w:w="326"/>
        <w:gridCol w:w="326"/>
        <w:gridCol w:w="283"/>
        <w:gridCol w:w="379"/>
        <w:gridCol w:w="283"/>
        <w:gridCol w:w="341"/>
        <w:gridCol w:w="374"/>
        <w:gridCol w:w="379"/>
        <w:gridCol w:w="293"/>
        <w:gridCol w:w="370"/>
        <w:gridCol w:w="283"/>
        <w:gridCol w:w="283"/>
        <w:gridCol w:w="355"/>
        <w:gridCol w:w="350"/>
        <w:gridCol w:w="346"/>
        <w:gridCol w:w="427"/>
        <w:gridCol w:w="283"/>
        <w:gridCol w:w="437"/>
        <w:gridCol w:w="413"/>
        <w:gridCol w:w="336"/>
        <w:gridCol w:w="475"/>
        <w:gridCol w:w="490"/>
        <w:gridCol w:w="456"/>
        <w:gridCol w:w="466"/>
        <w:gridCol w:w="427"/>
        <w:gridCol w:w="427"/>
        <w:gridCol w:w="422"/>
        <w:gridCol w:w="427"/>
        <w:gridCol w:w="480"/>
        <w:gridCol w:w="394"/>
        <w:gridCol w:w="571"/>
        <w:gridCol w:w="422"/>
        <w:gridCol w:w="442"/>
      </w:tblGrid>
      <w:tr w:rsidR="00537908">
        <w:trPr>
          <w:trHeight w:val="288"/>
        </w:trPr>
        <w:tc>
          <w:tcPr>
            <w:tcW w:w="2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количество часов по месяцам/процентное соотношение объемов</w:t>
            </w:r>
          </w:p>
        </w:tc>
        <w:tc>
          <w:tcPr>
            <w:tcW w:w="993"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pt"/>
              </w:rPr>
              <w:t>Количество</w:t>
            </w:r>
          </w:p>
        </w:tc>
        <w:tc>
          <w:tcPr>
            <w:tcW w:w="442"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pt"/>
              </w:rPr>
              <w:t>Ко-</w:t>
            </w:r>
          </w:p>
        </w:tc>
      </w:tr>
      <w:tr w:rsidR="00537908">
        <w:trPr>
          <w:trHeight w:val="384"/>
        </w:trPr>
        <w:tc>
          <w:tcPr>
            <w:tcW w:w="250" w:type="dxa"/>
            <w:tcBorders>
              <w:left w:val="single" w:sz="4" w:space="0" w:color="auto"/>
            </w:tcBorders>
            <w:shd w:val="clear" w:color="auto" w:fill="FFFFFF"/>
          </w:tcPr>
          <w:p w:rsidR="00537908" w:rsidRDefault="00537908" w:rsidP="008D286D">
            <w:pPr>
              <w:jc w:val="both"/>
              <w:rPr>
                <w:sz w:val="10"/>
                <w:szCs w:val="10"/>
              </w:rPr>
            </w:pPr>
          </w:p>
        </w:tc>
        <w:tc>
          <w:tcPr>
            <w:tcW w:w="1061" w:type="dxa"/>
            <w:vMerge w:val="restart"/>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
              </w:rPr>
              <w:t>Разделы подго</w:t>
            </w:r>
            <w:r>
              <w:rPr>
                <w:rStyle w:val="25pt"/>
              </w:rPr>
              <w:softHyphen/>
              <w:t>товки</w:t>
            </w:r>
          </w:p>
        </w:tc>
        <w:tc>
          <w:tcPr>
            <w:tcW w:w="99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Январь</w:t>
            </w:r>
          </w:p>
        </w:tc>
        <w:tc>
          <w:tcPr>
            <w:tcW w:w="945"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Февраль</w:t>
            </w:r>
          </w:p>
        </w:tc>
        <w:tc>
          <w:tcPr>
            <w:tcW w:w="935"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Март</w:t>
            </w:r>
          </w:p>
        </w:tc>
        <w:tc>
          <w:tcPr>
            <w:tcW w:w="100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Апрель</w:t>
            </w:r>
          </w:p>
        </w:tc>
        <w:tc>
          <w:tcPr>
            <w:tcW w:w="104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Май</w:t>
            </w:r>
          </w:p>
        </w:tc>
        <w:tc>
          <w:tcPr>
            <w:tcW w:w="93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Июнь</w:t>
            </w:r>
          </w:p>
        </w:tc>
        <w:tc>
          <w:tcPr>
            <w:tcW w:w="105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Июль</w:t>
            </w:r>
          </w:p>
        </w:tc>
        <w:tc>
          <w:tcPr>
            <w:tcW w:w="114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Август</w:t>
            </w:r>
          </w:p>
        </w:tc>
        <w:tc>
          <w:tcPr>
            <w:tcW w:w="1224"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Сентябрь</w:t>
            </w:r>
          </w:p>
        </w:tc>
        <w:tc>
          <w:tcPr>
            <w:tcW w:w="1412"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Октябрь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Ноябрь</w:t>
            </w:r>
          </w:p>
        </w:tc>
        <w:tc>
          <w:tcPr>
            <w:tcW w:w="130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
              </w:rPr>
              <w:t>Декабрь</w:t>
            </w:r>
          </w:p>
        </w:tc>
        <w:tc>
          <w:tcPr>
            <w:tcW w:w="993" w:type="dxa"/>
            <w:gridSpan w:val="2"/>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5pt"/>
              </w:rPr>
              <w:t>(академиче</w:t>
            </w:r>
            <w:r>
              <w:rPr>
                <w:rStyle w:val="25pt"/>
              </w:rPr>
              <w:softHyphen/>
            </w:r>
            <w:proofErr w:type="gramEnd"/>
          </w:p>
          <w:p w:rsidR="00537908" w:rsidRDefault="00A61569" w:rsidP="008D286D">
            <w:pPr>
              <w:pStyle w:val="20"/>
              <w:shd w:val="clear" w:color="auto" w:fill="auto"/>
              <w:spacing w:line="240" w:lineRule="auto"/>
              <w:ind w:firstLine="0"/>
              <w:jc w:val="both"/>
            </w:pPr>
            <w:proofErr w:type="gramStart"/>
            <w:r>
              <w:rPr>
                <w:rStyle w:val="25pt"/>
              </w:rPr>
              <w:t>ских)</w:t>
            </w:r>
            <w:proofErr w:type="gramEnd"/>
          </w:p>
        </w:tc>
        <w:tc>
          <w:tcPr>
            <w:tcW w:w="442"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че-</w:t>
            </w:r>
          </w:p>
          <w:p w:rsidR="00537908" w:rsidRDefault="00A61569" w:rsidP="008D286D">
            <w:pPr>
              <w:pStyle w:val="20"/>
              <w:shd w:val="clear" w:color="auto" w:fill="auto"/>
              <w:spacing w:line="240" w:lineRule="auto"/>
              <w:ind w:firstLine="0"/>
              <w:jc w:val="both"/>
            </w:pPr>
            <w:r>
              <w:rPr>
                <w:rStyle w:val="25pt"/>
              </w:rPr>
              <w:t>ство</w:t>
            </w:r>
          </w:p>
        </w:tc>
      </w:tr>
      <w:tr w:rsidR="008B2920">
        <w:trPr>
          <w:trHeight w:val="293"/>
        </w:trPr>
        <w:tc>
          <w:tcPr>
            <w:tcW w:w="250" w:type="dxa"/>
            <w:tcBorders>
              <w:left w:val="single" w:sz="4" w:space="0" w:color="auto"/>
            </w:tcBorders>
            <w:shd w:val="clear" w:color="auto" w:fill="FFFFFF"/>
          </w:tcPr>
          <w:p w:rsidR="00537908" w:rsidRDefault="00537908" w:rsidP="008D286D">
            <w:pPr>
              <w:jc w:val="both"/>
              <w:rPr>
                <w:sz w:val="10"/>
                <w:szCs w:val="10"/>
              </w:rPr>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4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9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7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тп</w:t>
            </w:r>
          </w:p>
        </w:tc>
        <w:tc>
          <w:tcPr>
            <w:tcW w:w="48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объ</w:t>
            </w:r>
            <w:r>
              <w:rPr>
                <w:rStyle w:val="255pt"/>
              </w:rPr>
              <w:softHyphen/>
            </w:r>
          </w:p>
          <w:p w:rsidR="00537908" w:rsidRDefault="00A61569" w:rsidP="008D286D">
            <w:pPr>
              <w:pStyle w:val="20"/>
              <w:shd w:val="clear" w:color="auto" w:fill="auto"/>
              <w:spacing w:line="240" w:lineRule="auto"/>
              <w:ind w:firstLine="0"/>
              <w:jc w:val="both"/>
            </w:pPr>
            <w:r>
              <w:rPr>
                <w:rStyle w:val="255pt"/>
              </w:rPr>
              <w:t>ем</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ТП</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СР</w:t>
            </w:r>
          </w:p>
        </w:tc>
        <w:tc>
          <w:tcPr>
            <w:tcW w:w="442"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объем</w:t>
            </w:r>
          </w:p>
        </w:tc>
      </w:tr>
      <w:tr w:rsidR="008B2920">
        <w:trPr>
          <w:trHeight w:val="163"/>
        </w:trPr>
        <w:tc>
          <w:tcPr>
            <w:tcW w:w="2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w:t>
            </w:r>
          </w:p>
        </w:tc>
        <w:tc>
          <w:tcPr>
            <w:tcW w:w="1061" w:type="dxa"/>
            <w:tcBorders>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4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9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3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3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
              </w:rPr>
              <w:t>%</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7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8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3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час.</w:t>
            </w:r>
          </w:p>
        </w:tc>
        <w:tc>
          <w:tcPr>
            <w:tcW w:w="442"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w:t>
            </w:r>
          </w:p>
        </w:tc>
      </w:tr>
      <w:tr w:rsidR="008B2920">
        <w:trPr>
          <w:trHeight w:val="394"/>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1</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Общая физическая подготовка (ОФП)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3</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и</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6</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29</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r>
      <w:tr w:rsidR="008B2920">
        <w:trPr>
          <w:trHeight w:val="432"/>
        </w:trPr>
        <w:tc>
          <w:tcPr>
            <w:tcW w:w="2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Специальная физическая подготовка (СФП)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18</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178</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31</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46</w:t>
            </w:r>
          </w:p>
        </w:tc>
      </w:tr>
      <w:tr w:rsidR="008B2920">
        <w:trPr>
          <w:trHeight w:val="293"/>
        </w:trPr>
        <w:tc>
          <w:tcPr>
            <w:tcW w:w="2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2</w:t>
            </w: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15</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147</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25</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38</w:t>
            </w:r>
          </w:p>
        </w:tc>
      </w:tr>
      <w:tr w:rsidR="008B2920">
        <w:trPr>
          <w:trHeight w:val="298"/>
        </w:trPr>
        <w:tc>
          <w:tcPr>
            <w:tcW w:w="250" w:type="dxa"/>
            <w:tcBorders>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r>
      <w:tr w:rsidR="008B2920">
        <w:trPr>
          <w:trHeight w:val="302"/>
        </w:trPr>
        <w:tc>
          <w:tcPr>
            <w:tcW w:w="250" w:type="dxa"/>
            <w:tcBorders>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r>
      <w:tr w:rsidR="008B2920">
        <w:trPr>
          <w:trHeight w:val="288"/>
        </w:trPr>
        <w:tc>
          <w:tcPr>
            <w:tcW w:w="2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ехническая</w:t>
            </w:r>
            <w:proofErr w:type="gramEnd"/>
            <w:r>
              <w:rPr>
                <w:rStyle w:val="255pt"/>
              </w:rPr>
              <w:t xml:space="preserve"> подготовка (ТеШ:</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0"/>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r>
      <w:tr w:rsidR="008B2920">
        <w:trPr>
          <w:trHeight w:val="298"/>
        </w:trPr>
        <w:tc>
          <w:tcPr>
            <w:tcW w:w="250" w:type="dxa"/>
            <w:tcBorders>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плавательный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3</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63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8</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15</w:t>
            </w:r>
          </w:p>
        </w:tc>
      </w:tr>
      <w:tr w:rsidR="008B2920">
        <w:trPr>
          <w:trHeight w:val="298"/>
        </w:trPr>
        <w:tc>
          <w:tcPr>
            <w:tcW w:w="2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0"/>
              </w:rPr>
              <w:t>3</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велосипедный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r>
      <w:tr w:rsidR="008B2920">
        <w:trPr>
          <w:trHeight w:val="293"/>
        </w:trPr>
        <w:tc>
          <w:tcPr>
            <w:tcW w:w="250" w:type="dxa"/>
            <w:tcBorders>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легкоатлетический</w:t>
            </w:r>
          </w:p>
          <w:p w:rsidR="00537908" w:rsidRDefault="00A61569" w:rsidP="008D286D">
            <w:pPr>
              <w:pStyle w:val="20"/>
              <w:shd w:val="clear" w:color="auto" w:fill="auto"/>
              <w:spacing w:line="240" w:lineRule="auto"/>
              <w:ind w:firstLine="0"/>
              <w:jc w:val="both"/>
            </w:pPr>
            <w:r>
              <w:rPr>
                <w:rStyle w:val="255pt"/>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2</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1</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r>
      <w:tr w:rsidR="008B2920">
        <w:trPr>
          <w:trHeight w:val="288"/>
        </w:trPr>
        <w:tc>
          <w:tcPr>
            <w:tcW w:w="250" w:type="dxa"/>
            <w:tcBorders>
              <w:left w:val="single" w:sz="4" w:space="0" w:color="auto"/>
            </w:tcBorders>
            <w:shd w:val="clear" w:color="auto" w:fill="FFFFFF"/>
          </w:tcPr>
          <w:p w:rsidR="00537908" w:rsidRDefault="00537908" w:rsidP="008D286D">
            <w:pPr>
              <w:jc w:val="both"/>
              <w:rPr>
                <w:sz w:val="10"/>
                <w:szCs w:val="10"/>
              </w:rPr>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транзитная зона</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
              </w:rPr>
              <w:t>0</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r>
      <w:tr w:rsidR="008B2920">
        <w:trPr>
          <w:trHeight w:val="878"/>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4</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
              </w:rPr>
              <w:t>Т актическая</w:t>
            </w:r>
            <w:proofErr w:type="gramEnd"/>
            <w:r>
              <w:rPr>
                <w:rStyle w:val="255pt"/>
              </w:rPr>
              <w:t xml:space="preserve"> подготовка (ТакП) Т еоретическая подготовка (ТарП) Психологическая подготовка (ПП)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3</w:t>
            </w:r>
          </w:p>
        </w:tc>
      </w:tr>
      <w:tr w:rsidR="008B2920">
        <w:trPr>
          <w:trHeight w:val="710"/>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5</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Участие в спортив</w:t>
            </w:r>
            <w:r>
              <w:rPr>
                <w:rStyle w:val="255pt"/>
              </w:rPr>
              <w:softHyphen/>
              <w:t>ных соревновани</w:t>
            </w:r>
            <w:r>
              <w:rPr>
                <w:rStyle w:val="255pt"/>
              </w:rPr>
              <w:softHyphen/>
              <w:t>ях, инструкторская и судейская практика (УС)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6</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5</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w:t>
            </w:r>
          </w:p>
        </w:tc>
      </w:tr>
      <w:tr w:rsidR="00537908">
        <w:trPr>
          <w:trHeight w:val="298"/>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тренировок в неделю</w:t>
            </w: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5</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8"/>
        </w:trPr>
        <w:tc>
          <w:tcPr>
            <w:tcW w:w="1311" w:type="dxa"/>
            <w:gridSpan w:val="2"/>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
              </w:rPr>
              <w:t>Общее количество тренировок в год</w:t>
            </w: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260</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8"/>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
              </w:rPr>
              <w:t>Количество часов в неделю ('академических)</w:t>
            </w: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9</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B2920">
        <w:trPr>
          <w:trHeight w:val="571"/>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Количество часов в месяц (академических) по количеству рабочих дней</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30</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33</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38</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38</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38</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38</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0</w:t>
            </w:r>
          </w:p>
        </w:tc>
        <w:tc>
          <w:tcPr>
            <w:tcW w:w="3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26</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72</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33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93</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37</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w:t>
            </w:r>
          </w:p>
        </w:tc>
        <w:tc>
          <w:tcPr>
            <w:tcW w:w="48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92</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395</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81</w:t>
            </w:r>
          </w:p>
        </w:tc>
      </w:tr>
      <w:tr w:rsidR="008B2920">
        <w:trPr>
          <w:trHeight w:val="715"/>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Количество часов в месяц (академических) в период активного отдыха по индивиду</w:t>
            </w:r>
            <w:r>
              <w:rPr>
                <w:rStyle w:val="255pt"/>
              </w:rPr>
              <w:softHyphen/>
              <w:t>альным планам</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8</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21</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7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35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10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28</w:t>
            </w:r>
          </w:p>
        </w:tc>
        <w:tc>
          <w:tcPr>
            <w:tcW w:w="41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47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7</w:t>
            </w:r>
          </w:p>
        </w:tc>
        <w:tc>
          <w:tcPr>
            <w:tcW w:w="49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9</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3</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8</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73</w:t>
            </w:r>
          </w:p>
        </w:tc>
        <w:tc>
          <w:tcPr>
            <w:tcW w:w="44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19</w:t>
            </w:r>
          </w:p>
        </w:tc>
      </w:tr>
      <w:tr w:rsidR="008D286D">
        <w:trPr>
          <w:trHeight w:val="307"/>
        </w:trPr>
        <w:tc>
          <w:tcPr>
            <w:tcW w:w="1311" w:type="dxa"/>
            <w:gridSpan w:val="2"/>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
              </w:rPr>
              <w:t>Всего количество часов в месяц (академических)</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38</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5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36</w:t>
            </w:r>
          </w:p>
        </w:tc>
        <w:tc>
          <w:tcPr>
            <w:tcW w:w="28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98</w:t>
            </w:r>
          </w:p>
        </w:tc>
        <w:tc>
          <w:tcPr>
            <w:tcW w:w="652"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42</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662"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42</w:t>
            </w:r>
          </w:p>
        </w:tc>
        <w:tc>
          <w:tcPr>
            <w:tcW w:w="341"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104</w:t>
            </w:r>
          </w:p>
        </w:tc>
        <w:tc>
          <w:tcPr>
            <w:tcW w:w="753"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42</w:t>
            </w:r>
          </w:p>
        </w:tc>
        <w:tc>
          <w:tcPr>
            <w:tcW w:w="29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98</w:t>
            </w:r>
          </w:p>
        </w:tc>
        <w:tc>
          <w:tcPr>
            <w:tcW w:w="653"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42</w:t>
            </w:r>
          </w:p>
        </w:tc>
        <w:tc>
          <w:tcPr>
            <w:tcW w:w="28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103</w:t>
            </w:r>
          </w:p>
        </w:tc>
        <w:tc>
          <w:tcPr>
            <w:tcW w:w="705"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0"/>
              </w:rPr>
              <w:t>22</w:t>
            </w:r>
          </w:p>
        </w:tc>
        <w:tc>
          <w:tcPr>
            <w:tcW w:w="3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10"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36</w:t>
            </w:r>
          </w:p>
        </w:tc>
        <w:tc>
          <w:tcPr>
            <w:tcW w:w="43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749"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42</w:t>
            </w:r>
          </w:p>
        </w:tc>
        <w:tc>
          <w:tcPr>
            <w:tcW w:w="475"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46"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43</w:t>
            </w:r>
          </w:p>
        </w:tc>
        <w:tc>
          <w:tcPr>
            <w:tcW w:w="4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854"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41</w:t>
            </w:r>
          </w:p>
        </w:tc>
        <w:tc>
          <w:tcPr>
            <w:tcW w:w="422"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2"/>
              </w:rPr>
              <w:t>99</w:t>
            </w:r>
          </w:p>
        </w:tc>
        <w:tc>
          <w:tcPr>
            <w:tcW w:w="907"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42</w:t>
            </w:r>
          </w:p>
        </w:tc>
        <w:tc>
          <w:tcPr>
            <w:tcW w:w="3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c>
          <w:tcPr>
            <w:tcW w:w="993"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0"/>
              </w:rPr>
              <w:t>468</w:t>
            </w:r>
          </w:p>
        </w:tc>
        <w:tc>
          <w:tcPr>
            <w:tcW w:w="442"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2"/>
              </w:rPr>
              <w:t>100</w:t>
            </w:r>
          </w:p>
        </w:tc>
      </w:tr>
    </w:tbl>
    <w:p w:rsidR="00537908" w:rsidRDefault="00A61569" w:rsidP="008D286D">
      <w:pPr>
        <w:pStyle w:val="20"/>
        <w:shd w:val="clear" w:color="auto" w:fill="auto"/>
        <w:spacing w:line="240" w:lineRule="auto"/>
        <w:ind w:firstLine="0"/>
        <w:jc w:val="both"/>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актив</w:t>
      </w:r>
      <w:r>
        <w:softHyphen/>
        <w:t xml:space="preserve">ного отдыха. </w:t>
      </w:r>
      <w:r>
        <w:rPr>
          <w:rStyle w:val="24"/>
        </w:rPr>
        <w:t xml:space="preserve">*ТП - тренировочный процесс, * </w:t>
      </w:r>
      <w:proofErr w:type="gramStart"/>
      <w:r>
        <w:rPr>
          <w:rStyle w:val="24"/>
        </w:rPr>
        <w:t>СР</w:t>
      </w:r>
      <w:proofErr w:type="gramEnd"/>
      <w:r>
        <w:rPr>
          <w:rStyle w:val="24"/>
        </w:rPr>
        <w:t xml:space="preserve"> - самостоятельная работа.</w:t>
      </w:r>
    </w:p>
    <w:tbl>
      <w:tblPr>
        <w:tblOverlap w:val="never"/>
        <w:tblW w:w="0" w:type="auto"/>
        <w:tblLayout w:type="fixed"/>
        <w:tblCellMar>
          <w:left w:w="10" w:type="dxa"/>
          <w:right w:w="10" w:type="dxa"/>
        </w:tblCellMar>
        <w:tblLook w:val="0000"/>
      </w:tblPr>
      <w:tblGrid>
        <w:gridCol w:w="250"/>
        <w:gridCol w:w="1061"/>
        <w:gridCol w:w="374"/>
        <w:gridCol w:w="283"/>
        <w:gridCol w:w="336"/>
        <w:gridCol w:w="283"/>
        <w:gridCol w:w="374"/>
        <w:gridCol w:w="288"/>
        <w:gridCol w:w="326"/>
        <w:gridCol w:w="326"/>
        <w:gridCol w:w="283"/>
        <w:gridCol w:w="379"/>
        <w:gridCol w:w="283"/>
        <w:gridCol w:w="341"/>
        <w:gridCol w:w="374"/>
        <w:gridCol w:w="379"/>
        <w:gridCol w:w="293"/>
        <w:gridCol w:w="370"/>
        <w:gridCol w:w="283"/>
        <w:gridCol w:w="283"/>
        <w:gridCol w:w="355"/>
        <w:gridCol w:w="350"/>
        <w:gridCol w:w="346"/>
        <w:gridCol w:w="427"/>
        <w:gridCol w:w="283"/>
        <w:gridCol w:w="437"/>
        <w:gridCol w:w="413"/>
        <w:gridCol w:w="302"/>
        <w:gridCol w:w="509"/>
        <w:gridCol w:w="490"/>
        <w:gridCol w:w="456"/>
        <w:gridCol w:w="466"/>
        <w:gridCol w:w="427"/>
        <w:gridCol w:w="427"/>
        <w:gridCol w:w="422"/>
        <w:gridCol w:w="427"/>
        <w:gridCol w:w="480"/>
        <w:gridCol w:w="394"/>
        <w:gridCol w:w="571"/>
        <w:gridCol w:w="422"/>
        <w:gridCol w:w="466"/>
      </w:tblGrid>
      <w:tr w:rsidR="00537908">
        <w:trPr>
          <w:trHeight w:val="283"/>
        </w:trPr>
        <w:tc>
          <w:tcPr>
            <w:tcW w:w="250"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w:t>
            </w:r>
          </w:p>
        </w:tc>
        <w:tc>
          <w:tcPr>
            <w:tcW w:w="106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0"/>
              </w:rPr>
              <w:t>Разделы подго</w:t>
            </w:r>
            <w:r>
              <w:rPr>
                <w:rStyle w:val="25pt0"/>
              </w:rPr>
              <w:softHyphen/>
              <w:t>товки</w:t>
            </w: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количество часов по месяцам/процентное соотношение объемов</w:t>
            </w:r>
          </w:p>
        </w:tc>
        <w:tc>
          <w:tcPr>
            <w:tcW w:w="993" w:type="dxa"/>
            <w:gridSpan w:val="2"/>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0"/>
              </w:rPr>
              <w:t>Количество часов в год (академиче</w:t>
            </w:r>
            <w:r>
              <w:rPr>
                <w:rStyle w:val="25pt0"/>
              </w:rPr>
              <w:softHyphen/>
              <w:t>ских)</w:t>
            </w:r>
          </w:p>
        </w:tc>
        <w:tc>
          <w:tcPr>
            <w:tcW w:w="466"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0"/>
              </w:rPr>
              <w:t>Коли</w:t>
            </w:r>
          </w:p>
          <w:p w:rsidR="00537908" w:rsidRDefault="00A61569" w:rsidP="008D286D">
            <w:pPr>
              <w:pStyle w:val="20"/>
              <w:shd w:val="clear" w:color="auto" w:fill="auto"/>
              <w:spacing w:line="240" w:lineRule="auto"/>
              <w:ind w:firstLine="0"/>
              <w:jc w:val="both"/>
            </w:pPr>
            <w:r>
              <w:rPr>
                <w:rStyle w:val="25pt0"/>
              </w:rPr>
              <w:t>личе</w:t>
            </w:r>
          </w:p>
          <w:p w:rsidR="00537908" w:rsidRDefault="00A61569" w:rsidP="008D286D">
            <w:pPr>
              <w:pStyle w:val="20"/>
              <w:shd w:val="clear" w:color="auto" w:fill="auto"/>
              <w:spacing w:line="240" w:lineRule="auto"/>
              <w:ind w:firstLine="0"/>
              <w:jc w:val="both"/>
            </w:pPr>
            <w:r>
              <w:rPr>
                <w:rStyle w:val="25pt0"/>
              </w:rPr>
              <w:t>че-</w:t>
            </w:r>
          </w:p>
          <w:p w:rsidR="00537908" w:rsidRDefault="00A61569" w:rsidP="008D286D">
            <w:pPr>
              <w:pStyle w:val="20"/>
              <w:shd w:val="clear" w:color="auto" w:fill="auto"/>
              <w:spacing w:line="240" w:lineRule="auto"/>
              <w:ind w:firstLine="0"/>
              <w:jc w:val="both"/>
            </w:pPr>
            <w:r>
              <w:rPr>
                <w:rStyle w:val="25pt0"/>
              </w:rPr>
              <w:t>ство</w:t>
            </w:r>
          </w:p>
        </w:tc>
      </w:tr>
      <w:tr w:rsidR="00537908">
        <w:trPr>
          <w:trHeight w:val="389"/>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99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Январь</w:t>
            </w:r>
          </w:p>
        </w:tc>
        <w:tc>
          <w:tcPr>
            <w:tcW w:w="945"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Февраль</w:t>
            </w:r>
          </w:p>
        </w:tc>
        <w:tc>
          <w:tcPr>
            <w:tcW w:w="935"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Март</w:t>
            </w:r>
          </w:p>
        </w:tc>
        <w:tc>
          <w:tcPr>
            <w:tcW w:w="1003"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Апрель</w:t>
            </w:r>
          </w:p>
        </w:tc>
        <w:tc>
          <w:tcPr>
            <w:tcW w:w="104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Май</w:t>
            </w:r>
          </w:p>
        </w:tc>
        <w:tc>
          <w:tcPr>
            <w:tcW w:w="93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Июнь</w:t>
            </w:r>
          </w:p>
        </w:tc>
        <w:tc>
          <w:tcPr>
            <w:tcW w:w="105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Июль</w:t>
            </w:r>
          </w:p>
        </w:tc>
        <w:tc>
          <w:tcPr>
            <w:tcW w:w="1147"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Август</w:t>
            </w:r>
          </w:p>
        </w:tc>
        <w:tc>
          <w:tcPr>
            <w:tcW w:w="1224"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Сентябрь</w:t>
            </w:r>
          </w:p>
        </w:tc>
        <w:tc>
          <w:tcPr>
            <w:tcW w:w="1412"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Октябрь</w:t>
            </w:r>
          </w:p>
        </w:tc>
        <w:tc>
          <w:tcPr>
            <w:tcW w:w="127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Ноябрь</w:t>
            </w:r>
          </w:p>
        </w:tc>
        <w:tc>
          <w:tcPr>
            <w:tcW w:w="1301"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75pt5"/>
              </w:rPr>
              <w:t>Декабрь</w:t>
            </w:r>
          </w:p>
        </w:tc>
        <w:tc>
          <w:tcPr>
            <w:tcW w:w="993" w:type="dxa"/>
            <w:gridSpan w:val="2"/>
            <w:vMerge/>
            <w:tcBorders>
              <w:left w:val="single" w:sz="4" w:space="0" w:color="auto"/>
            </w:tcBorders>
            <w:shd w:val="clear" w:color="auto" w:fill="FFFFFF"/>
            <w:vAlign w:val="bottom"/>
          </w:tcPr>
          <w:p w:rsidR="00537908" w:rsidRDefault="00537908" w:rsidP="008D286D">
            <w:pPr>
              <w:jc w:val="both"/>
            </w:pPr>
          </w:p>
        </w:tc>
        <w:tc>
          <w:tcPr>
            <w:tcW w:w="466"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8B2920">
        <w:trPr>
          <w:trHeight w:val="288"/>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33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28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34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29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w:t>
            </w:r>
          </w:p>
        </w:tc>
        <w:tc>
          <w:tcPr>
            <w:tcW w:w="3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28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34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43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объем</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ТП</w:t>
            </w:r>
          </w:p>
        </w:tc>
        <w:tc>
          <w:tcPr>
            <w:tcW w:w="30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5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объем</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ТП</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46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ТП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42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объем</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тп</w:t>
            </w:r>
          </w:p>
        </w:tc>
        <w:tc>
          <w:tcPr>
            <w:tcW w:w="48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2"/>
              </w:rPr>
              <w:t>объ</w:t>
            </w:r>
            <w:r>
              <w:rPr>
                <w:rStyle w:val="255pt2"/>
              </w:rPr>
              <w:softHyphen/>
            </w:r>
          </w:p>
          <w:p w:rsidR="00537908" w:rsidRDefault="00A61569" w:rsidP="008D286D">
            <w:pPr>
              <w:pStyle w:val="20"/>
              <w:shd w:val="clear" w:color="auto" w:fill="auto"/>
              <w:spacing w:line="240" w:lineRule="auto"/>
              <w:ind w:firstLine="0"/>
              <w:jc w:val="both"/>
            </w:pPr>
            <w:r>
              <w:rPr>
                <w:rStyle w:val="255pt2"/>
              </w:rPr>
              <w:t>ем</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ТП</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СР</w:t>
            </w:r>
          </w:p>
        </w:tc>
        <w:tc>
          <w:tcPr>
            <w:tcW w:w="466"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объем</w:t>
            </w:r>
          </w:p>
        </w:tc>
      </w:tr>
      <w:tr w:rsidR="008B2920">
        <w:trPr>
          <w:trHeight w:val="168"/>
        </w:trPr>
        <w:tc>
          <w:tcPr>
            <w:tcW w:w="250" w:type="dxa"/>
            <w:vMerge/>
            <w:tcBorders>
              <w:left w:val="single" w:sz="4" w:space="0" w:color="auto"/>
            </w:tcBorders>
            <w:shd w:val="clear" w:color="auto" w:fill="FFFFFF"/>
            <w:vAlign w:val="bottom"/>
          </w:tcPr>
          <w:p w:rsidR="00537908" w:rsidRDefault="00537908" w:rsidP="008D286D">
            <w:pPr>
              <w:jc w:val="both"/>
            </w:pPr>
          </w:p>
        </w:tc>
        <w:tc>
          <w:tcPr>
            <w:tcW w:w="1061" w:type="dxa"/>
            <w:vMerge/>
            <w:tcBorders>
              <w:left w:val="single" w:sz="4" w:space="0" w:color="auto"/>
            </w:tcBorders>
            <w:shd w:val="clear" w:color="auto" w:fill="FFFFFF"/>
            <w:vAlign w:val="center"/>
          </w:tcPr>
          <w:p w:rsidR="00537908" w:rsidRDefault="00537908" w:rsidP="008D286D">
            <w:pPr>
              <w:jc w:val="both"/>
            </w:pP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3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8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2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4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37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7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9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37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35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28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3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41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0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50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49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8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3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час.</w:t>
            </w:r>
          </w:p>
        </w:tc>
        <w:tc>
          <w:tcPr>
            <w:tcW w:w="466"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w:t>
            </w:r>
          </w:p>
        </w:tc>
      </w:tr>
      <w:tr w:rsidR="008B2920">
        <w:trPr>
          <w:trHeight w:val="389"/>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Общая физическая подготовка (ОФП)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35</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8</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33</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87</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21</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r>
      <w:tr w:rsidR="008B2920">
        <w:trPr>
          <w:trHeight w:val="432"/>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pt0"/>
              </w:rPr>
              <w:t>2</w:t>
            </w: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Специальная физическая подготовка (СФП)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и</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и</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4</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11</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и</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и</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112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18</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42</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2"/>
              </w:rPr>
              <w:t>плавательный</w:t>
            </w:r>
          </w:p>
          <w:p w:rsidR="00537908" w:rsidRDefault="00A61569" w:rsidP="008D286D">
            <w:pPr>
              <w:pStyle w:val="20"/>
              <w:shd w:val="clear" w:color="auto" w:fill="auto"/>
              <w:spacing w:line="240" w:lineRule="auto"/>
              <w:ind w:firstLine="0"/>
              <w:jc w:val="both"/>
            </w:pPr>
            <w:r>
              <w:rPr>
                <w:rStyle w:val="255pt2"/>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6</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91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15</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34</w:t>
            </w:r>
          </w:p>
        </w:tc>
      </w:tr>
      <w:tr w:rsidR="008B2920">
        <w:trPr>
          <w:trHeight w:val="302"/>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велосипедный</w:t>
            </w:r>
          </w:p>
          <w:p w:rsidR="00537908" w:rsidRDefault="00A61569" w:rsidP="008D286D">
            <w:pPr>
              <w:pStyle w:val="20"/>
              <w:shd w:val="clear" w:color="auto" w:fill="auto"/>
              <w:spacing w:line="240" w:lineRule="auto"/>
              <w:ind w:firstLine="0"/>
              <w:jc w:val="both"/>
            </w:pPr>
            <w:r>
              <w:rPr>
                <w:rStyle w:val="255pt2"/>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легкоатлетический</w:t>
            </w:r>
          </w:p>
          <w:p w:rsidR="00537908" w:rsidRDefault="00A61569" w:rsidP="008D286D">
            <w:pPr>
              <w:pStyle w:val="20"/>
              <w:shd w:val="clear" w:color="auto" w:fill="auto"/>
              <w:spacing w:line="240" w:lineRule="auto"/>
              <w:ind w:firstLine="0"/>
              <w:jc w:val="both"/>
            </w:pPr>
            <w:r>
              <w:rPr>
                <w:rStyle w:val="255pt2"/>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w:t>
            </w:r>
          </w:p>
        </w:tc>
      </w:tr>
      <w:tr w:rsidR="008B2920">
        <w:trPr>
          <w:trHeight w:val="293"/>
        </w:trPr>
        <w:tc>
          <w:tcPr>
            <w:tcW w:w="2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1"/>
              </w:rPr>
              <w:t>3</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2"/>
              </w:rPr>
              <w:t>Т ехническая</w:t>
            </w:r>
            <w:proofErr w:type="gramEnd"/>
            <w:r>
              <w:rPr>
                <w:rStyle w:val="255pt2"/>
              </w:rPr>
              <w:t xml:space="preserve"> подготовка (ТеП):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20</w:t>
            </w:r>
          </w:p>
        </w:tc>
      </w:tr>
      <w:tr w:rsidR="008B2920">
        <w:trPr>
          <w:trHeight w:val="298"/>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плавательный</w:t>
            </w:r>
          </w:p>
          <w:p w:rsidR="00537908" w:rsidRDefault="00A61569" w:rsidP="008D286D">
            <w:pPr>
              <w:pStyle w:val="20"/>
              <w:shd w:val="clear" w:color="auto" w:fill="auto"/>
              <w:spacing w:line="240" w:lineRule="auto"/>
              <w:ind w:firstLine="0"/>
              <w:jc w:val="both"/>
            </w:pPr>
            <w:r>
              <w:rPr>
                <w:rStyle w:val="255pt2"/>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2</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41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8</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17</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велосипедный</w:t>
            </w:r>
          </w:p>
          <w:p w:rsidR="00537908" w:rsidRDefault="00A61569" w:rsidP="008D286D">
            <w:pPr>
              <w:pStyle w:val="20"/>
              <w:shd w:val="clear" w:color="auto" w:fill="auto"/>
              <w:spacing w:line="240" w:lineRule="auto"/>
              <w:ind w:firstLine="0"/>
              <w:jc w:val="both"/>
            </w:pPr>
            <w:r>
              <w:rPr>
                <w:rStyle w:val="255pt2"/>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r>
      <w:tr w:rsidR="008B2920">
        <w:trPr>
          <w:trHeight w:val="293"/>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легкоатлетический</w:t>
            </w:r>
          </w:p>
          <w:p w:rsidR="00537908" w:rsidRDefault="00A61569" w:rsidP="008D286D">
            <w:pPr>
              <w:pStyle w:val="20"/>
              <w:shd w:val="clear" w:color="auto" w:fill="auto"/>
              <w:spacing w:line="240" w:lineRule="auto"/>
              <w:ind w:firstLine="0"/>
              <w:jc w:val="both"/>
            </w:pPr>
            <w:r>
              <w:rPr>
                <w:rStyle w:val="255pt2"/>
              </w:rPr>
              <w:t>сегмент</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5"/>
              </w:rPr>
              <w:t>1</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r>
      <w:tr w:rsidR="008B2920">
        <w:trPr>
          <w:trHeight w:val="365"/>
        </w:trPr>
        <w:tc>
          <w:tcPr>
            <w:tcW w:w="250" w:type="dxa"/>
            <w:vMerge/>
            <w:tcBorders>
              <w:left w:val="single" w:sz="4" w:space="0" w:color="auto"/>
            </w:tcBorders>
            <w:shd w:val="clear" w:color="auto" w:fill="FFFFFF"/>
            <w:vAlign w:val="center"/>
          </w:tcPr>
          <w:p w:rsidR="00537908" w:rsidRDefault="00537908" w:rsidP="008D286D">
            <w:pPr>
              <w:jc w:val="both"/>
            </w:pP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транзитная зона</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r>
      <w:tr w:rsidR="008B2920">
        <w:trPr>
          <w:trHeight w:val="878"/>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0"/>
              </w:rPr>
              <w:t>4</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2"/>
              </w:rPr>
              <w:t>Т актическая</w:t>
            </w:r>
            <w:proofErr w:type="gramEnd"/>
            <w:r>
              <w:rPr>
                <w:rStyle w:val="255pt2"/>
              </w:rPr>
              <w:t xml:space="preserve"> подготовка (ТакП) Т еоретическая подготовка (ТарП) Психологическая подготовка (ПП)</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2</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r>
      <w:tr w:rsidR="008B2920">
        <w:trPr>
          <w:trHeight w:val="710"/>
        </w:trPr>
        <w:tc>
          <w:tcPr>
            <w:tcW w:w="2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pt0"/>
              </w:rPr>
              <w:t>5</w:t>
            </w:r>
          </w:p>
        </w:tc>
        <w:tc>
          <w:tcPr>
            <w:tcW w:w="106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Участие в спортив</w:t>
            </w:r>
            <w:r>
              <w:rPr>
                <w:rStyle w:val="255pt2"/>
              </w:rPr>
              <w:softHyphen/>
              <w:t>ных соревновани</w:t>
            </w:r>
            <w:r>
              <w:rPr>
                <w:rStyle w:val="255pt2"/>
              </w:rPr>
              <w:softHyphen/>
              <w:t>ях, инструкторская и судейская практика (УС)</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1</w:t>
            </w: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1</w:t>
            </w: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w:t>
            </w:r>
          </w:p>
        </w:tc>
      </w:tr>
      <w:tr w:rsidR="00537908">
        <w:trPr>
          <w:trHeight w:val="298"/>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Количество тренировок в неделю</w:t>
            </w: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3-4</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3"/>
        </w:trPr>
        <w:tc>
          <w:tcPr>
            <w:tcW w:w="1311"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55pt2"/>
              </w:rPr>
              <w:t>Общее количество тренировок в год</w:t>
            </w: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156 - 208</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02"/>
        </w:trPr>
        <w:tc>
          <w:tcPr>
            <w:tcW w:w="1311"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2"/>
              </w:rPr>
              <w:t>Количество часов в неделю ('академических)</w:t>
            </w:r>
          </w:p>
        </w:tc>
        <w:tc>
          <w:tcPr>
            <w:tcW w:w="13269" w:type="dxa"/>
            <w:gridSpan w:val="3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6</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B2920">
        <w:trPr>
          <w:trHeight w:val="432"/>
        </w:trPr>
        <w:tc>
          <w:tcPr>
            <w:tcW w:w="1311" w:type="dxa"/>
            <w:gridSpan w:val="2"/>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шчество часов в месяц адемических) по (ичеству рабочих дней</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21</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22</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96</w:t>
            </w: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25</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96</w:t>
            </w: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25</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25</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89</w:t>
            </w:r>
          </w:p>
        </w:tc>
        <w:tc>
          <w:tcPr>
            <w:tcW w:w="37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25</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35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17</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63</w:t>
            </w:r>
          </w:p>
        </w:tc>
        <w:tc>
          <w:tcPr>
            <w:tcW w:w="41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30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49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45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25</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93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48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w:t>
            </w:r>
          </w:p>
          <w:p w:rsidR="00537908" w:rsidRDefault="00A61569" w:rsidP="008D286D">
            <w:pPr>
              <w:pStyle w:val="20"/>
              <w:shd w:val="clear" w:color="auto" w:fill="auto"/>
              <w:spacing w:line="240" w:lineRule="auto"/>
              <w:ind w:firstLine="0"/>
              <w:jc w:val="both"/>
            </w:pPr>
            <w:r>
              <w:rPr>
                <w:rStyle w:val="275pt6"/>
              </w:rPr>
              <w:t>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263</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85</w:t>
            </w:r>
          </w:p>
        </w:tc>
      </w:tr>
      <w:tr w:rsidR="008B2920">
        <w:trPr>
          <w:trHeight w:val="710"/>
        </w:trPr>
        <w:tc>
          <w:tcPr>
            <w:tcW w:w="1311" w:type="dxa"/>
            <w:gridSpan w:val="2"/>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55pt2"/>
              </w:rPr>
              <w:t>шчество часов в месяц адемических) в период ивного отдыха по [ивидуальным планам</w:t>
            </w:r>
            <w:proofErr w:type="gramEnd"/>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5</w:t>
            </w:r>
          </w:p>
        </w:tc>
        <w:tc>
          <w:tcPr>
            <w:tcW w:w="33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19</w:t>
            </w:r>
          </w:p>
        </w:tc>
        <w:tc>
          <w:tcPr>
            <w:tcW w:w="28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1</w:t>
            </w:r>
          </w:p>
        </w:tc>
        <w:tc>
          <w:tcPr>
            <w:tcW w:w="28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32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2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1</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4</w:t>
            </w:r>
          </w:p>
        </w:tc>
        <w:tc>
          <w:tcPr>
            <w:tcW w:w="37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4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7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w:t>
            </w:r>
          </w:p>
        </w:tc>
        <w:tc>
          <w:tcPr>
            <w:tcW w:w="29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11</w:t>
            </w:r>
          </w:p>
        </w:tc>
        <w:tc>
          <w:tcPr>
            <w:tcW w:w="37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35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27</w:t>
            </w:r>
          </w:p>
        </w:tc>
        <w:tc>
          <w:tcPr>
            <w:tcW w:w="3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10</w:t>
            </w:r>
          </w:p>
        </w:tc>
        <w:tc>
          <w:tcPr>
            <w:tcW w:w="43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37</w:t>
            </w:r>
          </w:p>
        </w:tc>
        <w:tc>
          <w:tcPr>
            <w:tcW w:w="41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5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9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4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4"/>
              </w:rPr>
              <w:t>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7</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8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0</w:t>
            </w:r>
          </w:p>
        </w:tc>
        <w:tc>
          <w:tcPr>
            <w:tcW w:w="3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0</w:t>
            </w: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49</w:t>
            </w:r>
          </w:p>
        </w:tc>
        <w:tc>
          <w:tcPr>
            <w:tcW w:w="466"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15</w:t>
            </w:r>
          </w:p>
        </w:tc>
      </w:tr>
      <w:tr w:rsidR="008D286D">
        <w:trPr>
          <w:trHeight w:val="312"/>
        </w:trPr>
        <w:tc>
          <w:tcPr>
            <w:tcW w:w="1311" w:type="dxa"/>
            <w:gridSpan w:val="2"/>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55pt2"/>
              </w:rPr>
              <w:t xml:space="preserve">но количество часов в </w:t>
            </w:r>
            <w:proofErr w:type="gramStart"/>
            <w:r>
              <w:rPr>
                <w:rStyle w:val="255pt2"/>
              </w:rPr>
              <w:t>:я</w:t>
            </w:r>
            <w:proofErr w:type="gramEnd"/>
            <w:r>
              <w:rPr>
                <w:rStyle w:val="255pt2"/>
              </w:rPr>
              <w:t>ц ('академических)</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33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65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23</w:t>
            </w:r>
          </w:p>
        </w:tc>
        <w:tc>
          <w:tcPr>
            <w:tcW w:w="28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652"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662"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25</w:t>
            </w:r>
          </w:p>
        </w:tc>
        <w:tc>
          <w:tcPr>
            <w:tcW w:w="341"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753"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28</w:t>
            </w:r>
          </w:p>
        </w:tc>
        <w:tc>
          <w:tcPr>
            <w:tcW w:w="29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653"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25</w:t>
            </w:r>
          </w:p>
        </w:tc>
        <w:tc>
          <w:tcPr>
            <w:tcW w:w="28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705"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27</w:t>
            </w:r>
          </w:p>
        </w:tc>
        <w:tc>
          <w:tcPr>
            <w:tcW w:w="3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710"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27</w:t>
            </w:r>
          </w:p>
        </w:tc>
        <w:tc>
          <w:tcPr>
            <w:tcW w:w="43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715"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509"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946"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4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854"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27</w:t>
            </w:r>
          </w:p>
        </w:tc>
        <w:tc>
          <w:tcPr>
            <w:tcW w:w="42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907"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26</w:t>
            </w:r>
          </w:p>
        </w:tc>
        <w:tc>
          <w:tcPr>
            <w:tcW w:w="3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c>
          <w:tcPr>
            <w:tcW w:w="993"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55pt1"/>
              </w:rPr>
              <w:t>312</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75pt6"/>
              </w:rPr>
              <w:t>100</w:t>
            </w:r>
          </w:p>
        </w:tc>
      </w:tr>
    </w:tbl>
    <w:p w:rsidR="00537908" w:rsidRDefault="00A61569" w:rsidP="008D286D">
      <w:pPr>
        <w:pStyle w:val="20"/>
        <w:shd w:val="clear" w:color="auto" w:fill="auto"/>
        <w:spacing w:line="240" w:lineRule="auto"/>
        <w:ind w:firstLine="0"/>
        <w:jc w:val="both"/>
        <w:sectPr w:rsidR="00537908">
          <w:headerReference w:type="even" r:id="rId31"/>
          <w:headerReference w:type="default" r:id="rId32"/>
          <w:footerReference w:type="even" r:id="rId33"/>
          <w:footerReference w:type="default" r:id="rId34"/>
          <w:headerReference w:type="first" r:id="rId35"/>
          <w:footerReference w:type="first" r:id="rId36"/>
          <w:pgSz w:w="16840" w:h="11909" w:orient="landscape"/>
          <w:pgMar w:top="899" w:right="407" w:bottom="1430" w:left="360" w:header="0" w:footer="3" w:gutter="0"/>
          <w:cols w:space="720"/>
          <w:noEndnote/>
          <w:titlePg/>
          <w:docGrid w:linePitch="360"/>
        </w:sectPr>
      </w:pPr>
      <w:r>
        <w:t>Тренировочная работа рассчитана на 52 недели с учетом самостоятельных тренировочных занятий по индивидуальным планам спортивной подготовки на период актив</w:t>
      </w:r>
      <w:r>
        <w:softHyphen/>
        <w:t xml:space="preserve">ного отдыха. </w:t>
      </w:r>
      <w:r>
        <w:rPr>
          <w:rStyle w:val="24"/>
        </w:rPr>
        <w:t xml:space="preserve">*ТП - тренировочный процесс, * </w:t>
      </w:r>
      <w:proofErr w:type="gramStart"/>
      <w:r>
        <w:rPr>
          <w:rStyle w:val="24"/>
        </w:rPr>
        <w:t>СР</w:t>
      </w:r>
      <w:proofErr w:type="gramEnd"/>
      <w:r>
        <w:rPr>
          <w:rStyle w:val="24"/>
        </w:rPr>
        <w:t xml:space="preserve"> - самостоятельная работа.</w:t>
      </w:r>
    </w:p>
    <w:p w:rsidR="00537908" w:rsidRDefault="00A61569" w:rsidP="008D286D">
      <w:pPr>
        <w:pStyle w:val="80"/>
        <w:shd w:val="clear" w:color="auto" w:fill="auto"/>
        <w:spacing w:line="240" w:lineRule="auto"/>
      </w:pPr>
      <w:r>
        <w:rPr>
          <w:rStyle w:val="81"/>
          <w:i/>
          <w:iCs/>
        </w:rPr>
        <w:lastRenderedPageBreak/>
        <w:t>№</w:t>
      </w:r>
    </w:p>
    <w:p w:rsidR="00537908" w:rsidRDefault="00A61569" w:rsidP="008D286D">
      <w:pPr>
        <w:pStyle w:val="20"/>
        <w:shd w:val="clear" w:color="auto" w:fill="auto"/>
        <w:spacing w:line="240" w:lineRule="auto"/>
        <w:ind w:firstLine="0"/>
        <w:jc w:val="both"/>
      </w:pPr>
      <w:r>
        <w:rPr>
          <w:rStyle w:val="27"/>
        </w:rPr>
        <w:t>I</w:t>
      </w:r>
    </w:p>
    <w:p w:rsidR="00537908" w:rsidRDefault="00A61569" w:rsidP="008D286D">
      <w:pPr>
        <w:pStyle w:val="70"/>
        <w:shd w:val="clear" w:color="auto" w:fill="auto"/>
        <w:spacing w:line="240" w:lineRule="auto"/>
        <w:ind w:hanging="360"/>
      </w:pPr>
      <w:r>
        <w:rPr>
          <w:rStyle w:val="73"/>
          <w:b/>
          <w:bCs/>
        </w:rPr>
        <w:t>Примерный тематический план тренировочного процесса ЭТАПА ВЫСШЕГО СПОРТИВНОГО МАСТЕРСТВА</w:t>
      </w:r>
    </w:p>
    <w:p w:rsidR="00537908" w:rsidRDefault="00A61569" w:rsidP="008D286D">
      <w:pPr>
        <w:pStyle w:val="80"/>
        <w:shd w:val="clear" w:color="auto" w:fill="auto"/>
        <w:spacing w:line="240" w:lineRule="auto"/>
      </w:pPr>
      <w:r>
        <w:rPr>
          <w:rStyle w:val="81"/>
          <w:i/>
          <w:iCs/>
        </w:rPr>
        <w:t>Разделы спортивной подготовки</w:t>
      </w:r>
    </w:p>
    <w:p w:rsidR="00537908" w:rsidRDefault="00A61569" w:rsidP="008D286D">
      <w:pPr>
        <w:pStyle w:val="52"/>
        <w:keepNext/>
        <w:keepLines/>
        <w:shd w:val="clear" w:color="auto" w:fill="auto"/>
        <w:spacing w:line="240" w:lineRule="auto"/>
        <w:ind w:firstLine="0"/>
        <w:jc w:val="both"/>
      </w:pPr>
      <w:bookmarkStart w:id="12" w:name="bookmark13"/>
      <w:r>
        <w:rPr>
          <w:rStyle w:val="57"/>
          <w:b/>
          <w:bCs/>
        </w:rPr>
        <w:t>Теоретическая подготовка (ТерП) Психологическая подготовка (ПП):</w:t>
      </w:r>
      <w:bookmarkEnd w:id="12"/>
    </w:p>
    <w:p w:rsidR="00537908" w:rsidRDefault="00A61569" w:rsidP="008D286D">
      <w:pPr>
        <w:pStyle w:val="70"/>
        <w:numPr>
          <w:ilvl w:val="0"/>
          <w:numId w:val="7"/>
        </w:numPr>
        <w:shd w:val="clear" w:color="auto" w:fill="auto"/>
        <w:tabs>
          <w:tab w:val="left" w:pos="182"/>
        </w:tabs>
        <w:spacing w:line="240" w:lineRule="auto"/>
      </w:pPr>
      <w:r>
        <w:rPr>
          <w:rStyle w:val="73"/>
          <w:b/>
          <w:bCs/>
        </w:rPr>
        <w:t>правила техники безопасности во вре</w:t>
      </w:r>
      <w:r>
        <w:rPr>
          <w:rStyle w:val="73"/>
          <w:b/>
          <w:bCs/>
        </w:rPr>
        <w:softHyphen/>
        <w:t>мя тренировочного процесса, правила дорожного движения;</w:t>
      </w:r>
    </w:p>
    <w:p w:rsidR="00537908" w:rsidRDefault="00A61569" w:rsidP="008D286D">
      <w:pPr>
        <w:pStyle w:val="70"/>
        <w:numPr>
          <w:ilvl w:val="0"/>
          <w:numId w:val="7"/>
        </w:numPr>
        <w:shd w:val="clear" w:color="auto" w:fill="auto"/>
        <w:tabs>
          <w:tab w:val="left" w:pos="182"/>
        </w:tabs>
        <w:spacing w:line="240" w:lineRule="auto"/>
      </w:pPr>
      <w:r>
        <w:rPr>
          <w:rStyle w:val="73"/>
          <w:b/>
          <w:bCs/>
        </w:rPr>
        <w:t>развитие триатлона в России и за ру</w:t>
      </w:r>
      <w:r>
        <w:rPr>
          <w:rStyle w:val="73"/>
          <w:b/>
          <w:bCs/>
        </w:rPr>
        <w:softHyphen/>
        <w:t>бежом, спортивные достижения, изуче</w:t>
      </w:r>
      <w:r>
        <w:rPr>
          <w:rStyle w:val="73"/>
          <w:b/>
          <w:bCs/>
        </w:rPr>
        <w:softHyphen/>
        <w:t>ние соперников;</w:t>
      </w:r>
    </w:p>
    <w:p w:rsidR="00537908" w:rsidRDefault="00A61569" w:rsidP="008D286D">
      <w:pPr>
        <w:pStyle w:val="70"/>
        <w:numPr>
          <w:ilvl w:val="0"/>
          <w:numId w:val="7"/>
        </w:numPr>
        <w:shd w:val="clear" w:color="auto" w:fill="auto"/>
        <w:tabs>
          <w:tab w:val="left" w:pos="202"/>
        </w:tabs>
        <w:spacing w:line="240" w:lineRule="auto"/>
      </w:pPr>
      <w:r>
        <w:rPr>
          <w:rStyle w:val="73"/>
          <w:b/>
          <w:bCs/>
        </w:rPr>
        <w:t>гигиена, закаливание, режим питания спортсмена;</w:t>
      </w:r>
    </w:p>
    <w:p w:rsidR="00537908" w:rsidRDefault="00A61569" w:rsidP="008D286D">
      <w:pPr>
        <w:pStyle w:val="70"/>
        <w:numPr>
          <w:ilvl w:val="0"/>
          <w:numId w:val="7"/>
        </w:numPr>
        <w:shd w:val="clear" w:color="auto" w:fill="auto"/>
        <w:tabs>
          <w:tab w:val="left" w:pos="130"/>
        </w:tabs>
        <w:spacing w:line="240" w:lineRule="auto"/>
      </w:pPr>
      <w:r>
        <w:rPr>
          <w:rStyle w:val="73"/>
          <w:b/>
          <w:bCs/>
        </w:rPr>
        <w:t>планирование спортивной тренировки;</w:t>
      </w:r>
    </w:p>
    <w:p w:rsidR="00537908" w:rsidRDefault="00A61569" w:rsidP="008D286D">
      <w:pPr>
        <w:pStyle w:val="70"/>
        <w:numPr>
          <w:ilvl w:val="0"/>
          <w:numId w:val="7"/>
        </w:numPr>
        <w:shd w:val="clear" w:color="auto" w:fill="auto"/>
        <w:tabs>
          <w:tab w:val="left" w:pos="173"/>
        </w:tabs>
        <w:spacing w:line="240" w:lineRule="auto"/>
      </w:pPr>
      <w:r>
        <w:rPr>
          <w:rStyle w:val="73"/>
          <w:b/>
          <w:bCs/>
        </w:rPr>
        <w:t>основы методики обучения и спортив</w:t>
      </w:r>
      <w:r>
        <w:rPr>
          <w:rStyle w:val="73"/>
          <w:b/>
          <w:bCs/>
        </w:rPr>
        <w:softHyphen/>
        <w:t>ной тренировки, проведение теоретиче</w:t>
      </w:r>
      <w:r>
        <w:rPr>
          <w:rStyle w:val="73"/>
          <w:b/>
          <w:bCs/>
        </w:rPr>
        <w:softHyphen/>
        <w:t>ского и практического занятия;</w:t>
      </w:r>
    </w:p>
    <w:p w:rsidR="00537908" w:rsidRDefault="00A61569" w:rsidP="008D286D">
      <w:pPr>
        <w:pStyle w:val="70"/>
        <w:numPr>
          <w:ilvl w:val="0"/>
          <w:numId w:val="7"/>
        </w:numPr>
        <w:shd w:val="clear" w:color="auto" w:fill="auto"/>
        <w:tabs>
          <w:tab w:val="left" w:pos="221"/>
        </w:tabs>
        <w:spacing w:line="240" w:lineRule="auto"/>
      </w:pPr>
      <w:r>
        <w:rPr>
          <w:rStyle w:val="73"/>
          <w:b/>
          <w:bCs/>
        </w:rPr>
        <w:t>правила соревнований по триатлону, их организация и проведение, спортив</w:t>
      </w:r>
      <w:r>
        <w:rPr>
          <w:rStyle w:val="73"/>
          <w:b/>
          <w:bCs/>
        </w:rPr>
        <w:softHyphen/>
        <w:t>ные федерации;</w:t>
      </w:r>
    </w:p>
    <w:p w:rsidR="00537908" w:rsidRDefault="00A61569" w:rsidP="008D286D">
      <w:pPr>
        <w:pStyle w:val="70"/>
        <w:numPr>
          <w:ilvl w:val="0"/>
          <w:numId w:val="7"/>
        </w:numPr>
        <w:shd w:val="clear" w:color="auto" w:fill="auto"/>
        <w:tabs>
          <w:tab w:val="left" w:pos="586"/>
        </w:tabs>
        <w:spacing w:line="240" w:lineRule="auto"/>
      </w:pPr>
      <w:r>
        <w:rPr>
          <w:rStyle w:val="73"/>
          <w:b/>
          <w:bCs/>
        </w:rPr>
        <w:t>педагогический и медико</w:t>
      </w:r>
      <w:r>
        <w:rPr>
          <w:rStyle w:val="73"/>
          <w:b/>
          <w:bCs/>
        </w:rPr>
        <w:softHyphen/>
        <w:t>биологический контроль и самокон</w:t>
      </w:r>
      <w:r>
        <w:rPr>
          <w:rStyle w:val="73"/>
          <w:b/>
          <w:bCs/>
        </w:rPr>
        <w:softHyphen/>
        <w:t>троль;</w:t>
      </w:r>
    </w:p>
    <w:p w:rsidR="00537908" w:rsidRDefault="00A61569" w:rsidP="008D286D">
      <w:pPr>
        <w:pStyle w:val="70"/>
        <w:numPr>
          <w:ilvl w:val="0"/>
          <w:numId w:val="7"/>
        </w:numPr>
        <w:shd w:val="clear" w:color="auto" w:fill="auto"/>
        <w:tabs>
          <w:tab w:val="left" w:pos="202"/>
        </w:tabs>
        <w:spacing w:line="240" w:lineRule="auto"/>
      </w:pPr>
      <w:r>
        <w:rPr>
          <w:rStyle w:val="73"/>
          <w:b/>
          <w:bCs/>
        </w:rPr>
        <w:t>периодизация спортивной тренировки в триатлоне;</w:t>
      </w:r>
    </w:p>
    <w:p w:rsidR="00537908" w:rsidRDefault="00A61569" w:rsidP="008D286D">
      <w:pPr>
        <w:pStyle w:val="70"/>
        <w:numPr>
          <w:ilvl w:val="0"/>
          <w:numId w:val="7"/>
        </w:numPr>
        <w:shd w:val="clear" w:color="auto" w:fill="auto"/>
        <w:tabs>
          <w:tab w:val="left" w:pos="226"/>
        </w:tabs>
        <w:spacing w:line="240" w:lineRule="auto"/>
      </w:pPr>
      <w:r>
        <w:rPr>
          <w:rStyle w:val="73"/>
          <w:b/>
          <w:bCs/>
        </w:rPr>
        <w:t>морально-волевая и психологическая подготовка в триатлоне;</w:t>
      </w:r>
    </w:p>
    <w:p w:rsidR="00537908" w:rsidRDefault="00A61569" w:rsidP="008D286D">
      <w:pPr>
        <w:pStyle w:val="70"/>
        <w:numPr>
          <w:ilvl w:val="0"/>
          <w:numId w:val="7"/>
        </w:numPr>
        <w:shd w:val="clear" w:color="auto" w:fill="auto"/>
        <w:tabs>
          <w:tab w:val="left" w:pos="163"/>
        </w:tabs>
        <w:spacing w:line="240" w:lineRule="auto"/>
      </w:pPr>
      <w:r>
        <w:rPr>
          <w:rStyle w:val="73"/>
          <w:b/>
          <w:bCs/>
        </w:rPr>
        <w:t>уход за спортивным инвентарем и обо</w:t>
      </w:r>
      <w:r>
        <w:rPr>
          <w:rStyle w:val="73"/>
          <w:b/>
          <w:bCs/>
        </w:rPr>
        <w:softHyphen/>
        <w:t>рудованием;</w:t>
      </w:r>
    </w:p>
    <w:p w:rsidR="00537908" w:rsidRDefault="00A61569" w:rsidP="008D286D">
      <w:pPr>
        <w:pStyle w:val="70"/>
        <w:numPr>
          <w:ilvl w:val="0"/>
          <w:numId w:val="7"/>
        </w:numPr>
        <w:shd w:val="clear" w:color="auto" w:fill="auto"/>
        <w:tabs>
          <w:tab w:val="left" w:pos="192"/>
        </w:tabs>
        <w:spacing w:line="240" w:lineRule="auto"/>
      </w:pPr>
      <w:r>
        <w:rPr>
          <w:rStyle w:val="73"/>
          <w:b/>
          <w:bCs/>
        </w:rPr>
        <w:t>профилактика травм, оказание первой помощи, спортивный массаж;</w:t>
      </w:r>
    </w:p>
    <w:p w:rsidR="00537908" w:rsidRDefault="00A61569" w:rsidP="008D286D">
      <w:pPr>
        <w:pStyle w:val="70"/>
        <w:numPr>
          <w:ilvl w:val="0"/>
          <w:numId w:val="7"/>
        </w:numPr>
        <w:shd w:val="clear" w:color="auto" w:fill="auto"/>
        <w:tabs>
          <w:tab w:val="left" w:pos="187"/>
        </w:tabs>
        <w:spacing w:line="240" w:lineRule="auto"/>
      </w:pPr>
      <w:r>
        <w:rPr>
          <w:rStyle w:val="73"/>
          <w:b/>
          <w:bCs/>
        </w:rPr>
        <w:t>тактическая подготовка триатлониста: совершенствование тактических прие</w:t>
      </w:r>
      <w:r>
        <w:rPr>
          <w:rStyle w:val="73"/>
          <w:b/>
          <w:bCs/>
        </w:rPr>
        <w:softHyphen/>
        <w:t>мов в различных видах многоборья;</w:t>
      </w:r>
    </w:p>
    <w:p w:rsidR="00537908" w:rsidRDefault="00A61569" w:rsidP="008D286D">
      <w:pPr>
        <w:pStyle w:val="70"/>
        <w:numPr>
          <w:ilvl w:val="0"/>
          <w:numId w:val="7"/>
        </w:numPr>
        <w:shd w:val="clear" w:color="auto" w:fill="auto"/>
        <w:tabs>
          <w:tab w:val="left" w:pos="235"/>
        </w:tabs>
        <w:spacing w:line="240" w:lineRule="auto"/>
      </w:pPr>
      <w:r>
        <w:rPr>
          <w:rStyle w:val="73"/>
          <w:b/>
          <w:bCs/>
        </w:rPr>
        <w:t>психологическая подготовка триатло</w:t>
      </w:r>
      <w:r>
        <w:rPr>
          <w:rStyle w:val="73"/>
          <w:b/>
          <w:bCs/>
        </w:rPr>
        <w:softHyphen/>
        <w:t>ниста: совершенствование методов са</w:t>
      </w:r>
      <w:r>
        <w:rPr>
          <w:rStyle w:val="73"/>
          <w:b/>
          <w:bCs/>
        </w:rPr>
        <w:softHyphen/>
        <w:t>морегуляции эмоционального состояния, правильный настрой на соревнованиях;</w:t>
      </w:r>
    </w:p>
    <w:p w:rsidR="00537908" w:rsidRDefault="00A61569" w:rsidP="008D286D">
      <w:pPr>
        <w:pStyle w:val="70"/>
        <w:numPr>
          <w:ilvl w:val="0"/>
          <w:numId w:val="7"/>
        </w:numPr>
        <w:shd w:val="clear" w:color="auto" w:fill="auto"/>
        <w:tabs>
          <w:tab w:val="left" w:pos="173"/>
        </w:tabs>
        <w:spacing w:line="240" w:lineRule="auto"/>
      </w:pPr>
      <w:r>
        <w:rPr>
          <w:rStyle w:val="73"/>
          <w:b/>
          <w:bCs/>
        </w:rPr>
        <w:t>профилактика вредных привычек, асо</w:t>
      </w:r>
      <w:r>
        <w:rPr>
          <w:rStyle w:val="73"/>
          <w:b/>
          <w:bCs/>
        </w:rPr>
        <w:softHyphen/>
        <w:t>циального поведения;</w:t>
      </w:r>
    </w:p>
    <w:p w:rsidR="00537908" w:rsidRDefault="00A61569" w:rsidP="008D286D">
      <w:pPr>
        <w:pStyle w:val="70"/>
        <w:numPr>
          <w:ilvl w:val="0"/>
          <w:numId w:val="7"/>
        </w:numPr>
        <w:shd w:val="clear" w:color="auto" w:fill="auto"/>
        <w:tabs>
          <w:tab w:val="left" w:pos="125"/>
        </w:tabs>
        <w:spacing w:line="240" w:lineRule="auto"/>
      </w:pPr>
      <w:r>
        <w:rPr>
          <w:rStyle w:val="73"/>
          <w:b/>
          <w:bCs/>
        </w:rPr>
        <w:t>профилактика допинга в спорте;</w:t>
      </w:r>
    </w:p>
    <w:p w:rsidR="00537908" w:rsidRDefault="00A61569" w:rsidP="008D286D">
      <w:pPr>
        <w:pStyle w:val="70"/>
        <w:numPr>
          <w:ilvl w:val="0"/>
          <w:numId w:val="7"/>
        </w:numPr>
        <w:shd w:val="clear" w:color="auto" w:fill="auto"/>
        <w:tabs>
          <w:tab w:val="left" w:pos="125"/>
          <w:tab w:val="left" w:leader="underscore" w:pos="3941"/>
        </w:tabs>
        <w:spacing w:line="240" w:lineRule="auto"/>
      </w:pPr>
      <w:r>
        <w:rPr>
          <w:rStyle w:val="73"/>
          <w:b/>
          <w:bCs/>
        </w:rPr>
        <w:t>профилактика экстремизма в подрост</w:t>
      </w:r>
      <w:r>
        <w:rPr>
          <w:rStyle w:val="73"/>
          <w:b/>
          <w:bCs/>
        </w:rPr>
        <w:softHyphen/>
      </w:r>
      <w:r>
        <w:rPr>
          <w:rStyle w:val="74"/>
          <w:b/>
          <w:bCs/>
        </w:rPr>
        <w:t>ковой среде</w:t>
      </w:r>
      <w:r>
        <w:rPr>
          <w:rStyle w:val="73"/>
          <w:b/>
          <w:bCs/>
        </w:rPr>
        <w:tab/>
      </w:r>
    </w:p>
    <w:p w:rsidR="00537908" w:rsidRDefault="00A61569" w:rsidP="008D286D">
      <w:pPr>
        <w:pStyle w:val="70"/>
        <w:shd w:val="clear" w:color="auto" w:fill="auto"/>
        <w:spacing w:line="240" w:lineRule="auto"/>
      </w:pPr>
      <w:r>
        <w:rPr>
          <w:rStyle w:val="73"/>
          <w:b/>
          <w:bCs/>
        </w:rPr>
        <w:t>Таблица № 10</w:t>
      </w:r>
    </w:p>
    <w:tbl>
      <w:tblPr>
        <w:tblOverlap w:val="never"/>
        <w:tblW w:w="0" w:type="auto"/>
        <w:tblLayout w:type="fixed"/>
        <w:tblCellMar>
          <w:left w:w="10" w:type="dxa"/>
          <w:right w:w="10" w:type="dxa"/>
        </w:tblCellMar>
        <w:tblLook w:val="0000"/>
      </w:tblPr>
      <w:tblGrid>
        <w:gridCol w:w="1853"/>
        <w:gridCol w:w="1276"/>
        <w:gridCol w:w="1276"/>
        <w:gridCol w:w="1984"/>
        <w:gridCol w:w="2977"/>
      </w:tblGrid>
      <w:tr w:rsidR="00537908" w:rsidTr="00EB1029">
        <w:trPr>
          <w:trHeight w:val="264"/>
        </w:trPr>
        <w:tc>
          <w:tcPr>
            <w:tcW w:w="9366" w:type="dxa"/>
            <w:gridSpan w:val="5"/>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Количество часов</w:t>
            </w:r>
          </w:p>
        </w:tc>
      </w:tr>
      <w:tr w:rsidR="00537908" w:rsidTr="00EB1029">
        <w:trPr>
          <w:trHeight w:val="341"/>
        </w:trPr>
        <w:tc>
          <w:tcPr>
            <w:tcW w:w="1853" w:type="dxa"/>
            <w:tcBorders>
              <w:top w:val="single" w:sz="4" w:space="0" w:color="auto"/>
              <w:left w:val="single" w:sz="4" w:space="0" w:color="auto"/>
            </w:tcBorders>
            <w:shd w:val="clear" w:color="auto" w:fill="FFFFFF"/>
          </w:tcPr>
          <w:p w:rsidR="00537908" w:rsidRDefault="00537908" w:rsidP="00EB1029">
            <w:pPr>
              <w:jc w:val="center"/>
              <w:rPr>
                <w:sz w:val="10"/>
                <w:szCs w:val="10"/>
              </w:rPr>
            </w:pPr>
          </w:p>
        </w:tc>
        <w:tc>
          <w:tcPr>
            <w:tcW w:w="1276"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Теоре-</w:t>
            </w:r>
          </w:p>
        </w:tc>
        <w:tc>
          <w:tcPr>
            <w:tcW w:w="1276"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Прак-</w:t>
            </w:r>
          </w:p>
        </w:tc>
        <w:tc>
          <w:tcPr>
            <w:tcW w:w="1984"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Трени-</w:t>
            </w:r>
          </w:p>
        </w:tc>
        <w:tc>
          <w:tcPr>
            <w:tcW w:w="2977" w:type="dxa"/>
            <w:tcBorders>
              <w:top w:val="single" w:sz="4" w:space="0" w:color="auto"/>
              <w:left w:val="single" w:sz="4" w:space="0" w:color="auto"/>
              <w:righ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Само-</w:t>
            </w:r>
          </w:p>
        </w:tc>
      </w:tr>
      <w:tr w:rsidR="00537908" w:rsidTr="00EB1029">
        <w:trPr>
          <w:trHeight w:val="211"/>
        </w:trPr>
        <w:tc>
          <w:tcPr>
            <w:tcW w:w="1853"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Всего</w:t>
            </w:r>
          </w:p>
        </w:tc>
        <w:tc>
          <w:tcPr>
            <w:tcW w:w="1276"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тич</w:t>
            </w:r>
            <w:proofErr w:type="gramStart"/>
            <w:r>
              <w:rPr>
                <w:rStyle w:val="2105pt"/>
              </w:rPr>
              <w:t>.з</w:t>
            </w:r>
            <w:proofErr w:type="gramEnd"/>
            <w:r>
              <w:rPr>
                <w:rStyle w:val="2105pt"/>
              </w:rPr>
              <w:t>ан</w:t>
            </w:r>
          </w:p>
        </w:tc>
        <w:tc>
          <w:tcPr>
            <w:tcW w:w="1276"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тич</w:t>
            </w:r>
            <w:proofErr w:type="gramStart"/>
            <w:r>
              <w:rPr>
                <w:rStyle w:val="2105pt"/>
              </w:rPr>
              <w:t>.з</w:t>
            </w:r>
            <w:proofErr w:type="gramEnd"/>
            <w:r>
              <w:rPr>
                <w:rStyle w:val="2105pt"/>
              </w:rPr>
              <w:t>а</w:t>
            </w:r>
          </w:p>
        </w:tc>
        <w:tc>
          <w:tcPr>
            <w:tcW w:w="1984"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ровоч-</w:t>
            </w:r>
          </w:p>
        </w:tc>
        <w:tc>
          <w:tcPr>
            <w:tcW w:w="2977" w:type="dxa"/>
            <w:tcBorders>
              <w:left w:val="single" w:sz="4" w:space="0" w:color="auto"/>
              <w:righ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стоя</w:t>
            </w:r>
          </w:p>
        </w:tc>
      </w:tr>
      <w:tr w:rsidR="00537908" w:rsidTr="00EB1029">
        <w:trPr>
          <w:trHeight w:val="115"/>
        </w:trPr>
        <w:tc>
          <w:tcPr>
            <w:tcW w:w="1853" w:type="dxa"/>
            <w:tcBorders>
              <w:left w:val="single" w:sz="4" w:space="0" w:color="auto"/>
            </w:tcBorders>
            <w:shd w:val="clear" w:color="auto" w:fill="FFFFFF"/>
          </w:tcPr>
          <w:p w:rsidR="00537908" w:rsidRDefault="00537908" w:rsidP="00EB1029">
            <w:pPr>
              <w:jc w:val="center"/>
              <w:rPr>
                <w:sz w:val="10"/>
                <w:szCs w:val="10"/>
              </w:rPr>
            </w:pPr>
          </w:p>
        </w:tc>
        <w:tc>
          <w:tcPr>
            <w:tcW w:w="1276" w:type="dxa"/>
            <w:tcBorders>
              <w:left w:val="single" w:sz="4" w:space="0" w:color="auto"/>
            </w:tcBorders>
            <w:shd w:val="clear" w:color="auto" w:fill="FFFFFF"/>
          </w:tcPr>
          <w:p w:rsidR="00537908" w:rsidRDefault="00537908" w:rsidP="00EB1029">
            <w:pPr>
              <w:jc w:val="center"/>
              <w:rPr>
                <w:sz w:val="10"/>
                <w:szCs w:val="10"/>
              </w:rPr>
            </w:pPr>
          </w:p>
        </w:tc>
        <w:tc>
          <w:tcPr>
            <w:tcW w:w="1276" w:type="dxa"/>
            <w:tcBorders>
              <w:left w:val="single" w:sz="4" w:space="0" w:color="auto"/>
            </w:tcBorders>
            <w:shd w:val="clear" w:color="auto" w:fill="FFFFFF"/>
          </w:tcPr>
          <w:p w:rsidR="00537908" w:rsidRDefault="00537908" w:rsidP="00EB1029">
            <w:pPr>
              <w:jc w:val="center"/>
              <w:rPr>
                <w:sz w:val="10"/>
                <w:szCs w:val="10"/>
              </w:rPr>
            </w:pPr>
          </w:p>
        </w:tc>
        <w:tc>
          <w:tcPr>
            <w:tcW w:w="1984"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ный</w:t>
            </w:r>
          </w:p>
        </w:tc>
        <w:tc>
          <w:tcPr>
            <w:tcW w:w="2977" w:type="dxa"/>
            <w:tcBorders>
              <w:left w:val="single" w:sz="4" w:space="0" w:color="auto"/>
              <w:righ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тельная</w:t>
            </w:r>
          </w:p>
        </w:tc>
      </w:tr>
      <w:tr w:rsidR="00537908" w:rsidTr="00EB1029">
        <w:trPr>
          <w:trHeight w:val="110"/>
        </w:trPr>
        <w:tc>
          <w:tcPr>
            <w:tcW w:w="1853" w:type="dxa"/>
            <w:tcBorders>
              <w:left w:val="single" w:sz="4" w:space="0" w:color="auto"/>
            </w:tcBorders>
            <w:shd w:val="clear" w:color="auto" w:fill="FFFFFF"/>
          </w:tcPr>
          <w:p w:rsidR="00537908" w:rsidRDefault="00537908" w:rsidP="00EB1029">
            <w:pPr>
              <w:jc w:val="center"/>
              <w:rPr>
                <w:sz w:val="10"/>
                <w:szCs w:val="10"/>
              </w:rPr>
            </w:pPr>
          </w:p>
        </w:tc>
        <w:tc>
          <w:tcPr>
            <w:tcW w:w="1276"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ятия</w:t>
            </w:r>
          </w:p>
        </w:tc>
        <w:tc>
          <w:tcPr>
            <w:tcW w:w="1276"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
              </w:rPr>
              <w:t>нятия</w:t>
            </w:r>
          </w:p>
        </w:tc>
        <w:tc>
          <w:tcPr>
            <w:tcW w:w="1984" w:type="dxa"/>
            <w:tcBorders>
              <w:left w:val="single" w:sz="4" w:space="0" w:color="auto"/>
            </w:tcBorders>
            <w:shd w:val="clear" w:color="auto" w:fill="FFFFFF"/>
          </w:tcPr>
          <w:p w:rsidR="00537908" w:rsidRDefault="00537908" w:rsidP="00EB1029">
            <w:pPr>
              <w:jc w:val="center"/>
              <w:rPr>
                <w:sz w:val="10"/>
                <w:szCs w:val="10"/>
              </w:rPr>
            </w:pPr>
          </w:p>
        </w:tc>
        <w:tc>
          <w:tcPr>
            <w:tcW w:w="2977" w:type="dxa"/>
            <w:tcBorders>
              <w:left w:val="single" w:sz="4" w:space="0" w:color="auto"/>
              <w:right w:val="single" w:sz="4" w:space="0" w:color="auto"/>
            </w:tcBorders>
            <w:shd w:val="clear" w:color="auto" w:fill="FFFFFF"/>
          </w:tcPr>
          <w:p w:rsidR="00537908" w:rsidRDefault="00537908" w:rsidP="00EB1029">
            <w:pPr>
              <w:jc w:val="center"/>
              <w:rPr>
                <w:sz w:val="10"/>
                <w:szCs w:val="10"/>
              </w:rPr>
            </w:pPr>
          </w:p>
        </w:tc>
      </w:tr>
      <w:tr w:rsidR="00537908" w:rsidTr="00EB1029">
        <w:trPr>
          <w:trHeight w:val="154"/>
        </w:trPr>
        <w:tc>
          <w:tcPr>
            <w:tcW w:w="1853" w:type="dxa"/>
            <w:tcBorders>
              <w:left w:val="single" w:sz="4" w:space="0" w:color="auto"/>
            </w:tcBorders>
            <w:shd w:val="clear" w:color="auto" w:fill="FFFFFF"/>
          </w:tcPr>
          <w:p w:rsidR="00537908" w:rsidRDefault="00537908" w:rsidP="00EB1029">
            <w:pPr>
              <w:jc w:val="center"/>
              <w:rPr>
                <w:sz w:val="10"/>
                <w:szCs w:val="10"/>
              </w:rPr>
            </w:pPr>
          </w:p>
        </w:tc>
        <w:tc>
          <w:tcPr>
            <w:tcW w:w="1276" w:type="dxa"/>
            <w:tcBorders>
              <w:left w:val="single" w:sz="4" w:space="0" w:color="auto"/>
            </w:tcBorders>
            <w:shd w:val="clear" w:color="auto" w:fill="FFFFFF"/>
          </w:tcPr>
          <w:p w:rsidR="00537908" w:rsidRDefault="00537908" w:rsidP="00EB1029">
            <w:pPr>
              <w:jc w:val="center"/>
              <w:rPr>
                <w:sz w:val="10"/>
                <w:szCs w:val="10"/>
              </w:rPr>
            </w:pPr>
          </w:p>
        </w:tc>
        <w:tc>
          <w:tcPr>
            <w:tcW w:w="1276" w:type="dxa"/>
            <w:tcBorders>
              <w:left w:val="single" w:sz="4" w:space="0" w:color="auto"/>
            </w:tcBorders>
            <w:shd w:val="clear" w:color="auto" w:fill="FFFFFF"/>
          </w:tcPr>
          <w:p w:rsidR="00537908" w:rsidRDefault="00537908" w:rsidP="00EB1029">
            <w:pPr>
              <w:jc w:val="center"/>
              <w:rPr>
                <w:sz w:val="10"/>
                <w:szCs w:val="10"/>
              </w:rPr>
            </w:pPr>
          </w:p>
        </w:tc>
        <w:tc>
          <w:tcPr>
            <w:tcW w:w="1984"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процесс</w:t>
            </w:r>
          </w:p>
        </w:tc>
        <w:tc>
          <w:tcPr>
            <w:tcW w:w="2977" w:type="dxa"/>
            <w:tcBorders>
              <w:left w:val="single" w:sz="4" w:space="0" w:color="auto"/>
              <w:right w:val="single" w:sz="4" w:space="0" w:color="auto"/>
            </w:tcBorders>
            <w:shd w:val="clear" w:color="auto" w:fill="FFFFFF"/>
          </w:tcPr>
          <w:p w:rsidR="00537908" w:rsidRDefault="00A61569" w:rsidP="00EB1029">
            <w:pPr>
              <w:pStyle w:val="20"/>
              <w:shd w:val="clear" w:color="auto" w:fill="auto"/>
              <w:spacing w:line="240" w:lineRule="auto"/>
              <w:ind w:firstLine="0"/>
            </w:pPr>
            <w:r>
              <w:rPr>
                <w:rStyle w:val="2105pt"/>
              </w:rPr>
              <w:t>работа</w:t>
            </w:r>
          </w:p>
        </w:tc>
      </w:tr>
      <w:tr w:rsidR="00537908" w:rsidTr="00EB1029">
        <w:trPr>
          <w:trHeight w:val="389"/>
        </w:trPr>
        <w:tc>
          <w:tcPr>
            <w:tcW w:w="18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186</w:t>
            </w:r>
          </w:p>
        </w:tc>
        <w:tc>
          <w:tcPr>
            <w:tcW w:w="12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186</w:t>
            </w:r>
          </w:p>
        </w:tc>
        <w:tc>
          <w:tcPr>
            <w:tcW w:w="12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198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139</w:t>
            </w:r>
          </w:p>
        </w:tc>
        <w:tc>
          <w:tcPr>
            <w:tcW w:w="2977"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47</w:t>
            </w:r>
          </w:p>
        </w:tc>
      </w:tr>
      <w:tr w:rsidR="00537908" w:rsidTr="00EB1029">
        <w:trPr>
          <w:trHeight w:val="629"/>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7</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758"/>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7</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634"/>
        </w:trPr>
        <w:tc>
          <w:tcPr>
            <w:tcW w:w="1853"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379"/>
        </w:trPr>
        <w:tc>
          <w:tcPr>
            <w:tcW w:w="1853"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7</w:t>
            </w:r>
          </w:p>
        </w:tc>
        <w:tc>
          <w:tcPr>
            <w:tcW w:w="2977"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504"/>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w:t>
            </w:r>
          </w:p>
        </w:tc>
        <w:tc>
          <w:tcPr>
            <w:tcW w:w="2977"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758"/>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758"/>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634"/>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13</w:t>
            </w:r>
          </w:p>
        </w:tc>
        <w:tc>
          <w:tcPr>
            <w:tcW w:w="2977"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509"/>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13</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504"/>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509"/>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629"/>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lastRenderedPageBreak/>
              <w:t>15</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888"/>
        </w:trPr>
        <w:tc>
          <w:tcPr>
            <w:tcW w:w="1853"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2977"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758"/>
        </w:trPr>
        <w:tc>
          <w:tcPr>
            <w:tcW w:w="1853"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c>
          <w:tcPr>
            <w:tcW w:w="2977"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379"/>
        </w:trPr>
        <w:tc>
          <w:tcPr>
            <w:tcW w:w="1853"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1276" w:type="dxa"/>
            <w:tcBorders>
              <w:left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c>
          <w:tcPr>
            <w:tcW w:w="2977"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518"/>
        </w:trPr>
        <w:tc>
          <w:tcPr>
            <w:tcW w:w="1853"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w:t>
            </w:r>
          </w:p>
        </w:tc>
        <w:tc>
          <w:tcPr>
            <w:tcW w:w="1276"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w:t>
            </w:r>
          </w:p>
        </w:tc>
        <w:tc>
          <w:tcPr>
            <w:tcW w:w="1276"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198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2977" w:type="dxa"/>
            <w:tcBorders>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bl>
    <w:p w:rsidR="00537908" w:rsidRDefault="00537908" w:rsidP="008D286D">
      <w:pPr>
        <w:jc w:val="both"/>
        <w:rPr>
          <w:sz w:val="2"/>
          <w:szCs w:val="2"/>
        </w:rPr>
        <w:sectPr w:rsidR="00537908">
          <w:headerReference w:type="even" r:id="rId37"/>
          <w:headerReference w:type="default" r:id="rId38"/>
          <w:footerReference w:type="even" r:id="rId39"/>
          <w:footerReference w:type="default" r:id="rId40"/>
          <w:headerReference w:type="first" r:id="rId41"/>
          <w:footerReference w:type="first" r:id="rId42"/>
          <w:type w:val="continuous"/>
          <w:pgSz w:w="11909" w:h="16840"/>
          <w:pgMar w:top="955" w:right="1032" w:bottom="955" w:left="1032" w:header="0" w:footer="3" w:gutter="408"/>
          <w:cols w:space="720"/>
          <w:noEndnote/>
          <w:titlePg/>
          <w:docGrid w:linePitch="360"/>
        </w:sectPr>
      </w:pPr>
    </w:p>
    <w:tbl>
      <w:tblPr>
        <w:tblOverlap w:val="never"/>
        <w:tblW w:w="0" w:type="auto"/>
        <w:tblLayout w:type="fixed"/>
        <w:tblCellMar>
          <w:left w:w="10" w:type="dxa"/>
          <w:right w:w="10" w:type="dxa"/>
        </w:tblCellMar>
        <w:tblLook w:val="0000"/>
      </w:tblPr>
      <w:tblGrid>
        <w:gridCol w:w="432"/>
        <w:gridCol w:w="4109"/>
        <w:gridCol w:w="710"/>
        <w:gridCol w:w="850"/>
        <w:gridCol w:w="850"/>
        <w:gridCol w:w="989"/>
        <w:gridCol w:w="1003"/>
      </w:tblGrid>
      <w:tr w:rsidR="00537908">
        <w:trPr>
          <w:trHeight w:val="288"/>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lastRenderedPageBreak/>
              <w:t>II</w:t>
            </w: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Практическая подготовка</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03"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23"/>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Общая физическая подготовка (ОФП):</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167</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167</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123</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44</w:t>
            </w:r>
          </w:p>
        </w:tc>
      </w:tr>
      <w:tr w:rsidR="00537908">
        <w:trPr>
          <w:trHeight w:val="25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-различные виды передвижений, прыж-</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35"/>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ков</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6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рук и плечевого пояса</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5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ног</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5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туловища</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3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всех групп мышц</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7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акробатические упражнения</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16"/>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-подвижные и спортивные игры</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27</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27</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r>
      <w:tr w:rsidR="00537908">
        <w:trPr>
          <w:trHeight w:val="1565"/>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Специальная физическая подготовка (СФП):</w:t>
            </w:r>
          </w:p>
          <w:p w:rsidR="00537908" w:rsidRDefault="00A61569" w:rsidP="008D286D">
            <w:pPr>
              <w:pStyle w:val="20"/>
              <w:shd w:val="clear" w:color="auto" w:fill="auto"/>
              <w:spacing w:line="240" w:lineRule="auto"/>
              <w:ind w:firstLine="0"/>
              <w:jc w:val="both"/>
            </w:pPr>
            <w:r>
              <w:rPr>
                <w:rStyle w:val="24"/>
              </w:rPr>
              <w:t>(упражнения для развития подвижности в суставах, гибкости, быстроты, коорди</w:t>
            </w:r>
            <w:r>
              <w:rPr>
                <w:rStyle w:val="24"/>
              </w:rPr>
              <w:softHyphen/>
              <w:t>национных способностей, выносливости, силы, скоростно-силовых качеств и др.)</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983</w:t>
            </w: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983</w:t>
            </w:r>
          </w:p>
        </w:tc>
        <w:tc>
          <w:tcPr>
            <w:tcW w:w="98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738</w:t>
            </w:r>
          </w:p>
        </w:tc>
        <w:tc>
          <w:tcPr>
            <w:tcW w:w="1003"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245</w:t>
            </w:r>
          </w:p>
        </w:tc>
      </w:tr>
      <w:tr w:rsidR="00537908">
        <w:trPr>
          <w:trHeight w:val="216"/>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том числе:</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5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334</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334</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252</w:t>
            </w:r>
          </w:p>
        </w:tc>
        <w:tc>
          <w:tcPr>
            <w:tcW w:w="1003"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82</w:t>
            </w:r>
          </w:p>
        </w:tc>
      </w:tr>
      <w:tr w:rsidR="00537908">
        <w:trPr>
          <w:trHeight w:val="26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велосипедный сегмент</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383</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383</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285</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98</w:t>
            </w:r>
          </w:p>
        </w:tc>
      </w:tr>
      <w:tr w:rsidR="00537908">
        <w:trPr>
          <w:trHeight w:val="24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легкоатлетический сегмент</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266</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266</w:t>
            </w:r>
          </w:p>
        </w:tc>
        <w:tc>
          <w:tcPr>
            <w:tcW w:w="98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201</w:t>
            </w:r>
          </w:p>
        </w:tc>
        <w:tc>
          <w:tcPr>
            <w:tcW w:w="1003"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65</w:t>
            </w:r>
          </w:p>
        </w:tc>
      </w:tr>
      <w:tr w:rsidR="00537908">
        <w:trPr>
          <w:trHeight w:val="499"/>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Техническая подготовка (ТехП) Технико-тактическая подготовка</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178</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178</w:t>
            </w:r>
          </w:p>
        </w:tc>
        <w:tc>
          <w:tcPr>
            <w:tcW w:w="98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135</w:t>
            </w:r>
          </w:p>
        </w:tc>
        <w:tc>
          <w:tcPr>
            <w:tcW w:w="1003"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43</w:t>
            </w:r>
          </w:p>
        </w:tc>
      </w:tr>
      <w:tr w:rsidR="00537908">
        <w:trPr>
          <w:trHeight w:val="25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ТТакП) в том числе:</w:t>
            </w:r>
            <w:proofErr w:type="gramEnd"/>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107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плавательный сегмент: совершенство</w:t>
            </w:r>
            <w:r>
              <w:rPr>
                <w:rStyle w:val="24"/>
              </w:rPr>
              <w:softHyphen/>
              <w:t>вание индивидуальной техники плава</w:t>
            </w:r>
            <w:r>
              <w:rPr>
                <w:rStyle w:val="24"/>
              </w:rPr>
              <w:softHyphen/>
              <w:t>ния, совершенствование дыхания, со</w:t>
            </w:r>
            <w:r>
              <w:rPr>
                <w:rStyle w:val="24"/>
              </w:rPr>
              <w:softHyphen/>
              <w:t>вершенствование стартового прыжка,</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69</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69</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51</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w:t>
            </w:r>
          </w:p>
        </w:tc>
      </w:tr>
      <w:tr w:rsidR="00537908">
        <w:trPr>
          <w:trHeight w:val="50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совершенствование скоростного поворо</w:t>
            </w:r>
            <w:r>
              <w:rPr>
                <w:rStyle w:val="24"/>
              </w:rPr>
              <w:softHyphen/>
              <w:t>та, совершенствование финишного уско-</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1262"/>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рения, ускорений на дистанции, пропл</w:t>
            </w:r>
            <w:proofErr w:type="gramStart"/>
            <w:r>
              <w:rPr>
                <w:rStyle w:val="24"/>
              </w:rPr>
              <w:t>ы-</w:t>
            </w:r>
            <w:proofErr w:type="gramEnd"/>
            <w:r>
              <w:rPr>
                <w:rStyle w:val="24"/>
              </w:rPr>
              <w:t xml:space="preserve"> вание длинных дистанций;</w:t>
            </w:r>
          </w:p>
          <w:p w:rsidR="00537908" w:rsidRDefault="00A61569" w:rsidP="008D286D">
            <w:pPr>
              <w:pStyle w:val="20"/>
              <w:shd w:val="clear" w:color="auto" w:fill="auto"/>
              <w:spacing w:line="240" w:lineRule="auto"/>
              <w:ind w:firstLine="0"/>
              <w:jc w:val="both"/>
            </w:pPr>
            <w:r>
              <w:rPr>
                <w:rStyle w:val="24"/>
              </w:rPr>
              <w:t>- велосипедный сегмент: совершенство</w:t>
            </w:r>
            <w:r>
              <w:rPr>
                <w:rStyle w:val="24"/>
              </w:rPr>
              <w:softHyphen/>
              <w:t>вание техники посадки, педалирования, торможения и остановки, техники рав-</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27</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27</w:t>
            </w:r>
          </w:p>
        </w:tc>
        <w:tc>
          <w:tcPr>
            <w:tcW w:w="989"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w:t>
            </w:r>
          </w:p>
        </w:tc>
        <w:tc>
          <w:tcPr>
            <w:tcW w:w="1003"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trPr>
          <w:trHeight w:val="50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номерного движения по дистанции, тех</w:t>
            </w:r>
            <w:r>
              <w:rPr>
                <w:rStyle w:val="24"/>
              </w:rPr>
              <w:softHyphen/>
              <w:t>ники подбора и переключения переда-</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016"/>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точных, техники старта и стартового разгона, техники прохождения поворо</w:t>
            </w:r>
            <w:r>
              <w:rPr>
                <w:rStyle w:val="24"/>
              </w:rPr>
              <w:softHyphen/>
              <w:t>тов, техники преодоления препятствий, совершенствование «езды на колесе» и смены лидирующего в группе, техники контактного взаимодействия, прямоли</w:t>
            </w:r>
            <w:r>
              <w:rPr>
                <w:rStyle w:val="24"/>
              </w:rPr>
              <w:softHyphen/>
              <w:t>нейного движения, увеличение дистан</w:t>
            </w:r>
            <w:r>
              <w:rPr>
                <w:rStyle w:val="24"/>
              </w:rPr>
              <w:softHyphen/>
              <w:t>ции;</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1267"/>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 совершен</w:t>
            </w:r>
            <w:r>
              <w:rPr>
                <w:rStyle w:val="24"/>
              </w:rPr>
              <w:softHyphen/>
              <w:t>ствование индивидуальной техники бега на длинные дистанции, удержание объё</w:t>
            </w:r>
            <w:r>
              <w:rPr>
                <w:rStyle w:val="24"/>
              </w:rPr>
              <w:softHyphen/>
              <w:t>мов кроссовой подготовки, совершен</w:t>
            </w:r>
            <w:r>
              <w:rPr>
                <w:rStyle w:val="24"/>
              </w:rPr>
              <w:softHyphen/>
              <w:t xml:space="preserve">ствование техники бега на повороте, </w:t>
            </w:r>
            <w:proofErr w:type="gramStart"/>
            <w:r>
              <w:rPr>
                <w:rStyle w:val="24"/>
              </w:rPr>
              <w:t>со</w:t>
            </w:r>
            <w:proofErr w:type="gramEnd"/>
            <w:r>
              <w:rPr>
                <w:rStyle w:val="24"/>
              </w:rPr>
              <w:t>-</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70</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70</w:t>
            </w:r>
          </w:p>
        </w:tc>
        <w:tc>
          <w:tcPr>
            <w:tcW w:w="98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51</w:t>
            </w:r>
          </w:p>
        </w:tc>
        <w:tc>
          <w:tcPr>
            <w:tcW w:w="1003"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w:t>
            </w:r>
          </w:p>
        </w:tc>
      </w:tr>
      <w:tr w:rsidR="00537908">
        <w:trPr>
          <w:trHeight w:val="25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вершенствование техники </w:t>
            </w:r>
            <w:proofErr w:type="gramStart"/>
            <w:r>
              <w:rPr>
                <w:rStyle w:val="24"/>
              </w:rPr>
              <w:t>высокого</w:t>
            </w:r>
            <w:proofErr w:type="gramEnd"/>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99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старта и стартового ускорения, перехода от стартового разбега к бегу по дистан</w:t>
            </w:r>
            <w:r>
              <w:rPr>
                <w:rStyle w:val="24"/>
              </w:rPr>
              <w:softHyphen/>
              <w:t>ции, совершенствование техники бега в целом; бег по шоссе;</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89" w:type="dxa"/>
            <w:tcBorders>
              <w:left w:val="single" w:sz="4" w:space="0" w:color="auto"/>
            </w:tcBorders>
            <w:shd w:val="clear" w:color="auto" w:fill="FFFFFF"/>
          </w:tcPr>
          <w:p w:rsidR="00537908" w:rsidRDefault="00537908" w:rsidP="008D286D">
            <w:pPr>
              <w:jc w:val="both"/>
              <w:rPr>
                <w:sz w:val="10"/>
                <w:szCs w:val="10"/>
              </w:rPr>
            </w:pPr>
          </w:p>
        </w:tc>
        <w:tc>
          <w:tcPr>
            <w:tcW w:w="1003"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494"/>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транзитная зона: совершенствование тактических действий, совершенствова-</w:t>
            </w:r>
          </w:p>
        </w:tc>
        <w:tc>
          <w:tcPr>
            <w:tcW w:w="710"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w:t>
            </w:r>
          </w:p>
        </w:tc>
        <w:tc>
          <w:tcPr>
            <w:tcW w:w="85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w:t>
            </w:r>
          </w:p>
        </w:tc>
        <w:tc>
          <w:tcPr>
            <w:tcW w:w="989"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11</w:t>
            </w:r>
          </w:p>
        </w:tc>
        <w:tc>
          <w:tcPr>
            <w:tcW w:w="1003" w:type="dxa"/>
            <w:tcBorders>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bl>
    <w:p w:rsidR="00537908" w:rsidRDefault="00537908" w:rsidP="008D286D">
      <w:pPr>
        <w:jc w:val="both"/>
        <w:rPr>
          <w:sz w:val="2"/>
          <w:szCs w:val="2"/>
        </w:rPr>
      </w:pPr>
    </w:p>
    <w:tbl>
      <w:tblPr>
        <w:tblOverlap w:val="never"/>
        <w:tblW w:w="0" w:type="auto"/>
        <w:tblLayout w:type="fixed"/>
        <w:tblCellMar>
          <w:left w:w="10" w:type="dxa"/>
          <w:right w:w="10" w:type="dxa"/>
        </w:tblCellMar>
        <w:tblLook w:val="0000"/>
      </w:tblPr>
      <w:tblGrid>
        <w:gridCol w:w="432"/>
        <w:gridCol w:w="4109"/>
        <w:gridCol w:w="710"/>
        <w:gridCol w:w="850"/>
        <w:gridCol w:w="850"/>
        <w:gridCol w:w="989"/>
        <w:gridCol w:w="1003"/>
      </w:tblGrid>
      <w:tr w:rsidR="00537908">
        <w:trPr>
          <w:trHeight w:val="850"/>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ние скоростных качеств в условиях по</w:t>
            </w:r>
            <w:r>
              <w:rPr>
                <w:rStyle w:val="24"/>
              </w:rPr>
              <w:softHyphen/>
              <w:t>мехи</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003"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18"/>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Участие в соревнованиях, тренерская и судейская практика (УС)</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150</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150</w:t>
            </w:r>
          </w:p>
        </w:tc>
        <w:tc>
          <w:tcPr>
            <w:tcW w:w="98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113</w:t>
            </w:r>
          </w:p>
        </w:tc>
        <w:tc>
          <w:tcPr>
            <w:tcW w:w="1003"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37</w:t>
            </w:r>
          </w:p>
        </w:tc>
      </w:tr>
      <w:tr w:rsidR="00537908">
        <w:trPr>
          <w:trHeight w:val="274"/>
        </w:trPr>
        <w:tc>
          <w:tcPr>
            <w:tcW w:w="4541" w:type="dxa"/>
            <w:gridSpan w:val="2"/>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ИТОГО</w:t>
            </w:r>
          </w:p>
        </w:tc>
        <w:tc>
          <w:tcPr>
            <w:tcW w:w="71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1664</w:t>
            </w:r>
          </w:p>
        </w:tc>
        <w:tc>
          <w:tcPr>
            <w:tcW w:w="85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186</w:t>
            </w:r>
          </w:p>
        </w:tc>
        <w:tc>
          <w:tcPr>
            <w:tcW w:w="85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1478</w:t>
            </w:r>
          </w:p>
        </w:tc>
        <w:tc>
          <w:tcPr>
            <w:tcW w:w="989"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1248</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416</w:t>
            </w:r>
          </w:p>
        </w:tc>
      </w:tr>
    </w:tbl>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EB1029" w:rsidRDefault="00A61569" w:rsidP="00EB1029">
      <w:pPr>
        <w:pStyle w:val="70"/>
        <w:shd w:val="clear" w:color="auto" w:fill="auto"/>
        <w:spacing w:line="240" w:lineRule="auto"/>
        <w:ind w:firstLine="360"/>
        <w:jc w:val="center"/>
      </w:pPr>
      <w:r>
        <w:t xml:space="preserve">Примерный тематический план тренировочного процесса </w:t>
      </w:r>
    </w:p>
    <w:p w:rsidR="00537908" w:rsidRDefault="00A61569" w:rsidP="00EB1029">
      <w:pPr>
        <w:pStyle w:val="70"/>
        <w:shd w:val="clear" w:color="auto" w:fill="auto"/>
        <w:spacing w:line="240" w:lineRule="auto"/>
        <w:ind w:firstLine="360"/>
        <w:jc w:val="center"/>
      </w:pPr>
      <w:r>
        <w:t>ЭТАПА СОВЕРШЕНСТВОВАНИЯ СПОРТИВНОГО МАСТЕРСТВА</w:t>
      </w:r>
    </w:p>
    <w:tbl>
      <w:tblPr>
        <w:tblOverlap w:val="never"/>
        <w:tblW w:w="0" w:type="auto"/>
        <w:tblLayout w:type="fixed"/>
        <w:tblCellMar>
          <w:left w:w="10" w:type="dxa"/>
          <w:right w:w="10" w:type="dxa"/>
        </w:tblCellMar>
        <w:tblLook w:val="0000"/>
      </w:tblPr>
      <w:tblGrid>
        <w:gridCol w:w="432"/>
        <w:gridCol w:w="4109"/>
        <w:gridCol w:w="710"/>
        <w:gridCol w:w="706"/>
        <w:gridCol w:w="854"/>
        <w:gridCol w:w="994"/>
        <w:gridCol w:w="998"/>
      </w:tblGrid>
      <w:tr w:rsidR="00537908">
        <w:trPr>
          <w:trHeight w:val="269"/>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62" w:type="dxa"/>
            <w:gridSpan w:val="5"/>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Количество часов</w:t>
            </w:r>
          </w:p>
        </w:tc>
      </w:tr>
      <w:tr w:rsidR="00537908">
        <w:trPr>
          <w:trHeight w:val="24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Теоре</w:t>
            </w:r>
            <w:r>
              <w:rPr>
                <w:rStyle w:val="2105pt"/>
              </w:rPr>
              <w:softHyphen/>
            </w:r>
          </w:p>
          <w:p w:rsidR="00537908" w:rsidRDefault="00A61569" w:rsidP="008D286D">
            <w:pPr>
              <w:pStyle w:val="20"/>
              <w:shd w:val="clear" w:color="auto" w:fill="auto"/>
              <w:spacing w:line="240" w:lineRule="auto"/>
              <w:ind w:firstLine="0"/>
              <w:jc w:val="both"/>
            </w:pPr>
            <w:r>
              <w:rPr>
                <w:rStyle w:val="2105pt"/>
              </w:rPr>
              <w:t>тична</w:t>
            </w:r>
          </w:p>
        </w:tc>
        <w:tc>
          <w:tcPr>
            <w:tcW w:w="85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Прак-</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Трени-</w:t>
            </w:r>
          </w:p>
        </w:tc>
        <w:tc>
          <w:tcPr>
            <w:tcW w:w="9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Само-</w:t>
            </w:r>
          </w:p>
        </w:tc>
      </w:tr>
      <w:tr w:rsidR="00537908">
        <w:trPr>
          <w:trHeight w:val="312"/>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w:t>
            </w: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Разделы спортивной подготовки</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Всего</w:t>
            </w:r>
          </w:p>
        </w:tc>
        <w:tc>
          <w:tcPr>
            <w:tcW w:w="706" w:type="dxa"/>
            <w:vMerge/>
            <w:tcBorders>
              <w:left w:val="single" w:sz="4" w:space="0" w:color="auto"/>
            </w:tcBorders>
            <w:shd w:val="clear" w:color="auto" w:fill="FFFFFF"/>
            <w:vAlign w:val="bottom"/>
          </w:tcPr>
          <w:p w:rsidR="00537908" w:rsidRDefault="00537908" w:rsidP="008D286D">
            <w:pPr>
              <w:jc w:val="both"/>
            </w:pPr>
          </w:p>
        </w:tc>
        <w:tc>
          <w:tcPr>
            <w:tcW w:w="85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тич.</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ровоч-</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стоя-</w:t>
            </w:r>
          </w:p>
        </w:tc>
      </w:tr>
      <w:tr w:rsidR="00537908">
        <w:trPr>
          <w:trHeight w:val="115"/>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85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заня-</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ный</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тельная</w:t>
            </w:r>
          </w:p>
        </w:tc>
      </w:tr>
      <w:tr w:rsidR="00537908">
        <w:trPr>
          <w:trHeight w:val="26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нятия</w:t>
            </w:r>
          </w:p>
        </w:tc>
        <w:tc>
          <w:tcPr>
            <w:tcW w:w="85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тия</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процесс</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работа</w:t>
            </w:r>
          </w:p>
        </w:tc>
      </w:tr>
      <w:tr w:rsidR="00537908">
        <w:trPr>
          <w:trHeight w:val="533"/>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w:t>
            </w:r>
          </w:p>
        </w:tc>
        <w:tc>
          <w:tcPr>
            <w:tcW w:w="410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4"/>
              </w:rPr>
              <w:t>Теоретическая подготовка (ТерП) Психологическая подготовка (ПП:</w:t>
            </w:r>
            <w:proofErr w:type="gramEnd"/>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120</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120</w:t>
            </w:r>
          </w:p>
        </w:tc>
        <w:tc>
          <w:tcPr>
            <w:tcW w:w="85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88</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32</w:t>
            </w:r>
          </w:p>
        </w:tc>
      </w:tr>
      <w:tr w:rsidR="00537908">
        <w:trPr>
          <w:trHeight w:val="528"/>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правила техники безопасности во вре</w:t>
            </w:r>
            <w:r>
              <w:rPr>
                <w:rStyle w:val="24"/>
              </w:rPr>
              <w:softHyphen/>
              <w:t>мя тренировочного процесса, правила</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trPr>
          <w:trHeight w:val="758"/>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дорожного движения;</w:t>
            </w:r>
          </w:p>
          <w:p w:rsidR="00537908" w:rsidRDefault="00A61569" w:rsidP="008D286D">
            <w:pPr>
              <w:pStyle w:val="20"/>
              <w:shd w:val="clear" w:color="auto" w:fill="auto"/>
              <w:spacing w:line="240" w:lineRule="auto"/>
              <w:ind w:firstLine="0"/>
              <w:jc w:val="both"/>
            </w:pPr>
            <w:r>
              <w:rPr>
                <w:rStyle w:val="24"/>
              </w:rPr>
              <w:t>- развитие триатлона в России и за ру</w:t>
            </w:r>
            <w:r>
              <w:rPr>
                <w:rStyle w:val="24"/>
              </w:rPr>
              <w:softHyphen/>
              <w:t>бежом, спортивные достижения, изуче-</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trPr>
          <w:trHeight w:val="758"/>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ние соперников;</w:t>
            </w:r>
          </w:p>
          <w:p w:rsidR="00537908" w:rsidRDefault="00A61569" w:rsidP="008D286D">
            <w:pPr>
              <w:pStyle w:val="20"/>
              <w:shd w:val="clear" w:color="auto" w:fill="auto"/>
              <w:spacing w:line="240" w:lineRule="auto"/>
              <w:ind w:firstLine="0"/>
              <w:jc w:val="both"/>
            </w:pPr>
            <w:r>
              <w:rPr>
                <w:rStyle w:val="24"/>
              </w:rPr>
              <w:t>- гигиена, закаливание, режим питания спортсмена;</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trPr>
          <w:trHeight w:val="235"/>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планирование спортивной тренировки;</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trPr>
          <w:trHeight w:val="778"/>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основы методики обучения и спортив</w:t>
            </w:r>
            <w:r>
              <w:rPr>
                <w:rStyle w:val="24"/>
              </w:rPr>
              <w:softHyphen/>
              <w:t>ной тренировки, проведение теоретиче</w:t>
            </w:r>
            <w:r>
              <w:rPr>
                <w:rStyle w:val="24"/>
              </w:rPr>
              <w:softHyphen/>
              <w:t>ского и практического занятия;</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r>
      <w:tr w:rsidR="00537908">
        <w:trPr>
          <w:trHeight w:val="25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правила соревнований по триатлону,</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trPr>
          <w:trHeight w:val="49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их организация и проведение, спортив</w:t>
            </w:r>
            <w:r>
              <w:rPr>
                <w:rStyle w:val="24"/>
              </w:rPr>
              <w:softHyphen/>
              <w:t>ные федерации;</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3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педагогический и медико-</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trPr>
          <w:trHeight w:val="1037"/>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биологический контроль и самокон</w:t>
            </w:r>
            <w:r>
              <w:rPr>
                <w:rStyle w:val="24"/>
              </w:rPr>
              <w:softHyphen/>
              <w:t>троль;</w:t>
            </w:r>
          </w:p>
          <w:p w:rsidR="00537908" w:rsidRDefault="00A61569" w:rsidP="008D286D">
            <w:pPr>
              <w:pStyle w:val="20"/>
              <w:shd w:val="clear" w:color="auto" w:fill="auto"/>
              <w:spacing w:line="240" w:lineRule="auto"/>
              <w:ind w:firstLine="0"/>
              <w:jc w:val="both"/>
            </w:pPr>
            <w:r>
              <w:rPr>
                <w:rStyle w:val="24"/>
              </w:rPr>
              <w:t>- периодизация спортивной тренировки в триатлоне;</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trPr>
          <w:trHeight w:val="50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морально-волевая и психологическая подготовка в триатлоне;</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r>
      <w:tr w:rsidR="00537908">
        <w:trPr>
          <w:trHeight w:val="25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xml:space="preserve">- уход за спортивным инвентарем и </w:t>
            </w:r>
            <w:proofErr w:type="gramStart"/>
            <w:r>
              <w:rPr>
                <w:rStyle w:val="24"/>
              </w:rPr>
              <w:t>обо</w:t>
            </w:r>
            <w:proofErr w:type="gramEnd"/>
            <w:r>
              <w:rPr>
                <w:rStyle w:val="24"/>
              </w:rPr>
              <w:t>-</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trPr>
          <w:trHeight w:val="50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рудованием;</w:t>
            </w:r>
          </w:p>
          <w:p w:rsidR="00537908" w:rsidRDefault="00A61569" w:rsidP="008D286D">
            <w:pPr>
              <w:pStyle w:val="20"/>
              <w:shd w:val="clear" w:color="auto" w:fill="auto"/>
              <w:spacing w:line="240" w:lineRule="auto"/>
              <w:ind w:firstLine="0"/>
              <w:jc w:val="both"/>
            </w:pPr>
            <w:r>
              <w:rPr>
                <w:rStyle w:val="24"/>
              </w:rPr>
              <w:t>- профилактика травм, оказание первой</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trPr>
          <w:trHeight w:val="50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помощи, спортивный массаж;</w:t>
            </w:r>
          </w:p>
          <w:p w:rsidR="00537908" w:rsidRDefault="00A61569" w:rsidP="008D286D">
            <w:pPr>
              <w:pStyle w:val="20"/>
              <w:shd w:val="clear" w:color="auto" w:fill="auto"/>
              <w:spacing w:line="240" w:lineRule="auto"/>
              <w:ind w:firstLine="0"/>
              <w:jc w:val="both"/>
            </w:pPr>
            <w:r>
              <w:rPr>
                <w:rStyle w:val="24"/>
              </w:rPr>
              <w:t>- тактическая подготовка триатлониста:</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trPr>
          <w:trHeight w:val="50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совершенствование тактических прие</w:t>
            </w:r>
            <w:r>
              <w:rPr>
                <w:rStyle w:val="24"/>
              </w:rPr>
              <w:softHyphen/>
              <w:t>мов в различных видах многоборья;</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99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психологическая подготовка триатло</w:t>
            </w:r>
            <w:r>
              <w:rPr>
                <w:rStyle w:val="24"/>
              </w:rPr>
              <w:softHyphen/>
              <w:t>ниста: совершенствование методов са</w:t>
            </w:r>
            <w:r>
              <w:rPr>
                <w:rStyle w:val="24"/>
              </w:rPr>
              <w:softHyphen/>
              <w:t>морегуляции эмоционального состояния, правильный настрой на соревнованиях;</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r>
      <w:tr w:rsidR="00537908">
        <w:trPr>
          <w:trHeight w:val="49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вредных привычек, асо</w:t>
            </w:r>
            <w:r>
              <w:rPr>
                <w:rStyle w:val="24"/>
              </w:rPr>
              <w:softHyphen/>
              <w:t>циального поведения;</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trPr>
          <w:trHeight w:val="26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допинга в спорте;</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trPr>
          <w:trHeight w:val="494"/>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экстремизма в подрост</w:t>
            </w:r>
            <w:r>
              <w:rPr>
                <w:rStyle w:val="24"/>
              </w:rPr>
              <w:softHyphen/>
              <w:t>ковой среде</w:t>
            </w:r>
          </w:p>
        </w:tc>
        <w:tc>
          <w:tcPr>
            <w:tcW w:w="710"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06"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4"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bl>
    <w:p w:rsidR="00537908" w:rsidRDefault="00537908" w:rsidP="008D286D">
      <w:pPr>
        <w:jc w:val="both"/>
        <w:rPr>
          <w:sz w:val="2"/>
          <w:szCs w:val="2"/>
        </w:rPr>
      </w:pPr>
    </w:p>
    <w:tbl>
      <w:tblPr>
        <w:tblOverlap w:val="never"/>
        <w:tblW w:w="0" w:type="auto"/>
        <w:tblLayout w:type="fixed"/>
        <w:tblCellMar>
          <w:left w:w="10" w:type="dxa"/>
          <w:right w:w="10" w:type="dxa"/>
        </w:tblCellMar>
        <w:tblLook w:val="0000"/>
      </w:tblPr>
      <w:tblGrid>
        <w:gridCol w:w="432"/>
        <w:gridCol w:w="4109"/>
        <w:gridCol w:w="710"/>
        <w:gridCol w:w="710"/>
        <w:gridCol w:w="850"/>
        <w:gridCol w:w="994"/>
        <w:gridCol w:w="998"/>
      </w:tblGrid>
      <w:tr w:rsidR="00537908">
        <w:trPr>
          <w:trHeight w:val="288"/>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II</w:t>
            </w: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Практическая подготовка</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23"/>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Общая физическая подготовка (ОФП):</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179</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179</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47</w:t>
            </w:r>
          </w:p>
        </w:tc>
      </w:tr>
      <w:tr w:rsidR="00537908">
        <w:trPr>
          <w:trHeight w:val="25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-различные виды передвижений, прыж-</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r>
      <w:tr w:rsidR="00537908">
        <w:trPr>
          <w:trHeight w:val="235"/>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ков</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9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упражнения для рук и плечевого поя</w:t>
            </w:r>
            <w:r>
              <w:rPr>
                <w:rStyle w:val="24"/>
              </w:rPr>
              <w:softHyphen/>
              <w:t>са</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37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упражнения для мышц ног</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r>
      <w:tr w:rsidR="00537908">
        <w:trPr>
          <w:trHeight w:val="25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туловища</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3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всех групп мышц</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7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акробатические упражнения</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trPr>
          <w:trHeight w:val="216"/>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-подвижные и спортивные игры</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w:t>
            </w:r>
          </w:p>
        </w:tc>
      </w:tr>
      <w:tr w:rsidR="00537908">
        <w:trPr>
          <w:trHeight w:val="1565"/>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Специальная физическая подготовка (СФП):</w:t>
            </w:r>
          </w:p>
          <w:p w:rsidR="00537908" w:rsidRDefault="00A61569" w:rsidP="008D286D">
            <w:pPr>
              <w:pStyle w:val="20"/>
              <w:shd w:val="clear" w:color="auto" w:fill="auto"/>
              <w:spacing w:line="240" w:lineRule="auto"/>
              <w:ind w:firstLine="0"/>
              <w:jc w:val="both"/>
            </w:pPr>
            <w:r>
              <w:rPr>
                <w:rStyle w:val="24"/>
              </w:rPr>
              <w:t>(упражнения для развития подвижности в суставах, гибкости, быстроты, коорди</w:t>
            </w:r>
            <w:r>
              <w:rPr>
                <w:rStyle w:val="24"/>
              </w:rPr>
              <w:softHyphen/>
              <w:t>национных способностей, выносливости, силы, скоростно-силовых качеств и др.)</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798</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798</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604</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194</w:t>
            </w:r>
          </w:p>
        </w:tc>
      </w:tr>
      <w:tr w:rsidR="00537908">
        <w:trPr>
          <w:trHeight w:val="216"/>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том числе:</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5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348</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348</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263</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85</w:t>
            </w:r>
          </w:p>
        </w:tc>
      </w:tr>
      <w:tr w:rsidR="00537908">
        <w:trPr>
          <w:trHeight w:val="25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велосипедный сегмент</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261</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261</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197</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64</w:t>
            </w:r>
          </w:p>
        </w:tc>
      </w:tr>
      <w:tr w:rsidR="00537908">
        <w:trPr>
          <w:trHeight w:val="245"/>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189</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189</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45</w:t>
            </w:r>
          </w:p>
        </w:tc>
      </w:tr>
      <w:tr w:rsidR="00537908">
        <w:trPr>
          <w:trHeight w:val="499"/>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Техническая подготовка (ТехП) Технико-тактическая подготовка</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275</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275</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201</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74</w:t>
            </w:r>
          </w:p>
        </w:tc>
      </w:tr>
      <w:tr w:rsidR="00537908">
        <w:trPr>
          <w:trHeight w:val="250"/>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ТТакП) в том числе:</w:t>
            </w:r>
            <w:proofErr w:type="gramEnd"/>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1075"/>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плавательный сегмент: совершенство</w:t>
            </w:r>
            <w:r>
              <w:rPr>
                <w:rStyle w:val="24"/>
              </w:rPr>
              <w:softHyphen/>
              <w:t>вание индивидуальной техники плава</w:t>
            </w:r>
            <w:r>
              <w:rPr>
                <w:rStyle w:val="24"/>
              </w:rPr>
              <w:softHyphen/>
              <w:t>ния, совершенствование дыхания, со</w:t>
            </w:r>
            <w:r>
              <w:rPr>
                <w:rStyle w:val="24"/>
              </w:rPr>
              <w:softHyphen/>
              <w:t>вершенствование стартового прыжка,</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85</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w:t>
            </w:r>
          </w:p>
        </w:tc>
      </w:tr>
      <w:tr w:rsidR="00537908">
        <w:trPr>
          <w:trHeight w:val="49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совершенствование скоростного поворо</w:t>
            </w:r>
            <w:r>
              <w:rPr>
                <w:rStyle w:val="24"/>
              </w:rPr>
              <w:softHyphen/>
              <w:t>та, совершенствование финишного уско-</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1267"/>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рения, ускорений на дистанции, пропл</w:t>
            </w:r>
            <w:proofErr w:type="gramStart"/>
            <w:r>
              <w:rPr>
                <w:rStyle w:val="24"/>
              </w:rPr>
              <w:t>ы-</w:t>
            </w:r>
            <w:proofErr w:type="gramEnd"/>
            <w:r>
              <w:rPr>
                <w:rStyle w:val="24"/>
              </w:rPr>
              <w:t xml:space="preserve"> вание длинных дистанций;</w:t>
            </w:r>
          </w:p>
          <w:p w:rsidR="00537908" w:rsidRDefault="00A61569" w:rsidP="008D286D">
            <w:pPr>
              <w:pStyle w:val="20"/>
              <w:shd w:val="clear" w:color="auto" w:fill="auto"/>
              <w:spacing w:line="240" w:lineRule="auto"/>
              <w:ind w:firstLine="0"/>
              <w:jc w:val="both"/>
            </w:pPr>
            <w:r>
              <w:rPr>
                <w:rStyle w:val="24"/>
              </w:rPr>
              <w:t>- велосипедный сегмент: совершенство</w:t>
            </w:r>
            <w:r>
              <w:rPr>
                <w:rStyle w:val="24"/>
              </w:rPr>
              <w:softHyphen/>
              <w:t>вание техники посадки, педалирования, торможения и остановки, техники рав-</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75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75</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53</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w:t>
            </w:r>
          </w:p>
        </w:tc>
      </w:tr>
      <w:tr w:rsidR="00537908">
        <w:trPr>
          <w:trHeight w:val="504"/>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номерного движения по дистанции, тех</w:t>
            </w:r>
            <w:r>
              <w:rPr>
                <w:rStyle w:val="24"/>
              </w:rPr>
              <w:softHyphen/>
              <w:t>ники подбора и переключения переда-</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021"/>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точных, техники старта и стартового разгона, техники прохождения поворо</w:t>
            </w:r>
            <w:r>
              <w:rPr>
                <w:rStyle w:val="24"/>
              </w:rPr>
              <w:softHyphen/>
              <w:t>тов, техники преодоления препятствий, совершенствование «езды на колесе» и смены лидирующего в группе, техники контактного взаимодействия, прямоли</w:t>
            </w:r>
            <w:r>
              <w:rPr>
                <w:rStyle w:val="24"/>
              </w:rPr>
              <w:softHyphen/>
              <w:t>нейного движения, увеличение дистан</w:t>
            </w:r>
            <w:r>
              <w:rPr>
                <w:rStyle w:val="24"/>
              </w:rPr>
              <w:softHyphen/>
              <w:t>ции;</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1267"/>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 совершен</w:t>
            </w:r>
            <w:r>
              <w:rPr>
                <w:rStyle w:val="24"/>
              </w:rPr>
              <w:softHyphen/>
              <w:t>ствование индивидуальной техники бега на длинные дистанции, удержание объё</w:t>
            </w:r>
            <w:r>
              <w:rPr>
                <w:rStyle w:val="24"/>
              </w:rPr>
              <w:softHyphen/>
              <w:t>мов кроссовой подготовки, совершен</w:t>
            </w:r>
            <w:r>
              <w:rPr>
                <w:rStyle w:val="24"/>
              </w:rPr>
              <w:softHyphen/>
              <w:t xml:space="preserve">ствование техники бега на повороте, </w:t>
            </w:r>
            <w:proofErr w:type="gramStart"/>
            <w:r>
              <w:rPr>
                <w:rStyle w:val="24"/>
              </w:rPr>
              <w:t>со</w:t>
            </w:r>
            <w:proofErr w:type="gramEnd"/>
            <w:r>
              <w:rPr>
                <w:rStyle w:val="24"/>
              </w:rPr>
              <w:t>-</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71</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71</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53</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w:t>
            </w:r>
          </w:p>
        </w:tc>
      </w:tr>
      <w:tr w:rsidR="00537908">
        <w:trPr>
          <w:trHeight w:val="259"/>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вершенствование техники </w:t>
            </w:r>
            <w:proofErr w:type="gramStart"/>
            <w:r>
              <w:rPr>
                <w:rStyle w:val="24"/>
              </w:rPr>
              <w:t>высокого</w:t>
            </w:r>
            <w:proofErr w:type="gramEnd"/>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998"/>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старта и стартового ускорения, перехода от стартового разбега к бегу по дистан</w:t>
            </w:r>
            <w:r>
              <w:rPr>
                <w:rStyle w:val="24"/>
              </w:rPr>
              <w:softHyphen/>
              <w:t>ции, совершенствование техники бега в целом; бег по шоссе;</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35"/>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09"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транзитная зона: совершенствование</w:t>
            </w:r>
          </w:p>
        </w:tc>
        <w:tc>
          <w:tcPr>
            <w:tcW w:w="710"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44</w:t>
            </w:r>
          </w:p>
        </w:tc>
        <w:tc>
          <w:tcPr>
            <w:tcW w:w="71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44</w:t>
            </w:r>
          </w:p>
        </w:tc>
        <w:tc>
          <w:tcPr>
            <w:tcW w:w="99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w:t>
            </w:r>
          </w:p>
        </w:tc>
        <w:tc>
          <w:tcPr>
            <w:tcW w:w="998" w:type="dxa"/>
            <w:tcBorders>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w:t>
            </w:r>
          </w:p>
        </w:tc>
      </w:tr>
    </w:tbl>
    <w:p w:rsidR="00537908" w:rsidRDefault="00537908" w:rsidP="008D286D">
      <w:pPr>
        <w:jc w:val="both"/>
        <w:rPr>
          <w:sz w:val="2"/>
          <w:szCs w:val="2"/>
        </w:rPr>
        <w:sectPr w:rsidR="00537908">
          <w:pgSz w:w="11909" w:h="16840"/>
          <w:pgMar w:top="941" w:right="1047" w:bottom="1387" w:left="1047" w:header="0" w:footer="3" w:gutter="393"/>
          <w:cols w:space="720"/>
          <w:noEndnote/>
          <w:docGrid w:linePitch="360"/>
        </w:sectPr>
      </w:pPr>
    </w:p>
    <w:tbl>
      <w:tblPr>
        <w:tblOverlap w:val="never"/>
        <w:tblW w:w="0" w:type="auto"/>
        <w:tblLayout w:type="fixed"/>
        <w:tblCellMar>
          <w:left w:w="10" w:type="dxa"/>
          <w:right w:w="10" w:type="dxa"/>
        </w:tblCellMar>
        <w:tblLook w:val="0000"/>
      </w:tblPr>
      <w:tblGrid>
        <w:gridCol w:w="432"/>
        <w:gridCol w:w="4109"/>
        <w:gridCol w:w="710"/>
        <w:gridCol w:w="710"/>
        <w:gridCol w:w="850"/>
        <w:gridCol w:w="994"/>
        <w:gridCol w:w="998"/>
      </w:tblGrid>
      <w:tr w:rsidR="00537908">
        <w:trPr>
          <w:trHeight w:val="773"/>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тактических действий, совершенствова</w:t>
            </w:r>
            <w:r>
              <w:rPr>
                <w:rStyle w:val="24"/>
              </w:rPr>
              <w:softHyphen/>
              <w:t>ние скоростных качеств в условиях по</w:t>
            </w:r>
            <w:r>
              <w:rPr>
                <w:rStyle w:val="24"/>
              </w:rPr>
              <w:softHyphen/>
              <w:t>мехи</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14"/>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410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Участие в соревнованиях, тренерская и судейская практика (УС)</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84</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67</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w:t>
            </w:r>
          </w:p>
        </w:tc>
      </w:tr>
      <w:tr w:rsidR="00537908">
        <w:trPr>
          <w:trHeight w:val="274"/>
        </w:trPr>
        <w:tc>
          <w:tcPr>
            <w:tcW w:w="4541" w:type="dxa"/>
            <w:gridSpan w:val="2"/>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ИТОГО</w:t>
            </w:r>
          </w:p>
        </w:tc>
        <w:tc>
          <w:tcPr>
            <w:tcW w:w="71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1456</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120</w:t>
            </w:r>
          </w:p>
        </w:tc>
        <w:tc>
          <w:tcPr>
            <w:tcW w:w="85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1336</w:t>
            </w:r>
          </w:p>
        </w:tc>
        <w:tc>
          <w:tcPr>
            <w:tcW w:w="994"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1092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364</w:t>
            </w:r>
          </w:p>
        </w:tc>
      </w:tr>
    </w:tbl>
    <w:p w:rsidR="00EB1029" w:rsidRDefault="00EB1029" w:rsidP="008D286D">
      <w:pPr>
        <w:pStyle w:val="70"/>
        <w:shd w:val="clear" w:color="auto" w:fill="auto"/>
        <w:spacing w:line="240" w:lineRule="auto"/>
        <w:ind w:firstLine="360"/>
        <w:rPr>
          <w:rStyle w:val="73"/>
          <w:b/>
          <w:bCs/>
        </w:rPr>
      </w:pPr>
    </w:p>
    <w:p w:rsidR="00537908" w:rsidRDefault="00A61569" w:rsidP="00EB1029">
      <w:pPr>
        <w:pStyle w:val="70"/>
        <w:shd w:val="clear" w:color="auto" w:fill="auto"/>
        <w:spacing w:line="240" w:lineRule="auto"/>
        <w:ind w:firstLine="360"/>
        <w:jc w:val="center"/>
      </w:pPr>
      <w:r>
        <w:rPr>
          <w:rStyle w:val="73"/>
          <w:b/>
          <w:bCs/>
        </w:rPr>
        <w:t>Примерный тематический план тренировочного процесса ТРЕНИРОВОЧНОГО ЭТАПА ПОДГОТОВКИ СВЫШЕ 2-Х ЛЕТ ЗАНЯТИЙ</w:t>
      </w:r>
    </w:p>
    <w:p w:rsidR="00537908" w:rsidRDefault="00A61569" w:rsidP="008D286D">
      <w:pPr>
        <w:pStyle w:val="80"/>
        <w:shd w:val="clear" w:color="auto" w:fill="auto"/>
        <w:spacing w:line="240" w:lineRule="auto"/>
      </w:pPr>
      <w:r>
        <w:rPr>
          <w:rStyle w:val="81"/>
          <w:i/>
          <w:iCs/>
        </w:rPr>
        <w:t>№</w:t>
      </w:r>
    </w:p>
    <w:p w:rsidR="00537908" w:rsidRDefault="00A61569" w:rsidP="008D286D">
      <w:pPr>
        <w:pStyle w:val="171"/>
        <w:shd w:val="clear" w:color="auto" w:fill="auto"/>
        <w:spacing w:line="240" w:lineRule="auto"/>
        <w:jc w:val="both"/>
      </w:pPr>
      <w:r>
        <w:rPr>
          <w:rStyle w:val="17"/>
          <w:b/>
          <w:bCs/>
          <w:i/>
          <w:iCs/>
        </w:rPr>
        <w:t>Разделы спортивной подготовки</w:t>
      </w:r>
    </w:p>
    <w:p w:rsidR="00537908" w:rsidRDefault="00A61569" w:rsidP="008D286D">
      <w:pPr>
        <w:pStyle w:val="70"/>
        <w:shd w:val="clear" w:color="auto" w:fill="auto"/>
        <w:spacing w:line="240" w:lineRule="auto"/>
      </w:pPr>
      <w:r>
        <w:rPr>
          <w:rStyle w:val="73"/>
          <w:b/>
          <w:bCs/>
        </w:rPr>
        <w:t>I</w:t>
      </w:r>
    </w:p>
    <w:p w:rsidR="00537908" w:rsidRDefault="00A61569" w:rsidP="008D286D">
      <w:pPr>
        <w:pStyle w:val="52"/>
        <w:keepNext/>
        <w:keepLines/>
        <w:shd w:val="clear" w:color="auto" w:fill="auto"/>
        <w:spacing w:line="240" w:lineRule="auto"/>
        <w:ind w:firstLine="0"/>
        <w:jc w:val="both"/>
      </w:pPr>
      <w:bookmarkStart w:id="13" w:name="bookmark14"/>
      <w:proofErr w:type="gramStart"/>
      <w:r>
        <w:rPr>
          <w:rStyle w:val="57"/>
          <w:b/>
          <w:bCs/>
        </w:rPr>
        <w:t>Теоретическая подготовка (ТерП) Психологическая подготовка (ПП:</w:t>
      </w:r>
      <w:bookmarkEnd w:id="13"/>
      <w:proofErr w:type="gramEnd"/>
    </w:p>
    <w:p w:rsidR="00537908" w:rsidRDefault="00A61569" w:rsidP="008D286D">
      <w:pPr>
        <w:pStyle w:val="70"/>
        <w:numPr>
          <w:ilvl w:val="0"/>
          <w:numId w:val="8"/>
        </w:numPr>
        <w:shd w:val="clear" w:color="auto" w:fill="auto"/>
        <w:tabs>
          <w:tab w:val="left" w:pos="182"/>
        </w:tabs>
        <w:spacing w:line="240" w:lineRule="auto"/>
      </w:pPr>
      <w:r>
        <w:rPr>
          <w:rStyle w:val="73"/>
          <w:b/>
          <w:bCs/>
        </w:rPr>
        <w:t>правила техники безопасности во вре</w:t>
      </w:r>
      <w:r>
        <w:rPr>
          <w:rStyle w:val="73"/>
          <w:b/>
          <w:bCs/>
        </w:rPr>
        <w:softHyphen/>
        <w:t>мя тренировочного процесса, правила дорожного движения;</w:t>
      </w:r>
    </w:p>
    <w:p w:rsidR="00537908" w:rsidRDefault="00A61569" w:rsidP="008D286D">
      <w:pPr>
        <w:pStyle w:val="70"/>
        <w:numPr>
          <w:ilvl w:val="0"/>
          <w:numId w:val="8"/>
        </w:numPr>
        <w:shd w:val="clear" w:color="auto" w:fill="auto"/>
        <w:tabs>
          <w:tab w:val="left" w:pos="182"/>
        </w:tabs>
        <w:spacing w:line="240" w:lineRule="auto"/>
      </w:pPr>
      <w:r>
        <w:rPr>
          <w:rStyle w:val="73"/>
          <w:b/>
          <w:bCs/>
        </w:rPr>
        <w:t>развитие триатлона в России и за ру</w:t>
      </w:r>
      <w:r>
        <w:rPr>
          <w:rStyle w:val="73"/>
          <w:b/>
          <w:bCs/>
        </w:rPr>
        <w:softHyphen/>
        <w:t>бежом;</w:t>
      </w:r>
    </w:p>
    <w:p w:rsidR="00537908" w:rsidRDefault="00A61569" w:rsidP="008D286D">
      <w:pPr>
        <w:pStyle w:val="70"/>
        <w:numPr>
          <w:ilvl w:val="0"/>
          <w:numId w:val="8"/>
        </w:numPr>
        <w:shd w:val="clear" w:color="auto" w:fill="auto"/>
        <w:tabs>
          <w:tab w:val="left" w:pos="202"/>
        </w:tabs>
        <w:spacing w:line="240" w:lineRule="auto"/>
      </w:pPr>
      <w:r>
        <w:rPr>
          <w:rStyle w:val="73"/>
          <w:b/>
          <w:bCs/>
        </w:rPr>
        <w:t>гигиена, закаливание, режим питания спортсмена;</w:t>
      </w:r>
    </w:p>
    <w:p w:rsidR="00537908" w:rsidRDefault="00A61569" w:rsidP="008D286D">
      <w:pPr>
        <w:pStyle w:val="70"/>
        <w:numPr>
          <w:ilvl w:val="0"/>
          <w:numId w:val="8"/>
        </w:numPr>
        <w:shd w:val="clear" w:color="auto" w:fill="auto"/>
        <w:tabs>
          <w:tab w:val="left" w:pos="125"/>
        </w:tabs>
        <w:spacing w:line="240" w:lineRule="auto"/>
      </w:pPr>
      <w:r>
        <w:rPr>
          <w:rStyle w:val="73"/>
          <w:b/>
          <w:bCs/>
        </w:rPr>
        <w:t>планирование спортивной тренировки;</w:t>
      </w:r>
    </w:p>
    <w:p w:rsidR="00537908" w:rsidRDefault="00A61569" w:rsidP="008D286D">
      <w:pPr>
        <w:pStyle w:val="70"/>
        <w:numPr>
          <w:ilvl w:val="0"/>
          <w:numId w:val="8"/>
        </w:numPr>
        <w:shd w:val="clear" w:color="auto" w:fill="auto"/>
        <w:tabs>
          <w:tab w:val="left" w:pos="211"/>
        </w:tabs>
        <w:spacing w:line="240" w:lineRule="auto"/>
      </w:pPr>
      <w:r>
        <w:rPr>
          <w:rStyle w:val="73"/>
          <w:b/>
          <w:bCs/>
        </w:rPr>
        <w:t>краткие сведения о физиологических основах спортивной тренировки триат</w:t>
      </w:r>
      <w:r>
        <w:rPr>
          <w:rStyle w:val="73"/>
          <w:b/>
          <w:bCs/>
        </w:rPr>
        <w:softHyphen/>
        <w:t>лонистов;</w:t>
      </w:r>
    </w:p>
    <w:p w:rsidR="00537908" w:rsidRDefault="00A61569" w:rsidP="008D286D">
      <w:pPr>
        <w:pStyle w:val="70"/>
        <w:numPr>
          <w:ilvl w:val="0"/>
          <w:numId w:val="8"/>
        </w:numPr>
        <w:shd w:val="clear" w:color="auto" w:fill="auto"/>
        <w:tabs>
          <w:tab w:val="left" w:pos="216"/>
        </w:tabs>
        <w:spacing w:line="240" w:lineRule="auto"/>
      </w:pPr>
      <w:r>
        <w:rPr>
          <w:rStyle w:val="73"/>
          <w:b/>
          <w:bCs/>
        </w:rPr>
        <w:t>правила соревнований по триатлону, их организация и проведение, спортив</w:t>
      </w:r>
      <w:r>
        <w:rPr>
          <w:rStyle w:val="73"/>
          <w:b/>
          <w:bCs/>
        </w:rPr>
        <w:softHyphen/>
        <w:t>ные федерации;</w:t>
      </w:r>
    </w:p>
    <w:p w:rsidR="00537908" w:rsidRDefault="00A61569" w:rsidP="008D286D">
      <w:pPr>
        <w:pStyle w:val="70"/>
        <w:numPr>
          <w:ilvl w:val="0"/>
          <w:numId w:val="8"/>
        </w:numPr>
        <w:shd w:val="clear" w:color="auto" w:fill="auto"/>
        <w:tabs>
          <w:tab w:val="left" w:pos="581"/>
        </w:tabs>
        <w:spacing w:line="240" w:lineRule="auto"/>
      </w:pPr>
      <w:r>
        <w:rPr>
          <w:rStyle w:val="73"/>
          <w:b/>
          <w:bCs/>
        </w:rPr>
        <w:t>педагогический и медико</w:t>
      </w:r>
      <w:r>
        <w:rPr>
          <w:rStyle w:val="73"/>
          <w:b/>
          <w:bCs/>
        </w:rPr>
        <w:softHyphen/>
        <w:t>биологический контроль и самокон</w:t>
      </w:r>
      <w:r>
        <w:rPr>
          <w:rStyle w:val="73"/>
          <w:b/>
          <w:bCs/>
        </w:rPr>
        <w:softHyphen/>
        <w:t>троль;</w:t>
      </w:r>
    </w:p>
    <w:p w:rsidR="00537908" w:rsidRDefault="00A61569" w:rsidP="008D286D">
      <w:pPr>
        <w:pStyle w:val="70"/>
        <w:numPr>
          <w:ilvl w:val="0"/>
          <w:numId w:val="8"/>
        </w:numPr>
        <w:shd w:val="clear" w:color="auto" w:fill="auto"/>
        <w:tabs>
          <w:tab w:val="left" w:pos="197"/>
        </w:tabs>
        <w:spacing w:line="240" w:lineRule="auto"/>
      </w:pPr>
      <w:r>
        <w:rPr>
          <w:rStyle w:val="73"/>
          <w:b/>
          <w:bCs/>
        </w:rPr>
        <w:t>периодизация спортивной тренировки в триатлоне;</w:t>
      </w:r>
    </w:p>
    <w:p w:rsidR="00537908" w:rsidRDefault="00A61569" w:rsidP="008D286D">
      <w:pPr>
        <w:pStyle w:val="70"/>
        <w:numPr>
          <w:ilvl w:val="0"/>
          <w:numId w:val="8"/>
        </w:numPr>
        <w:shd w:val="clear" w:color="auto" w:fill="auto"/>
        <w:tabs>
          <w:tab w:val="left" w:pos="230"/>
        </w:tabs>
        <w:spacing w:line="240" w:lineRule="auto"/>
      </w:pPr>
      <w:r>
        <w:rPr>
          <w:rStyle w:val="73"/>
          <w:b/>
          <w:bCs/>
        </w:rPr>
        <w:t>морально-волевая и психологическая подготовка в триатлоне;</w:t>
      </w:r>
    </w:p>
    <w:p w:rsidR="00537908" w:rsidRDefault="00A61569" w:rsidP="008D286D">
      <w:pPr>
        <w:pStyle w:val="70"/>
        <w:numPr>
          <w:ilvl w:val="0"/>
          <w:numId w:val="8"/>
        </w:numPr>
        <w:shd w:val="clear" w:color="auto" w:fill="auto"/>
        <w:tabs>
          <w:tab w:val="left" w:pos="163"/>
        </w:tabs>
        <w:spacing w:line="240" w:lineRule="auto"/>
      </w:pPr>
      <w:r>
        <w:rPr>
          <w:rStyle w:val="73"/>
          <w:b/>
          <w:bCs/>
        </w:rPr>
        <w:t>уход за спортивным инвентарем и обо</w:t>
      </w:r>
      <w:r>
        <w:rPr>
          <w:rStyle w:val="73"/>
          <w:b/>
          <w:bCs/>
        </w:rPr>
        <w:softHyphen/>
        <w:t>рудованием;</w:t>
      </w:r>
    </w:p>
    <w:p w:rsidR="00537908" w:rsidRDefault="00A61569" w:rsidP="008D286D">
      <w:pPr>
        <w:pStyle w:val="70"/>
        <w:numPr>
          <w:ilvl w:val="0"/>
          <w:numId w:val="8"/>
        </w:numPr>
        <w:shd w:val="clear" w:color="auto" w:fill="auto"/>
        <w:tabs>
          <w:tab w:val="left" w:pos="187"/>
        </w:tabs>
        <w:spacing w:line="240" w:lineRule="auto"/>
      </w:pPr>
      <w:r>
        <w:rPr>
          <w:rStyle w:val="73"/>
          <w:b/>
          <w:bCs/>
        </w:rPr>
        <w:t>профилактика травм, оказание первой помощи, спортивный массаж;</w:t>
      </w:r>
    </w:p>
    <w:p w:rsidR="00537908" w:rsidRDefault="00A61569" w:rsidP="008D286D">
      <w:pPr>
        <w:pStyle w:val="70"/>
        <w:numPr>
          <w:ilvl w:val="0"/>
          <w:numId w:val="8"/>
        </w:numPr>
        <w:shd w:val="clear" w:color="auto" w:fill="auto"/>
        <w:tabs>
          <w:tab w:val="left" w:pos="187"/>
        </w:tabs>
        <w:spacing w:line="240" w:lineRule="auto"/>
      </w:pPr>
      <w:r>
        <w:rPr>
          <w:rStyle w:val="73"/>
          <w:b/>
          <w:bCs/>
        </w:rPr>
        <w:t>тактическая подготовка триатлониста: совершенствование тактических прие</w:t>
      </w:r>
      <w:r>
        <w:rPr>
          <w:rStyle w:val="73"/>
          <w:b/>
          <w:bCs/>
        </w:rPr>
        <w:softHyphen/>
        <w:t>мов в различных видах многоборья;</w:t>
      </w:r>
    </w:p>
    <w:p w:rsidR="00537908" w:rsidRDefault="00A61569" w:rsidP="008D286D">
      <w:pPr>
        <w:pStyle w:val="70"/>
        <w:numPr>
          <w:ilvl w:val="0"/>
          <w:numId w:val="8"/>
        </w:numPr>
        <w:shd w:val="clear" w:color="auto" w:fill="auto"/>
        <w:tabs>
          <w:tab w:val="left" w:pos="230"/>
        </w:tabs>
        <w:spacing w:line="240" w:lineRule="auto"/>
      </w:pPr>
      <w:r>
        <w:rPr>
          <w:rStyle w:val="73"/>
          <w:b/>
          <w:bCs/>
        </w:rPr>
        <w:t>психологическая подготовка триатло</w:t>
      </w:r>
      <w:r>
        <w:rPr>
          <w:rStyle w:val="73"/>
          <w:b/>
          <w:bCs/>
        </w:rPr>
        <w:softHyphen/>
        <w:t>ниста: совершенствование методов са</w:t>
      </w:r>
      <w:r>
        <w:rPr>
          <w:rStyle w:val="73"/>
          <w:b/>
          <w:bCs/>
        </w:rPr>
        <w:softHyphen/>
        <w:t>морегуляции эмоционального состояния, правильный настрой на соревнованиях;</w:t>
      </w:r>
    </w:p>
    <w:p w:rsidR="00537908" w:rsidRDefault="00A61569" w:rsidP="008D286D">
      <w:pPr>
        <w:pStyle w:val="70"/>
        <w:numPr>
          <w:ilvl w:val="0"/>
          <w:numId w:val="8"/>
        </w:numPr>
        <w:shd w:val="clear" w:color="auto" w:fill="auto"/>
        <w:tabs>
          <w:tab w:val="left" w:pos="173"/>
        </w:tabs>
        <w:spacing w:line="240" w:lineRule="auto"/>
      </w:pPr>
      <w:r>
        <w:rPr>
          <w:rStyle w:val="73"/>
          <w:b/>
          <w:bCs/>
        </w:rPr>
        <w:t>профилактика вредных привычек, асо</w:t>
      </w:r>
      <w:r>
        <w:rPr>
          <w:rStyle w:val="73"/>
          <w:b/>
          <w:bCs/>
        </w:rPr>
        <w:softHyphen/>
        <w:t>циального поведения;</w:t>
      </w:r>
    </w:p>
    <w:p w:rsidR="00537908" w:rsidRDefault="00A61569" w:rsidP="008D286D">
      <w:pPr>
        <w:pStyle w:val="70"/>
        <w:numPr>
          <w:ilvl w:val="0"/>
          <w:numId w:val="8"/>
        </w:numPr>
        <w:shd w:val="clear" w:color="auto" w:fill="auto"/>
        <w:tabs>
          <w:tab w:val="left" w:pos="125"/>
        </w:tabs>
        <w:spacing w:line="240" w:lineRule="auto"/>
      </w:pPr>
      <w:r>
        <w:rPr>
          <w:rStyle w:val="73"/>
          <w:b/>
          <w:bCs/>
        </w:rPr>
        <w:t>профилактика допинга в спорте;</w:t>
      </w:r>
    </w:p>
    <w:p w:rsidR="00537908" w:rsidRDefault="00A61569" w:rsidP="008D286D">
      <w:pPr>
        <w:pStyle w:val="70"/>
        <w:numPr>
          <w:ilvl w:val="0"/>
          <w:numId w:val="8"/>
        </w:numPr>
        <w:shd w:val="clear" w:color="auto" w:fill="auto"/>
        <w:tabs>
          <w:tab w:val="left" w:pos="125"/>
          <w:tab w:val="left" w:leader="underscore" w:pos="3941"/>
        </w:tabs>
        <w:spacing w:line="240" w:lineRule="auto"/>
      </w:pPr>
      <w:r>
        <w:rPr>
          <w:rStyle w:val="73"/>
          <w:b/>
          <w:bCs/>
        </w:rPr>
        <w:t>профилактика экстремизма в подрост</w:t>
      </w:r>
      <w:r>
        <w:rPr>
          <w:rStyle w:val="73"/>
          <w:b/>
          <w:bCs/>
        </w:rPr>
        <w:softHyphen/>
      </w:r>
      <w:r>
        <w:rPr>
          <w:rStyle w:val="74"/>
          <w:b/>
          <w:bCs/>
        </w:rPr>
        <w:t>ковой среде</w:t>
      </w:r>
      <w:r>
        <w:rPr>
          <w:rStyle w:val="73"/>
          <w:b/>
          <w:bCs/>
        </w:rPr>
        <w:tab/>
      </w:r>
    </w:p>
    <w:tbl>
      <w:tblPr>
        <w:tblOverlap w:val="never"/>
        <w:tblW w:w="9508" w:type="dxa"/>
        <w:tblLayout w:type="fixed"/>
        <w:tblCellMar>
          <w:left w:w="10" w:type="dxa"/>
          <w:right w:w="10" w:type="dxa"/>
        </w:tblCellMar>
        <w:tblLook w:val="0000"/>
      </w:tblPr>
      <w:tblGrid>
        <w:gridCol w:w="1003"/>
        <w:gridCol w:w="1134"/>
        <w:gridCol w:w="1134"/>
        <w:gridCol w:w="2268"/>
        <w:gridCol w:w="3969"/>
      </w:tblGrid>
      <w:tr w:rsidR="00537908" w:rsidTr="00EB1029">
        <w:trPr>
          <w:trHeight w:val="274"/>
        </w:trPr>
        <w:tc>
          <w:tcPr>
            <w:tcW w:w="9508" w:type="dxa"/>
            <w:gridSpan w:val="5"/>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105pt3"/>
              </w:rPr>
              <w:t>Количество часов</w:t>
            </w:r>
          </w:p>
        </w:tc>
      </w:tr>
      <w:tr w:rsidR="00537908" w:rsidTr="00EB1029">
        <w:trPr>
          <w:trHeight w:val="216"/>
        </w:trPr>
        <w:tc>
          <w:tcPr>
            <w:tcW w:w="1003" w:type="dxa"/>
            <w:tcBorders>
              <w:top w:val="single" w:sz="4" w:space="0" w:color="auto"/>
              <w:left w:val="single" w:sz="4" w:space="0" w:color="auto"/>
            </w:tcBorders>
            <w:shd w:val="clear" w:color="auto" w:fill="FFFFFF"/>
          </w:tcPr>
          <w:p w:rsidR="00537908" w:rsidRDefault="00537908" w:rsidP="00EB1029">
            <w:pPr>
              <w:jc w:val="center"/>
              <w:rPr>
                <w:sz w:val="10"/>
                <w:szCs w:val="10"/>
              </w:rPr>
            </w:pPr>
          </w:p>
        </w:tc>
        <w:tc>
          <w:tcPr>
            <w:tcW w:w="1134"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Теоре-</w:t>
            </w:r>
          </w:p>
        </w:tc>
        <w:tc>
          <w:tcPr>
            <w:tcW w:w="1134"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Прак-</w:t>
            </w:r>
          </w:p>
        </w:tc>
        <w:tc>
          <w:tcPr>
            <w:tcW w:w="2268" w:type="dxa"/>
            <w:tcBorders>
              <w:top w:val="single" w:sz="4" w:space="0" w:color="auto"/>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Трениро-</w:t>
            </w:r>
          </w:p>
        </w:tc>
        <w:tc>
          <w:tcPr>
            <w:tcW w:w="3969" w:type="dxa"/>
            <w:tcBorders>
              <w:top w:val="single" w:sz="4" w:space="0" w:color="auto"/>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Самосто-</w:t>
            </w:r>
          </w:p>
        </w:tc>
      </w:tr>
      <w:tr w:rsidR="00537908" w:rsidTr="00EB1029">
        <w:trPr>
          <w:trHeight w:val="163"/>
        </w:trPr>
        <w:tc>
          <w:tcPr>
            <w:tcW w:w="1003"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8pt2"/>
              </w:rPr>
              <w:t>Всего</w:t>
            </w:r>
          </w:p>
        </w:tc>
        <w:tc>
          <w:tcPr>
            <w:tcW w:w="1134"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8pt2"/>
              </w:rPr>
              <w:t>тич</w:t>
            </w:r>
            <w:proofErr w:type="gramStart"/>
            <w:r>
              <w:rPr>
                <w:rStyle w:val="28pt2"/>
              </w:rPr>
              <w:t>.з</w:t>
            </w:r>
            <w:proofErr w:type="gramEnd"/>
            <w:r>
              <w:rPr>
                <w:rStyle w:val="28pt2"/>
              </w:rPr>
              <w:t>ан</w:t>
            </w:r>
          </w:p>
        </w:tc>
        <w:tc>
          <w:tcPr>
            <w:tcW w:w="1134"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8pt2"/>
              </w:rPr>
              <w:t>тич.</w:t>
            </w:r>
          </w:p>
        </w:tc>
        <w:tc>
          <w:tcPr>
            <w:tcW w:w="2268"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8pt2"/>
              </w:rPr>
              <w:t>вочный</w:t>
            </w:r>
          </w:p>
        </w:tc>
        <w:tc>
          <w:tcPr>
            <w:tcW w:w="3969" w:type="dxa"/>
            <w:tcBorders>
              <w:left w:val="single" w:sz="4" w:space="0" w:color="auto"/>
              <w:right w:val="single" w:sz="4" w:space="0" w:color="auto"/>
            </w:tcBorders>
            <w:shd w:val="clear" w:color="auto" w:fill="FFFFFF"/>
          </w:tcPr>
          <w:p w:rsidR="00537908" w:rsidRDefault="00A61569" w:rsidP="00EB1029">
            <w:pPr>
              <w:pStyle w:val="20"/>
              <w:shd w:val="clear" w:color="auto" w:fill="auto"/>
              <w:spacing w:line="240" w:lineRule="auto"/>
              <w:ind w:firstLine="0"/>
            </w:pPr>
            <w:r>
              <w:rPr>
                <w:rStyle w:val="28pt2"/>
              </w:rPr>
              <w:t>ятельная</w:t>
            </w:r>
          </w:p>
        </w:tc>
      </w:tr>
      <w:tr w:rsidR="00537908" w:rsidTr="00EB1029">
        <w:trPr>
          <w:trHeight w:val="178"/>
        </w:trPr>
        <w:tc>
          <w:tcPr>
            <w:tcW w:w="1003" w:type="dxa"/>
            <w:tcBorders>
              <w:left w:val="single" w:sz="4" w:space="0" w:color="auto"/>
            </w:tcBorders>
            <w:shd w:val="clear" w:color="auto" w:fill="FFFFFF"/>
          </w:tcPr>
          <w:p w:rsidR="00537908" w:rsidRDefault="00537908" w:rsidP="00EB1029">
            <w:pPr>
              <w:jc w:val="center"/>
              <w:rPr>
                <w:sz w:val="10"/>
                <w:szCs w:val="10"/>
              </w:rPr>
            </w:pPr>
          </w:p>
        </w:tc>
        <w:tc>
          <w:tcPr>
            <w:tcW w:w="1134"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ятия</w:t>
            </w:r>
          </w:p>
        </w:tc>
        <w:tc>
          <w:tcPr>
            <w:tcW w:w="1134"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занятия</w:t>
            </w:r>
          </w:p>
        </w:tc>
        <w:tc>
          <w:tcPr>
            <w:tcW w:w="2268"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процесс</w:t>
            </w:r>
          </w:p>
        </w:tc>
        <w:tc>
          <w:tcPr>
            <w:tcW w:w="3969" w:type="dxa"/>
            <w:tcBorders>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8pt2"/>
              </w:rPr>
              <w:t>работа</w:t>
            </w:r>
          </w:p>
        </w:tc>
      </w:tr>
      <w:tr w:rsidR="00537908" w:rsidTr="00EB1029">
        <w:trPr>
          <w:trHeight w:val="389"/>
        </w:trPr>
        <w:tc>
          <w:tcPr>
            <w:tcW w:w="1003"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70</w:t>
            </w:r>
          </w:p>
        </w:tc>
        <w:tc>
          <w:tcPr>
            <w:tcW w:w="1134"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70</w:t>
            </w:r>
          </w:p>
        </w:tc>
        <w:tc>
          <w:tcPr>
            <w:tcW w:w="1134"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w:t>
            </w:r>
          </w:p>
        </w:tc>
        <w:tc>
          <w:tcPr>
            <w:tcW w:w="2268"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51</w:t>
            </w:r>
          </w:p>
        </w:tc>
        <w:tc>
          <w:tcPr>
            <w:tcW w:w="3969" w:type="dxa"/>
            <w:tcBorders>
              <w:top w:val="single" w:sz="4" w:space="0" w:color="auto"/>
              <w:left w:val="single" w:sz="4" w:space="0" w:color="auto"/>
              <w:righ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19</w:t>
            </w:r>
          </w:p>
        </w:tc>
      </w:tr>
      <w:tr w:rsidR="00537908" w:rsidTr="00EB1029">
        <w:trPr>
          <w:trHeight w:val="629"/>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3</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2</w:t>
            </w:r>
          </w:p>
        </w:tc>
      </w:tr>
      <w:tr w:rsidR="00537908" w:rsidTr="00EB1029">
        <w:trPr>
          <w:trHeight w:val="634"/>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3</w:t>
            </w:r>
          </w:p>
        </w:tc>
        <w:tc>
          <w:tcPr>
            <w:tcW w:w="3969" w:type="dxa"/>
            <w:tcBorders>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r>
      <w:tr w:rsidR="00537908" w:rsidTr="00EB1029">
        <w:trPr>
          <w:trHeight w:val="504"/>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3</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2</w:t>
            </w:r>
          </w:p>
        </w:tc>
      </w:tr>
      <w:tr w:rsidR="00537908" w:rsidTr="00EB1029">
        <w:trPr>
          <w:trHeight w:val="379"/>
        </w:trPr>
        <w:tc>
          <w:tcPr>
            <w:tcW w:w="1003"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4</w:t>
            </w:r>
          </w:p>
        </w:tc>
        <w:tc>
          <w:tcPr>
            <w:tcW w:w="3969" w:type="dxa"/>
            <w:tcBorders>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1</w:t>
            </w:r>
          </w:p>
        </w:tc>
      </w:tr>
      <w:tr w:rsidR="00537908" w:rsidTr="00EB1029">
        <w:trPr>
          <w:trHeight w:val="509"/>
        </w:trPr>
        <w:tc>
          <w:tcPr>
            <w:tcW w:w="1003"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3</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2</w:t>
            </w:r>
          </w:p>
        </w:tc>
      </w:tr>
      <w:tr w:rsidR="00537908" w:rsidTr="00EB1029">
        <w:trPr>
          <w:trHeight w:val="758"/>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4</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r>
      <w:tr w:rsidR="00537908" w:rsidTr="00EB1029">
        <w:trPr>
          <w:trHeight w:val="758"/>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4</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r>
      <w:tr w:rsidR="00537908" w:rsidTr="00EB1029">
        <w:trPr>
          <w:trHeight w:val="634"/>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lastRenderedPageBreak/>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3</w:t>
            </w:r>
          </w:p>
        </w:tc>
        <w:tc>
          <w:tcPr>
            <w:tcW w:w="3969" w:type="dxa"/>
            <w:tcBorders>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r>
      <w:tr w:rsidR="00537908" w:rsidTr="00EB1029">
        <w:trPr>
          <w:trHeight w:val="504"/>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4</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r>
      <w:tr w:rsidR="00537908" w:rsidTr="00EB1029">
        <w:trPr>
          <w:trHeight w:val="509"/>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4</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r>
      <w:tr w:rsidR="00537908" w:rsidTr="00EB1029">
        <w:trPr>
          <w:trHeight w:val="504"/>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3</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2</w:t>
            </w:r>
          </w:p>
        </w:tc>
      </w:tr>
      <w:tr w:rsidR="00537908" w:rsidTr="00EB1029">
        <w:trPr>
          <w:trHeight w:val="634"/>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4</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r>
      <w:tr w:rsidR="00537908" w:rsidTr="00EB1029">
        <w:trPr>
          <w:trHeight w:val="883"/>
        </w:trPr>
        <w:tc>
          <w:tcPr>
            <w:tcW w:w="1003"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5</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4</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r>
      <w:tr w:rsidR="00537908" w:rsidTr="00EB1029">
        <w:trPr>
          <w:trHeight w:val="758"/>
        </w:trPr>
        <w:tc>
          <w:tcPr>
            <w:tcW w:w="1003"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c>
          <w:tcPr>
            <w:tcW w:w="1134"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c>
          <w:tcPr>
            <w:tcW w:w="3969" w:type="dxa"/>
            <w:tcBorders>
              <w:left w:val="single" w:sz="4" w:space="0" w:color="auto"/>
              <w:right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w:t>
            </w:r>
          </w:p>
        </w:tc>
      </w:tr>
      <w:tr w:rsidR="00537908" w:rsidTr="00EB1029">
        <w:trPr>
          <w:trHeight w:val="379"/>
        </w:trPr>
        <w:tc>
          <w:tcPr>
            <w:tcW w:w="1003"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c>
          <w:tcPr>
            <w:tcW w:w="1134"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c>
          <w:tcPr>
            <w:tcW w:w="1134" w:type="dxa"/>
            <w:tcBorders>
              <w:left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rPr>
              <w:t>2</w:t>
            </w:r>
          </w:p>
        </w:tc>
        <w:tc>
          <w:tcPr>
            <w:tcW w:w="3969" w:type="dxa"/>
            <w:tcBorders>
              <w:left w:val="single" w:sz="4" w:space="0" w:color="auto"/>
              <w:right w:val="single" w:sz="4" w:space="0" w:color="auto"/>
            </w:tcBorders>
            <w:shd w:val="clear" w:color="auto" w:fill="FFFFFF"/>
            <w:vAlign w:val="bottom"/>
          </w:tcPr>
          <w:p w:rsidR="00537908" w:rsidRDefault="00A61569" w:rsidP="00EB1029">
            <w:pPr>
              <w:pStyle w:val="20"/>
              <w:shd w:val="clear" w:color="auto" w:fill="auto"/>
              <w:spacing w:line="240" w:lineRule="auto"/>
              <w:ind w:firstLine="0"/>
            </w:pPr>
            <w:r>
              <w:rPr>
                <w:rStyle w:val="24"/>
                <w:vertAlign w:val="subscript"/>
              </w:rPr>
              <w:t>-</w:t>
            </w:r>
          </w:p>
        </w:tc>
      </w:tr>
      <w:tr w:rsidR="00537908" w:rsidTr="00EB1029">
        <w:trPr>
          <w:trHeight w:val="523"/>
        </w:trPr>
        <w:tc>
          <w:tcPr>
            <w:tcW w:w="1003" w:type="dxa"/>
            <w:tcBorders>
              <w:left w:val="single" w:sz="4" w:space="0" w:color="auto"/>
              <w:bottom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c>
          <w:tcPr>
            <w:tcW w:w="1134" w:type="dxa"/>
            <w:tcBorders>
              <w:left w:val="single" w:sz="4" w:space="0" w:color="auto"/>
              <w:bottom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c>
          <w:tcPr>
            <w:tcW w:w="1134" w:type="dxa"/>
            <w:tcBorders>
              <w:left w:val="single" w:sz="4" w:space="0" w:color="auto"/>
              <w:bottom w:val="single" w:sz="4" w:space="0" w:color="auto"/>
            </w:tcBorders>
            <w:shd w:val="clear" w:color="auto" w:fill="FFFFFF"/>
          </w:tcPr>
          <w:p w:rsidR="00537908" w:rsidRDefault="00537908" w:rsidP="00EB1029">
            <w:pPr>
              <w:jc w:val="center"/>
              <w:rPr>
                <w:sz w:val="10"/>
                <w:szCs w:val="10"/>
              </w:rPr>
            </w:pPr>
          </w:p>
        </w:tc>
        <w:tc>
          <w:tcPr>
            <w:tcW w:w="2268" w:type="dxa"/>
            <w:tcBorders>
              <w:left w:val="single" w:sz="4" w:space="0" w:color="auto"/>
              <w:bottom w:val="single" w:sz="4" w:space="0" w:color="auto"/>
            </w:tcBorders>
            <w:shd w:val="clear" w:color="auto" w:fill="FFFFFF"/>
            <w:vAlign w:val="center"/>
          </w:tcPr>
          <w:p w:rsidR="00537908" w:rsidRDefault="00A61569" w:rsidP="00EB1029">
            <w:pPr>
              <w:pStyle w:val="20"/>
              <w:shd w:val="clear" w:color="auto" w:fill="auto"/>
              <w:spacing w:line="240" w:lineRule="auto"/>
              <w:ind w:firstLine="0"/>
            </w:pPr>
            <w:r>
              <w:rPr>
                <w:rStyle w:val="24"/>
              </w:rPr>
              <w:t>1</w:t>
            </w:r>
          </w:p>
        </w:tc>
        <w:tc>
          <w:tcPr>
            <w:tcW w:w="3969" w:type="dxa"/>
            <w:tcBorders>
              <w:left w:val="single" w:sz="4" w:space="0" w:color="auto"/>
              <w:bottom w:val="single" w:sz="4" w:space="0" w:color="auto"/>
              <w:righ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w:t>
            </w:r>
          </w:p>
        </w:tc>
      </w:tr>
    </w:tbl>
    <w:p w:rsidR="00537908" w:rsidRDefault="00537908" w:rsidP="008D286D">
      <w:pPr>
        <w:jc w:val="both"/>
        <w:rPr>
          <w:sz w:val="2"/>
          <w:szCs w:val="2"/>
        </w:rPr>
        <w:sectPr w:rsidR="00537908">
          <w:type w:val="continuous"/>
          <w:pgSz w:w="11909" w:h="16840"/>
          <w:pgMar w:top="941" w:right="988" w:bottom="941" w:left="988" w:header="0" w:footer="3" w:gutter="452"/>
          <w:cols w:space="720"/>
          <w:noEndnote/>
          <w:docGrid w:linePitch="360"/>
        </w:sectPr>
      </w:pP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8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lastRenderedPageBreak/>
              <w:t>II</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Практическая подготовка</w:t>
            </w: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23"/>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Общая физическая подготовка (ОФП):</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94</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94</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22</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-различные виды передвижений, прыж-</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рук и плечевого пояса</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ног</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туловища</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-упражнения для всех групп мышц</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акробатические упражнения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1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-подвижные и спортивные игры</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w:t>
            </w: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1565"/>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Специальная физическая подготовка (СФП):</w:t>
            </w:r>
          </w:p>
          <w:p w:rsidR="00537908" w:rsidRDefault="00A61569" w:rsidP="008D286D">
            <w:pPr>
              <w:pStyle w:val="20"/>
              <w:shd w:val="clear" w:color="auto" w:fill="auto"/>
              <w:spacing w:line="240" w:lineRule="auto"/>
              <w:ind w:firstLine="0"/>
              <w:jc w:val="both"/>
            </w:pPr>
            <w:r>
              <w:rPr>
                <w:rStyle w:val="24"/>
              </w:rPr>
              <w:t>(упражнения для развития подвижности в суставах, гибкости, быстроты, коорди</w:t>
            </w:r>
            <w:r>
              <w:rPr>
                <w:rStyle w:val="24"/>
              </w:rPr>
              <w:softHyphen/>
              <w:t>национных способностей, выносливости, силы, скоростно-силовых качеств и др.)</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542</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405</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137</w:t>
            </w:r>
          </w:p>
        </w:tc>
      </w:tr>
      <w:tr w:rsidR="00537908" w:rsidTr="00EB1029">
        <w:trPr>
          <w:trHeight w:val="221"/>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том числе:</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260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65</w:t>
            </w: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велосипедный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113</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37</w:t>
            </w:r>
          </w:p>
        </w:tc>
      </w:tr>
      <w:tr w:rsidR="00537908" w:rsidTr="00EB1029">
        <w:trPr>
          <w:trHeight w:val="22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132</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97</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35</w:t>
            </w:r>
          </w:p>
        </w:tc>
      </w:tr>
      <w:tr w:rsidR="00537908" w:rsidTr="00EB1029">
        <w:trPr>
          <w:trHeight w:val="499"/>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Техническая подготовка (ТехП) Технико-тактическая подготовка</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196</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143</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53</w:t>
            </w: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ТТакП) в том числе:</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62"/>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плавательный сегмент: совершенство</w:t>
            </w:r>
            <w:r>
              <w:rPr>
                <w:rStyle w:val="24"/>
              </w:rPr>
              <w:softHyphen/>
              <w:t>вание выдоха в воду, совершенствование</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68</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50</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18</w:t>
            </w: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стартового прыжка, совершенствование работы ног и рук, совершенствование</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74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техники кроля на груди и на спине, со</w:t>
            </w:r>
            <w:r>
              <w:rPr>
                <w:rStyle w:val="24"/>
              </w:rPr>
              <w:softHyphen/>
              <w:t>вершенствование техники брасса, освое</w:t>
            </w:r>
            <w:r>
              <w:rPr>
                <w:rStyle w:val="24"/>
              </w:rPr>
              <w:softHyphen/>
              <w:t xml:space="preserve">ние общего согласования движений </w:t>
            </w:r>
            <w:proofErr w:type="gramStart"/>
            <w:r>
              <w:rPr>
                <w:rStyle w:val="24"/>
              </w:rPr>
              <w:t>в</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77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кроле</w:t>
            </w:r>
            <w:proofErr w:type="gramEnd"/>
            <w:r>
              <w:rPr>
                <w:rStyle w:val="24"/>
              </w:rPr>
              <w:t>, совершенствование простого по</w:t>
            </w:r>
            <w:r>
              <w:rPr>
                <w:rStyle w:val="24"/>
              </w:rPr>
              <w:softHyphen/>
              <w:t>ворота, освоение плавательных объёмов, освоение финишного ускорения, совер-</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1512"/>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шенствование спуртов, подвижные игры в воде;</w:t>
            </w:r>
          </w:p>
          <w:p w:rsidR="00537908" w:rsidRDefault="00A61569" w:rsidP="008D286D">
            <w:pPr>
              <w:pStyle w:val="20"/>
              <w:shd w:val="clear" w:color="auto" w:fill="auto"/>
              <w:spacing w:line="240" w:lineRule="auto"/>
              <w:ind w:firstLine="0"/>
              <w:jc w:val="both"/>
            </w:pPr>
            <w:r>
              <w:rPr>
                <w:rStyle w:val="24"/>
              </w:rPr>
              <w:t>- велосипедный сегмент: совершенство</w:t>
            </w:r>
            <w:r>
              <w:rPr>
                <w:rStyle w:val="24"/>
              </w:rPr>
              <w:softHyphen/>
              <w:t>вание посадки, совершенствование пе</w:t>
            </w:r>
            <w:r>
              <w:rPr>
                <w:rStyle w:val="24"/>
              </w:rPr>
              <w:softHyphen/>
              <w:t>далирования, закрепление техники тор</w:t>
            </w:r>
            <w:r>
              <w:rPr>
                <w:rStyle w:val="24"/>
              </w:rPr>
              <w:softHyphen/>
              <w:t>можения и остановки, закрепление тех-</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44</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32</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w:t>
            </w: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ники равномерного движения по ди</w:t>
            </w:r>
            <w:r>
              <w:rPr>
                <w:rStyle w:val="24"/>
              </w:rPr>
              <w:softHyphen/>
              <w:t>станции, освоение техники подбора и</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125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переключения передаточных, освоение техники старта и стартового разгона, освоение техники прохождения поворо</w:t>
            </w:r>
            <w:r>
              <w:rPr>
                <w:rStyle w:val="24"/>
              </w:rPr>
              <w:softHyphen/>
              <w:t>тов; освоение техники преодоления пре</w:t>
            </w:r>
            <w:r>
              <w:rPr>
                <w:rStyle w:val="24"/>
              </w:rPr>
              <w:softHyphen/>
              <w:t>пятствий;</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77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 совершен</w:t>
            </w:r>
            <w:r>
              <w:rPr>
                <w:rStyle w:val="24"/>
              </w:rPr>
              <w:softHyphen/>
              <w:t>ствование техники бега на короткие ди</w:t>
            </w:r>
            <w:r>
              <w:rPr>
                <w:rStyle w:val="24"/>
              </w:rPr>
              <w:softHyphen/>
              <w:t xml:space="preserve">станции, техники бега на повороте, </w:t>
            </w:r>
            <w:proofErr w:type="gramStart"/>
            <w:r>
              <w:rPr>
                <w:rStyle w:val="24"/>
              </w:rPr>
              <w:t>со</w:t>
            </w:r>
            <w:proofErr w:type="gramEnd"/>
            <w:r>
              <w:rPr>
                <w:rStyle w:val="24"/>
              </w:rPr>
              <w:t>-</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47</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r>
      <w:tr w:rsidR="00537908" w:rsidTr="00EB1029">
        <w:trPr>
          <w:trHeight w:val="50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вершенствование техники высокого старта и стартового ускорения, совер-</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1238"/>
          <w:jc w:val="center"/>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шенствование техники низкого старта и стартового разбега, совершенствование финишного броска на ленточку, совер</w:t>
            </w:r>
            <w:r>
              <w:rPr>
                <w:rStyle w:val="24"/>
              </w:rPr>
              <w:softHyphen/>
              <w:t xml:space="preserve">шенствование техники бега в целом; освоение техники бега </w:t>
            </w:r>
            <w:proofErr w:type="gramStart"/>
            <w:r>
              <w:rPr>
                <w:rStyle w:val="24"/>
              </w:rPr>
              <w:t>на</w:t>
            </w:r>
            <w:proofErr w:type="gramEnd"/>
            <w:r>
              <w:rPr>
                <w:rStyle w:val="24"/>
              </w:rPr>
              <w:t xml:space="preserve"> длинные ди-</w:t>
            </w:r>
          </w:p>
        </w:tc>
        <w:tc>
          <w:tcPr>
            <w:tcW w:w="706"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537908" w:rsidRDefault="00537908" w:rsidP="008D286D">
            <w:pPr>
              <w:jc w:val="both"/>
              <w:rPr>
                <w:sz w:val="10"/>
                <w:szCs w:val="10"/>
              </w:rPr>
            </w:pPr>
          </w:p>
        </w:tc>
      </w:tr>
    </w:tbl>
    <w:p w:rsidR="00537908" w:rsidRDefault="00537908" w:rsidP="008D286D">
      <w:pPr>
        <w:jc w:val="both"/>
        <w:rPr>
          <w:sz w:val="2"/>
          <w:szCs w:val="2"/>
        </w:rPr>
      </w:pP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1277"/>
          <w:jc w:val="center"/>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станции, кроссовая подготовка, бег по шоссе</w:t>
            </w:r>
          </w:p>
          <w:p w:rsidR="00537908" w:rsidRDefault="00A61569" w:rsidP="008D286D">
            <w:pPr>
              <w:pStyle w:val="20"/>
              <w:shd w:val="clear" w:color="auto" w:fill="auto"/>
              <w:spacing w:line="240" w:lineRule="auto"/>
              <w:ind w:firstLine="0"/>
              <w:jc w:val="both"/>
            </w:pPr>
            <w:r>
              <w:rPr>
                <w:rStyle w:val="24"/>
              </w:rPr>
              <w:t>- транзитная зона: совершенствование тактических действий</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37</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29</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r>
      <w:tr w:rsidR="00537908" w:rsidTr="00EB1029">
        <w:trPr>
          <w:trHeight w:val="514"/>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Участие в соревнованиях, тренерская и судейская практика (УС)</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34</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269"/>
          <w:jc w:val="center"/>
        </w:trPr>
        <w:tc>
          <w:tcPr>
            <w:tcW w:w="4546"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ИТОГО</w:t>
            </w:r>
          </w:p>
        </w:tc>
        <w:tc>
          <w:tcPr>
            <w:tcW w:w="70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936</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70</w:t>
            </w:r>
          </w:p>
        </w:tc>
        <w:tc>
          <w:tcPr>
            <w:tcW w:w="85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866</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702</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234</w:t>
            </w:r>
          </w:p>
        </w:tc>
      </w:tr>
    </w:tbl>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537908" w:rsidRDefault="00A61569" w:rsidP="00EB1029">
      <w:pPr>
        <w:pStyle w:val="70"/>
        <w:shd w:val="clear" w:color="auto" w:fill="auto"/>
        <w:spacing w:line="240" w:lineRule="auto"/>
        <w:ind w:firstLine="360"/>
        <w:jc w:val="center"/>
      </w:pPr>
      <w:r>
        <w:t xml:space="preserve">Примерный тематический план тренировочного </w:t>
      </w:r>
      <w:proofErr w:type="gramStart"/>
      <w:r>
        <w:t>процесса ТРЕНИРОВОЧНОГО ЭТАПА ПОДГОТОВКИ ВТОРОГО ГОДА ЗАНЯТИЙ</w:t>
      </w:r>
      <w:proofErr w:type="gramEnd"/>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69"/>
          <w:jc w:val="center"/>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58" w:type="dxa"/>
            <w:gridSpan w:val="5"/>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3"/>
              </w:rPr>
              <w:t>Количество часов</w:t>
            </w:r>
          </w:p>
        </w:tc>
      </w:tr>
      <w:tr w:rsidR="00537908" w:rsidTr="00EB1029">
        <w:trPr>
          <w:trHeight w:val="250"/>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3"/>
              </w:rPr>
              <w:t>№</w:t>
            </w:r>
          </w:p>
        </w:tc>
        <w:tc>
          <w:tcPr>
            <w:tcW w:w="4114" w:type="dxa"/>
            <w:vMerge w:val="restart"/>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3"/>
              </w:rPr>
              <w:t>Разделы спортивной подготовки</w:t>
            </w:r>
          </w:p>
        </w:tc>
        <w:tc>
          <w:tcPr>
            <w:tcW w:w="70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Всего</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Теоре-</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Прак-</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Трениро-</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Самосто-</w:t>
            </w:r>
          </w:p>
        </w:tc>
      </w:tr>
      <w:tr w:rsidR="00537908" w:rsidTr="00EB1029">
        <w:trPr>
          <w:trHeight w:val="13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vMerge/>
            <w:tcBorders>
              <w:left w:val="single" w:sz="4" w:space="0" w:color="auto"/>
            </w:tcBorders>
            <w:shd w:val="clear" w:color="auto" w:fill="FFFFFF"/>
            <w:vAlign w:val="bottom"/>
          </w:tcPr>
          <w:p w:rsidR="00537908" w:rsidRDefault="00537908" w:rsidP="008D286D">
            <w:pPr>
              <w:jc w:val="both"/>
            </w:pPr>
          </w:p>
        </w:tc>
        <w:tc>
          <w:tcPr>
            <w:tcW w:w="706" w:type="dxa"/>
            <w:vMerge/>
            <w:tcBorders>
              <w:left w:val="single" w:sz="4" w:space="0" w:color="auto"/>
            </w:tcBorders>
            <w:shd w:val="clear" w:color="auto" w:fill="FFFFFF"/>
            <w:vAlign w:val="bottom"/>
          </w:tcPr>
          <w:p w:rsidR="00537908" w:rsidRDefault="00537908" w:rsidP="008D286D">
            <w:pPr>
              <w:jc w:val="both"/>
            </w:pP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тич</w:t>
            </w:r>
            <w:proofErr w:type="gramStart"/>
            <w:r>
              <w:rPr>
                <w:rStyle w:val="28pt2"/>
              </w:rPr>
              <w:t>.з</w:t>
            </w:r>
            <w:proofErr w:type="gramEnd"/>
            <w:r>
              <w:rPr>
                <w:rStyle w:val="28pt2"/>
              </w:rPr>
              <w:t>ан</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тич.</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вочный</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ятельная</w:t>
            </w:r>
          </w:p>
        </w:tc>
      </w:tr>
      <w:tr w:rsidR="00537908" w:rsidTr="00EB1029">
        <w:trPr>
          <w:trHeight w:val="17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ятия</w:t>
            </w: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занятия</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процесс</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работа</w:t>
            </w:r>
          </w:p>
        </w:tc>
      </w:tr>
      <w:tr w:rsidR="00537908" w:rsidTr="00EB1029">
        <w:trPr>
          <w:trHeight w:val="53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Теоретическая подготовка (ТерП) Психологическая подготовка (ПП:</w:t>
            </w:r>
            <w:proofErr w:type="gramEnd"/>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52</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52</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40</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w:t>
            </w:r>
          </w:p>
        </w:tc>
      </w:tr>
      <w:tr w:rsidR="00537908" w:rsidTr="00EB1029">
        <w:trPr>
          <w:trHeight w:val="52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правила техники безопасности во вре</w:t>
            </w:r>
            <w:r>
              <w:rPr>
                <w:rStyle w:val="24"/>
              </w:rPr>
              <w:softHyphen/>
              <w:t>мя тренировочного процесса, правила</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vertAlign w:val="superscript"/>
              </w:rPr>
              <w:t>-</w:t>
            </w:r>
          </w:p>
        </w:tc>
      </w:tr>
      <w:tr w:rsidR="00537908" w:rsidTr="00EB1029">
        <w:trPr>
          <w:trHeight w:val="73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дорожного движения;</w:t>
            </w:r>
          </w:p>
          <w:p w:rsidR="00537908" w:rsidRDefault="00A61569" w:rsidP="008D286D">
            <w:pPr>
              <w:pStyle w:val="20"/>
              <w:shd w:val="clear" w:color="auto" w:fill="auto"/>
              <w:spacing w:line="240" w:lineRule="auto"/>
              <w:ind w:firstLine="0"/>
              <w:jc w:val="both"/>
            </w:pPr>
            <w:r>
              <w:rPr>
                <w:rStyle w:val="24"/>
              </w:rPr>
              <w:t>- развитие триатлона в России и за ру</w:t>
            </w:r>
            <w:r>
              <w:rPr>
                <w:rStyle w:val="24"/>
              </w:rPr>
              <w:softHyphen/>
              <w:t>бежом;</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52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гигиена, закаливание, режим питания спортсмена;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планирование спортивной тренировки;</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52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краткие сведения о физиологических основах спортивной тренировки триат-</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лонистов;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правила соревнований по триатлону,</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49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их организация и проведение, спортив</w:t>
            </w:r>
            <w:r>
              <w:rPr>
                <w:rStyle w:val="24"/>
              </w:rPr>
              <w:softHyphen/>
              <w:t>ные федерации;</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педагогический и медико-</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787"/>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биологический контроль и самокон</w:t>
            </w:r>
            <w:r>
              <w:rPr>
                <w:rStyle w:val="24"/>
              </w:rPr>
              <w:softHyphen/>
              <w:t>троль;</w:t>
            </w:r>
          </w:p>
          <w:p w:rsidR="00537908" w:rsidRDefault="00A61569" w:rsidP="008D286D">
            <w:pPr>
              <w:pStyle w:val="20"/>
              <w:shd w:val="clear" w:color="auto" w:fill="auto"/>
              <w:spacing w:line="240" w:lineRule="auto"/>
              <w:ind w:firstLine="0"/>
              <w:jc w:val="both"/>
            </w:pPr>
            <w:r>
              <w:rPr>
                <w:rStyle w:val="24"/>
              </w:rPr>
              <w:t>- периодизация спортивной тренировки</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7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триатлоне;</w:t>
            </w:r>
          </w:p>
          <w:p w:rsidR="00537908" w:rsidRDefault="00A61569" w:rsidP="008D286D">
            <w:pPr>
              <w:pStyle w:val="20"/>
              <w:shd w:val="clear" w:color="auto" w:fill="auto"/>
              <w:spacing w:line="240" w:lineRule="auto"/>
              <w:ind w:firstLine="0"/>
              <w:jc w:val="both"/>
            </w:pPr>
            <w:r>
              <w:rPr>
                <w:rStyle w:val="24"/>
              </w:rPr>
              <w:t>- морально-волевая и психологическая подготовка в триатлоне;</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xml:space="preserve">- уход за спортивным инвентарем и </w:t>
            </w:r>
            <w:proofErr w:type="gramStart"/>
            <w:r>
              <w:rPr>
                <w:rStyle w:val="24"/>
              </w:rPr>
              <w:t>обо</w:t>
            </w:r>
            <w:proofErr w:type="gramEnd"/>
            <w:r>
              <w:rPr>
                <w:rStyle w:val="24"/>
              </w:rPr>
              <w:t>-</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рудованием;</w:t>
            </w:r>
          </w:p>
          <w:p w:rsidR="00537908" w:rsidRDefault="00A61569" w:rsidP="008D286D">
            <w:pPr>
              <w:pStyle w:val="20"/>
              <w:shd w:val="clear" w:color="auto" w:fill="auto"/>
              <w:spacing w:line="240" w:lineRule="auto"/>
              <w:ind w:firstLine="0"/>
              <w:jc w:val="both"/>
            </w:pPr>
            <w:r>
              <w:rPr>
                <w:rStyle w:val="24"/>
              </w:rPr>
              <w:t>- профилактика травм, оказание первой</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помощи, спортивный массаж;</w:t>
            </w:r>
          </w:p>
          <w:p w:rsidR="00537908" w:rsidRDefault="00A61569" w:rsidP="008D286D">
            <w:pPr>
              <w:pStyle w:val="20"/>
              <w:shd w:val="clear" w:color="auto" w:fill="auto"/>
              <w:spacing w:line="240" w:lineRule="auto"/>
              <w:ind w:firstLine="0"/>
              <w:jc w:val="both"/>
            </w:pPr>
            <w:r>
              <w:rPr>
                <w:rStyle w:val="24"/>
              </w:rPr>
              <w:t>- тактическая подготовка триатлониста:</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vertAlign w:val="subscript"/>
              </w:rPr>
              <w:t>-</w:t>
            </w:r>
          </w:p>
        </w:tc>
      </w:tr>
      <w:tr w:rsidR="00537908" w:rsidTr="00EB1029">
        <w:trPr>
          <w:trHeight w:val="50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совершенствование тактических прие</w:t>
            </w:r>
            <w:r>
              <w:rPr>
                <w:rStyle w:val="24"/>
              </w:rPr>
              <w:softHyphen/>
              <w:t>мов в различных видах многоборья;</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99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психологическая подготовка триатло</w:t>
            </w:r>
            <w:r>
              <w:rPr>
                <w:rStyle w:val="24"/>
              </w:rPr>
              <w:softHyphen/>
              <w:t>ниста: совершенствование методов са</w:t>
            </w:r>
            <w:r>
              <w:rPr>
                <w:rStyle w:val="24"/>
              </w:rPr>
              <w:softHyphen/>
              <w:t>морегуляции эмоционального состояния, правильный настрой на соревнованиях;</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49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вредных привычек, асо</w:t>
            </w:r>
            <w:r>
              <w:rPr>
                <w:rStyle w:val="24"/>
              </w:rPr>
              <w:softHyphen/>
              <w:t>циального поведения;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26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профилактика допинга в спорте;</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494"/>
          <w:jc w:val="center"/>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экстремизма в подрост</w:t>
            </w:r>
            <w:r>
              <w:rPr>
                <w:rStyle w:val="24"/>
              </w:rPr>
              <w:softHyphen/>
              <w:t>ковой среде</w:t>
            </w:r>
          </w:p>
        </w:tc>
        <w:tc>
          <w:tcPr>
            <w:tcW w:w="706"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bl>
    <w:p w:rsidR="00537908" w:rsidRDefault="00537908" w:rsidP="008D286D">
      <w:pPr>
        <w:jc w:val="both"/>
        <w:rPr>
          <w:sz w:val="2"/>
          <w:szCs w:val="2"/>
        </w:rPr>
      </w:pP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8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II</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Практическая подготовка</w:t>
            </w: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23"/>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lastRenderedPageBreak/>
              <w:t>1.</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Общая физическая подготовка (ОФП):</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139</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139</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35</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EB1029">
            <w:pPr>
              <w:pStyle w:val="20"/>
              <w:shd w:val="clear" w:color="auto" w:fill="auto"/>
              <w:spacing w:line="240" w:lineRule="auto"/>
              <w:ind w:firstLine="0"/>
            </w:pPr>
            <w:r>
              <w:rPr>
                <w:rStyle w:val="24"/>
              </w:rPr>
              <w:t>-различные виды передвижений, прыж-</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рук и плечевого пояса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ног</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туловища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всех групп мышц</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акробатические упражнения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18</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21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-подвижные и спортивные игры</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11</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r>
      <w:tr w:rsidR="00537908" w:rsidTr="00EB1029">
        <w:trPr>
          <w:trHeight w:val="1565"/>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Специальная физическая подготовка (СФП):</w:t>
            </w:r>
          </w:p>
          <w:p w:rsidR="00537908" w:rsidRDefault="00A61569" w:rsidP="008D286D">
            <w:pPr>
              <w:pStyle w:val="20"/>
              <w:shd w:val="clear" w:color="auto" w:fill="auto"/>
              <w:spacing w:line="240" w:lineRule="auto"/>
              <w:ind w:firstLine="0"/>
              <w:jc w:val="both"/>
            </w:pPr>
            <w:r>
              <w:rPr>
                <w:rStyle w:val="24"/>
              </w:rPr>
              <w:t>(упражнения для развития подвижности в суставах, гибкости, быстроты, коорди</w:t>
            </w:r>
            <w:r>
              <w:rPr>
                <w:rStyle w:val="24"/>
              </w:rPr>
              <w:softHyphen/>
              <w:t>национных способностей, выносливости, силы, скоростно-силовых качеств и др.)</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440</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440</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330</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110</w:t>
            </w:r>
          </w:p>
        </w:tc>
      </w:tr>
      <w:tr w:rsidR="00537908" w:rsidTr="00EB1029">
        <w:trPr>
          <w:trHeight w:val="21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том числе:</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214</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214</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160</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54</w:t>
            </w: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велосипедный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109</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109</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27</w:t>
            </w:r>
          </w:p>
        </w:tc>
      </w:tr>
      <w:tr w:rsidR="00537908" w:rsidTr="00EB1029">
        <w:trPr>
          <w:trHeight w:val="24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117</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117</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88</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29</w:t>
            </w:r>
          </w:p>
        </w:tc>
      </w:tr>
      <w:tr w:rsidR="00537908" w:rsidTr="00EB1029">
        <w:trPr>
          <w:trHeight w:val="499"/>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Техническая подготовка (ТехП) Технико-тактическая подготовка</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167</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167</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125</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42</w:t>
            </w: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ТТакП) в том числе:</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302"/>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плавательный сегмент: совершенство-</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68</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68</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17</w:t>
            </w:r>
          </w:p>
        </w:tc>
      </w:tr>
      <w:tr w:rsidR="00537908" w:rsidTr="00EB1029">
        <w:trPr>
          <w:trHeight w:val="51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вание выдоха в воду, освоение стартово</w:t>
            </w:r>
            <w:r>
              <w:rPr>
                <w:rStyle w:val="24"/>
              </w:rPr>
              <w:softHyphen/>
              <w:t>го прыжка, совершенствование работы</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ног и рук, совершенствование техники</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49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кроля на груди и на спине, освоение тех</w:t>
            </w:r>
            <w:r>
              <w:rPr>
                <w:rStyle w:val="24"/>
              </w:rPr>
              <w:softHyphen/>
              <w:t>никой брасса, освоение общего согласо-</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вания движений в кроле, совершенство-</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вание простого поворота, освоение пла</w:t>
            </w:r>
            <w:r>
              <w:rPr>
                <w:rStyle w:val="24"/>
              </w:rPr>
              <w:softHyphen/>
              <w:t xml:space="preserve">вательных объёмов, подвижные игры </w:t>
            </w:r>
            <w:proofErr w:type="gramStart"/>
            <w:r>
              <w:rPr>
                <w:rStyle w:val="24"/>
              </w:rPr>
              <w:t>в</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1267"/>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воде;</w:t>
            </w:r>
          </w:p>
          <w:p w:rsidR="00537908" w:rsidRDefault="00A61569" w:rsidP="008D286D">
            <w:pPr>
              <w:pStyle w:val="20"/>
              <w:shd w:val="clear" w:color="auto" w:fill="auto"/>
              <w:spacing w:line="240" w:lineRule="auto"/>
              <w:ind w:firstLine="0"/>
              <w:jc w:val="both"/>
            </w:pPr>
            <w:r>
              <w:rPr>
                <w:rStyle w:val="24"/>
              </w:rPr>
              <w:t>- велосипедный сегмент: закрепление посадки, закрепление педалирования, закрепление техники торможения и остановки, закрепление техники равно-</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23</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w:t>
            </w:r>
          </w:p>
        </w:tc>
      </w:tr>
      <w:tr w:rsidR="00537908" w:rsidTr="00EB1029">
        <w:trPr>
          <w:trHeight w:val="50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мерного движения по дистанции, освое</w:t>
            </w:r>
            <w:r>
              <w:rPr>
                <w:rStyle w:val="24"/>
              </w:rPr>
              <w:softHyphen/>
              <w:t>ние техники подбора и переключения</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352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передаточных, освоение техники старта и стартового разгона, освоение техники прохождения поворотов;</w:t>
            </w:r>
          </w:p>
          <w:p w:rsidR="00537908" w:rsidRDefault="00A61569" w:rsidP="008D286D">
            <w:pPr>
              <w:pStyle w:val="20"/>
              <w:shd w:val="clear" w:color="auto" w:fill="auto"/>
              <w:spacing w:line="240" w:lineRule="auto"/>
              <w:ind w:firstLine="0"/>
              <w:jc w:val="both"/>
            </w:pPr>
            <w:r>
              <w:rPr>
                <w:rStyle w:val="24"/>
              </w:rPr>
              <w:t>- легкоатлетический сегмент: совершен</w:t>
            </w:r>
            <w:r>
              <w:rPr>
                <w:rStyle w:val="24"/>
              </w:rPr>
              <w:softHyphen/>
              <w:t>ствование техники бега на короткие ди</w:t>
            </w:r>
            <w:r>
              <w:rPr>
                <w:rStyle w:val="24"/>
              </w:rPr>
              <w:softHyphen/>
              <w:t>станции, техники бега на повороте, со</w:t>
            </w:r>
            <w:r>
              <w:rPr>
                <w:rStyle w:val="24"/>
              </w:rPr>
              <w:softHyphen/>
              <w:t>вершенствование техники высокого старта и стартового ускорения, совер</w:t>
            </w:r>
            <w:r>
              <w:rPr>
                <w:rStyle w:val="24"/>
              </w:rPr>
              <w:softHyphen/>
              <w:t>шенствование техники низкого старта и стартового разбега, совершенствование финишного броска на ленточку, совер</w:t>
            </w:r>
            <w:r>
              <w:rPr>
                <w:rStyle w:val="24"/>
              </w:rPr>
              <w:softHyphen/>
              <w:t>шенствование техники бега в целом; ознакомление с техникой бега на длин</w:t>
            </w:r>
            <w:r>
              <w:rPr>
                <w:rStyle w:val="24"/>
              </w:rPr>
              <w:softHyphen/>
              <w:t>ные дистанции;</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41</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41</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w:t>
            </w:r>
          </w:p>
        </w:tc>
      </w:tr>
      <w:tr w:rsidR="00537908" w:rsidTr="00EB1029">
        <w:trPr>
          <w:trHeight w:val="26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транзитная зона: освоение и закрепле-</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26</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26</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w:t>
            </w:r>
          </w:p>
        </w:tc>
      </w:tr>
      <w:tr w:rsidR="00537908" w:rsidTr="00EB1029">
        <w:trPr>
          <w:trHeight w:val="21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ние навыков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74"/>
          <w:jc w:val="center"/>
        </w:trPr>
        <w:tc>
          <w:tcPr>
            <w:tcW w:w="43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411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Участие в соревнованиях, </w:t>
            </w:r>
            <w:proofErr w:type="gramStart"/>
            <w:r>
              <w:rPr>
                <w:rStyle w:val="24"/>
              </w:rPr>
              <w:t>тренерская</w:t>
            </w:r>
            <w:proofErr w:type="gramEnd"/>
          </w:p>
        </w:tc>
        <w:tc>
          <w:tcPr>
            <w:tcW w:w="70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33</w:t>
            </w:r>
          </w:p>
        </w:tc>
        <w:tc>
          <w:tcPr>
            <w:tcW w:w="71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33</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25</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r>
    </w:tbl>
    <w:p w:rsidR="00537908" w:rsidRDefault="00537908" w:rsidP="008D286D">
      <w:pPr>
        <w:jc w:val="both"/>
        <w:rPr>
          <w:sz w:val="2"/>
          <w:szCs w:val="2"/>
        </w:rPr>
      </w:pPr>
    </w:p>
    <w:tbl>
      <w:tblPr>
        <w:tblOverlap w:val="never"/>
        <w:tblW w:w="0" w:type="auto"/>
        <w:jc w:val="center"/>
        <w:tblLayout w:type="fixed"/>
        <w:tblCellMar>
          <w:left w:w="10" w:type="dxa"/>
          <w:right w:w="10" w:type="dxa"/>
        </w:tblCellMar>
        <w:tblLook w:val="0000"/>
      </w:tblPr>
      <w:tblGrid>
        <w:gridCol w:w="4546"/>
        <w:gridCol w:w="706"/>
        <w:gridCol w:w="710"/>
        <w:gridCol w:w="850"/>
        <w:gridCol w:w="994"/>
        <w:gridCol w:w="998"/>
      </w:tblGrid>
      <w:tr w:rsidR="00537908" w:rsidTr="00EB1029">
        <w:trPr>
          <w:trHeight w:val="264"/>
          <w:jc w:val="center"/>
        </w:trPr>
        <w:tc>
          <w:tcPr>
            <w:tcW w:w="45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 судейская практика (УС)</w:t>
            </w: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9"/>
          <w:jc w:val="center"/>
        </w:trPr>
        <w:tc>
          <w:tcPr>
            <w:tcW w:w="454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lastRenderedPageBreak/>
              <w:t>ИТОГО</w:t>
            </w:r>
          </w:p>
        </w:tc>
        <w:tc>
          <w:tcPr>
            <w:tcW w:w="70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832</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52</w:t>
            </w:r>
          </w:p>
        </w:tc>
        <w:tc>
          <w:tcPr>
            <w:tcW w:w="85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780</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624</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208</w:t>
            </w:r>
          </w:p>
        </w:tc>
      </w:tr>
    </w:tbl>
    <w:p w:rsidR="00EB1029" w:rsidRDefault="00EB1029" w:rsidP="008D286D">
      <w:pPr>
        <w:pStyle w:val="70"/>
        <w:shd w:val="clear" w:color="auto" w:fill="auto"/>
        <w:spacing w:line="240" w:lineRule="auto"/>
        <w:ind w:firstLine="360"/>
      </w:pPr>
    </w:p>
    <w:p w:rsidR="00EB1029" w:rsidRDefault="00EB1029" w:rsidP="00EB1029">
      <w:pPr>
        <w:pStyle w:val="70"/>
        <w:shd w:val="clear" w:color="auto" w:fill="auto"/>
        <w:spacing w:line="240" w:lineRule="auto"/>
        <w:ind w:firstLine="360"/>
        <w:jc w:val="center"/>
      </w:pPr>
    </w:p>
    <w:p w:rsidR="00537908" w:rsidRDefault="00A61569" w:rsidP="00EB1029">
      <w:pPr>
        <w:pStyle w:val="70"/>
        <w:shd w:val="clear" w:color="auto" w:fill="auto"/>
        <w:spacing w:line="240" w:lineRule="auto"/>
        <w:ind w:firstLine="360"/>
        <w:jc w:val="center"/>
      </w:pPr>
      <w:r>
        <w:t>Примерный тематический план тренировочного процесса ТРЕНИРОВОЧНОГО ЭТАПА ПОДГОТОВКИ ДО (первого) ГОДА ЗАНЯТИЙ</w:t>
      </w: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64"/>
          <w:jc w:val="center"/>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58" w:type="dxa"/>
            <w:gridSpan w:val="5"/>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3"/>
              </w:rPr>
              <w:t>Количество часов</w:t>
            </w:r>
          </w:p>
        </w:tc>
      </w:tr>
      <w:tr w:rsidR="00537908" w:rsidTr="00EB1029">
        <w:trPr>
          <w:trHeight w:val="250"/>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3"/>
              </w:rPr>
              <w:t>№</w:t>
            </w:r>
          </w:p>
        </w:tc>
        <w:tc>
          <w:tcPr>
            <w:tcW w:w="4114" w:type="dxa"/>
            <w:vMerge w:val="restart"/>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3"/>
              </w:rPr>
              <w:t>Разделы спортивной подготовки</w:t>
            </w:r>
          </w:p>
        </w:tc>
        <w:tc>
          <w:tcPr>
            <w:tcW w:w="70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Всего</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Теоре-</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Прак-</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Трениро-</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Самосто-</w:t>
            </w:r>
          </w:p>
        </w:tc>
      </w:tr>
      <w:tr w:rsidR="00537908" w:rsidTr="00EB1029">
        <w:trPr>
          <w:trHeight w:val="13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vMerge/>
            <w:tcBorders>
              <w:left w:val="single" w:sz="4" w:space="0" w:color="auto"/>
            </w:tcBorders>
            <w:shd w:val="clear" w:color="auto" w:fill="FFFFFF"/>
          </w:tcPr>
          <w:p w:rsidR="00537908" w:rsidRDefault="00537908" w:rsidP="008D286D">
            <w:pPr>
              <w:jc w:val="both"/>
            </w:pPr>
          </w:p>
        </w:tc>
        <w:tc>
          <w:tcPr>
            <w:tcW w:w="706" w:type="dxa"/>
            <w:vMerge/>
            <w:tcBorders>
              <w:left w:val="single" w:sz="4" w:space="0" w:color="auto"/>
            </w:tcBorders>
            <w:shd w:val="clear" w:color="auto" w:fill="FFFFFF"/>
            <w:vAlign w:val="bottom"/>
          </w:tcPr>
          <w:p w:rsidR="00537908" w:rsidRDefault="00537908" w:rsidP="008D286D">
            <w:pPr>
              <w:jc w:val="both"/>
            </w:pP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тич</w:t>
            </w:r>
            <w:proofErr w:type="gramStart"/>
            <w:r>
              <w:rPr>
                <w:rStyle w:val="28pt2"/>
              </w:rPr>
              <w:t>.з</w:t>
            </w:r>
            <w:proofErr w:type="gramEnd"/>
            <w:r>
              <w:rPr>
                <w:rStyle w:val="28pt2"/>
              </w:rPr>
              <w:t>ан</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тич.</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вочный</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ятельная</w:t>
            </w:r>
          </w:p>
        </w:tc>
      </w:tr>
      <w:tr w:rsidR="00537908" w:rsidTr="00EB1029">
        <w:trPr>
          <w:trHeight w:val="17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ятия</w:t>
            </w: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занятия</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процесс</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работа</w:t>
            </w:r>
          </w:p>
        </w:tc>
      </w:tr>
      <w:tr w:rsidR="00537908" w:rsidTr="00EB1029">
        <w:trPr>
          <w:trHeight w:val="53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Теоретическая подготовка (ТерП) Психологическая подготовка (ПП:</w:t>
            </w:r>
            <w:proofErr w:type="gramEnd"/>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37</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37</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27</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r>
      <w:tr w:rsidR="00537908" w:rsidTr="00EB1029">
        <w:trPr>
          <w:trHeight w:val="52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правила техники безопасности во вре</w:t>
            </w:r>
            <w:r>
              <w:rPr>
                <w:rStyle w:val="24"/>
              </w:rPr>
              <w:softHyphen/>
              <w:t>мя тренировочного процесса, правила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73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дорожного движения;</w:t>
            </w:r>
          </w:p>
          <w:p w:rsidR="00537908" w:rsidRDefault="00A61569" w:rsidP="008D286D">
            <w:pPr>
              <w:pStyle w:val="20"/>
              <w:shd w:val="clear" w:color="auto" w:fill="auto"/>
              <w:spacing w:line="240" w:lineRule="auto"/>
              <w:ind w:firstLine="0"/>
              <w:jc w:val="both"/>
            </w:pPr>
            <w:r>
              <w:rPr>
                <w:rStyle w:val="24"/>
              </w:rPr>
              <w:t>- развитие триатлона в России и за ру</w:t>
            </w:r>
            <w:r>
              <w:rPr>
                <w:rStyle w:val="24"/>
              </w:rPr>
              <w:softHyphen/>
              <w:t>бежом;</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53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гигиена, закаливание, режим питания спортсмена;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планирование спортивной тренировки;</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52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краткие сведения о физиологических основах спортивной тренировки триат-</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лонистов;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правила соревнований по триатлону,</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49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их организация и проведение, спортив</w:t>
            </w:r>
            <w:r>
              <w:rPr>
                <w:rStyle w:val="24"/>
              </w:rPr>
              <w:softHyphen/>
              <w:t>ные федерации;</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педагогический и медико-</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1037"/>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биологический контроль и самокон</w:t>
            </w:r>
            <w:r>
              <w:rPr>
                <w:rStyle w:val="24"/>
              </w:rPr>
              <w:softHyphen/>
              <w:t>троль;</w:t>
            </w:r>
          </w:p>
          <w:p w:rsidR="00537908" w:rsidRDefault="00A61569" w:rsidP="008D286D">
            <w:pPr>
              <w:pStyle w:val="20"/>
              <w:shd w:val="clear" w:color="auto" w:fill="auto"/>
              <w:spacing w:line="240" w:lineRule="auto"/>
              <w:ind w:firstLine="0"/>
              <w:jc w:val="both"/>
            </w:pPr>
            <w:r>
              <w:rPr>
                <w:rStyle w:val="24"/>
              </w:rPr>
              <w:t>- периодизация спортивной тренировки в триатлоне;</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морально-волевая и психологическая подготовка в триатлоне;</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49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уход за спортивным инвентарем и обо</w:t>
            </w:r>
            <w:r>
              <w:rPr>
                <w:rStyle w:val="24"/>
              </w:rPr>
              <w:softHyphen/>
              <w:t>рудованием;</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vertAlign w:val="superscript"/>
              </w:rPr>
              <w:t>-</w:t>
            </w:r>
          </w:p>
        </w:tc>
      </w:tr>
      <w:tr w:rsidR="00537908" w:rsidTr="00EB1029">
        <w:trPr>
          <w:trHeight w:val="51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травм, оказание первой помощи, спортивный массаж;</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тактическая подготовка триатлониста:</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50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совершенствование тактических прие</w:t>
            </w:r>
            <w:r>
              <w:rPr>
                <w:rStyle w:val="24"/>
              </w:rPr>
              <w:softHyphen/>
              <w:t>мов в различных видах многоборья;</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99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психологическая подготовка триатло</w:t>
            </w:r>
            <w:r>
              <w:rPr>
                <w:rStyle w:val="24"/>
              </w:rPr>
              <w:softHyphen/>
              <w:t>ниста: совершенствование методов са</w:t>
            </w:r>
            <w:r>
              <w:rPr>
                <w:rStyle w:val="24"/>
              </w:rPr>
              <w:softHyphen/>
              <w:t>морегуляции эмоционального состояния, правильный настрой на соревнованиях;</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49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вредных привычек, асо</w:t>
            </w:r>
            <w:r>
              <w:rPr>
                <w:rStyle w:val="24"/>
              </w:rPr>
              <w:softHyphen/>
              <w:t>циального поведения;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26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профилактика допинга в спорте;</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494"/>
          <w:jc w:val="center"/>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экстремизма в подрост</w:t>
            </w:r>
            <w:r>
              <w:rPr>
                <w:rStyle w:val="24"/>
              </w:rPr>
              <w:softHyphen/>
              <w:t>ковой среде</w:t>
            </w:r>
          </w:p>
        </w:tc>
        <w:tc>
          <w:tcPr>
            <w:tcW w:w="706"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bl>
    <w:p w:rsidR="00537908" w:rsidRDefault="00537908" w:rsidP="008D286D">
      <w:pPr>
        <w:jc w:val="both"/>
        <w:rPr>
          <w:sz w:val="2"/>
          <w:szCs w:val="2"/>
        </w:rPr>
      </w:pP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8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II</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Практическая подготовка</w:t>
            </w: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23"/>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Общая физическая подготовка (ОФП):</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117</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117</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33</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-различные виды передвижений, прыж-</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рук и плечевого пояса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ног</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мышц туловища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упражнения для всех групп мышц</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акробатические упражнения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w:t>
            </w:r>
          </w:p>
        </w:tc>
      </w:tr>
      <w:tr w:rsidR="00537908" w:rsidTr="00EB1029">
        <w:trPr>
          <w:trHeight w:val="21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-подвижные и спортивные игры</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r>
      <w:tr w:rsidR="00537908" w:rsidTr="00EB1029">
        <w:trPr>
          <w:trHeight w:val="1565"/>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Специальная физическая подготовка (СФП):</w:t>
            </w:r>
          </w:p>
          <w:p w:rsidR="00537908" w:rsidRDefault="00A61569" w:rsidP="008D286D">
            <w:pPr>
              <w:pStyle w:val="20"/>
              <w:shd w:val="clear" w:color="auto" w:fill="auto"/>
              <w:spacing w:line="240" w:lineRule="auto"/>
              <w:ind w:firstLine="0"/>
              <w:jc w:val="both"/>
            </w:pPr>
            <w:r>
              <w:rPr>
                <w:rStyle w:val="24"/>
              </w:rPr>
              <w:t>(упражнения для развития подвижности в суставах, гибкости, быстроты, коорди</w:t>
            </w:r>
            <w:r>
              <w:rPr>
                <w:rStyle w:val="24"/>
              </w:rPr>
              <w:softHyphen/>
              <w:t>национных способностей, выносливости, силы, скоростно-силовых качеств и др.)</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332</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332</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249</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83</w:t>
            </w:r>
          </w:p>
        </w:tc>
      </w:tr>
      <w:tr w:rsidR="00537908" w:rsidTr="00EB1029">
        <w:trPr>
          <w:trHeight w:val="221"/>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том числе:</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185</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140</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45</w:t>
            </w: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велосипедный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65</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47</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18</w:t>
            </w:r>
          </w:p>
        </w:tc>
      </w:tr>
      <w:tr w:rsidR="00537908" w:rsidTr="00EB1029">
        <w:trPr>
          <w:trHeight w:val="22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82</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82</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62</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r>
      <w:tr w:rsidR="00537908" w:rsidTr="00EB1029">
        <w:trPr>
          <w:trHeight w:val="499"/>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Техническая подготовка (ТехП) Технико-тактическая подготовка</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124</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124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94</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w:t>
            </w: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ТТакП) в том числе:</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302"/>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 совершенство-</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56</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56</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40</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16</w:t>
            </w:r>
          </w:p>
        </w:tc>
      </w:tr>
      <w:tr w:rsidR="00537908" w:rsidTr="00EB1029">
        <w:trPr>
          <w:trHeight w:val="51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вание выдоха в воду, освоение стартово</w:t>
            </w:r>
            <w:r>
              <w:rPr>
                <w:rStyle w:val="24"/>
              </w:rPr>
              <w:softHyphen/>
              <w:t>го прыжка, совершенствование работы</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ног и рук, совершенствование техники</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49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кроля на груди и на спине, освоение тех</w:t>
            </w:r>
            <w:r>
              <w:rPr>
                <w:rStyle w:val="24"/>
              </w:rPr>
              <w:softHyphen/>
              <w:t>никой брасса, освоение общего согласо-</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вания движений в кроле, совершенство-</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вание простого поворота, освоение пла</w:t>
            </w:r>
            <w:r>
              <w:rPr>
                <w:rStyle w:val="24"/>
              </w:rPr>
              <w:softHyphen/>
              <w:t xml:space="preserve">вательных объёмов, подвижные игры </w:t>
            </w:r>
            <w:proofErr w:type="gramStart"/>
            <w:r>
              <w:rPr>
                <w:rStyle w:val="24"/>
              </w:rPr>
              <w:t>в</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1267"/>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воде;</w:t>
            </w:r>
          </w:p>
          <w:p w:rsidR="00537908" w:rsidRDefault="00A61569" w:rsidP="008D286D">
            <w:pPr>
              <w:pStyle w:val="20"/>
              <w:shd w:val="clear" w:color="auto" w:fill="auto"/>
              <w:spacing w:line="240" w:lineRule="auto"/>
              <w:ind w:firstLine="0"/>
              <w:jc w:val="both"/>
            </w:pPr>
            <w:r>
              <w:rPr>
                <w:rStyle w:val="24"/>
              </w:rPr>
              <w:t>- велосипедный сегмент: закрепление посадки, закрепление педалирования, закрепление техники торможения и остановки, закрепление техники равно-</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24</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24</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20</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r>
      <w:tr w:rsidR="00537908" w:rsidTr="00EB1029">
        <w:trPr>
          <w:trHeight w:val="50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мерного движения по дистанции, освое</w:t>
            </w:r>
            <w:r>
              <w:rPr>
                <w:rStyle w:val="24"/>
              </w:rPr>
              <w:softHyphen/>
              <w:t>ние техники подбора и переключения</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352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передаточных, освоение техники старта и стартового разгона, освоение техники прохождения поворотов;</w:t>
            </w:r>
          </w:p>
          <w:p w:rsidR="00537908" w:rsidRDefault="00A61569" w:rsidP="008D286D">
            <w:pPr>
              <w:pStyle w:val="20"/>
              <w:shd w:val="clear" w:color="auto" w:fill="auto"/>
              <w:spacing w:line="240" w:lineRule="auto"/>
              <w:ind w:firstLine="0"/>
              <w:jc w:val="both"/>
            </w:pPr>
            <w:r>
              <w:rPr>
                <w:rStyle w:val="24"/>
              </w:rPr>
              <w:t>- легкоатлетический сегмент: совершен</w:t>
            </w:r>
            <w:r>
              <w:rPr>
                <w:rStyle w:val="24"/>
              </w:rPr>
              <w:softHyphen/>
              <w:t>ствование техники бега на короткие ди</w:t>
            </w:r>
            <w:r>
              <w:rPr>
                <w:rStyle w:val="24"/>
              </w:rPr>
              <w:softHyphen/>
              <w:t>станции, техники бега на повороте, со</w:t>
            </w:r>
            <w:r>
              <w:rPr>
                <w:rStyle w:val="24"/>
              </w:rPr>
              <w:softHyphen/>
              <w:t>вершенствование техники высокого старта и стартового ускорения, совер</w:t>
            </w:r>
            <w:r>
              <w:rPr>
                <w:rStyle w:val="24"/>
              </w:rPr>
              <w:softHyphen/>
              <w:t>шенствование техники низкого старта и стартового разбега, совершенствование финишного броска на ленточку, совер</w:t>
            </w:r>
            <w:r>
              <w:rPr>
                <w:rStyle w:val="24"/>
              </w:rPr>
              <w:softHyphen/>
              <w:t>шенствование техники бега в целом; ознакомление с техникой бега на длин</w:t>
            </w:r>
            <w:r>
              <w:rPr>
                <w:rStyle w:val="24"/>
              </w:rPr>
              <w:softHyphen/>
              <w:t>ные дистанции;</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29</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29</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w:t>
            </w:r>
          </w:p>
        </w:tc>
      </w:tr>
      <w:tr w:rsidR="00537908" w:rsidTr="00EB1029">
        <w:trPr>
          <w:trHeight w:val="26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транзитная зона: освоение и закрепле-</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480"/>
          <w:jc w:val="center"/>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ние навыков</w:t>
            </w:r>
          </w:p>
        </w:tc>
        <w:tc>
          <w:tcPr>
            <w:tcW w:w="706"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537908" w:rsidRDefault="00537908" w:rsidP="008D286D">
            <w:pPr>
              <w:jc w:val="both"/>
              <w:rPr>
                <w:sz w:val="10"/>
                <w:szCs w:val="10"/>
              </w:rPr>
            </w:pPr>
          </w:p>
        </w:tc>
      </w:tr>
    </w:tbl>
    <w:p w:rsidR="00537908" w:rsidRDefault="00537908" w:rsidP="008D286D">
      <w:pPr>
        <w:jc w:val="both"/>
        <w:rPr>
          <w:sz w:val="2"/>
          <w:szCs w:val="2"/>
        </w:rPr>
      </w:pP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51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Участие в соревнованиях, тренерская и судейская практика (УС)</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0</w:t>
            </w:r>
          </w:p>
        </w:tc>
      </w:tr>
      <w:tr w:rsidR="00537908" w:rsidTr="00EB1029">
        <w:trPr>
          <w:trHeight w:val="269"/>
          <w:jc w:val="center"/>
        </w:trPr>
        <w:tc>
          <w:tcPr>
            <w:tcW w:w="4546"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ИТОГО</w:t>
            </w:r>
          </w:p>
        </w:tc>
        <w:tc>
          <w:tcPr>
            <w:tcW w:w="70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624</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37</w:t>
            </w:r>
          </w:p>
        </w:tc>
        <w:tc>
          <w:tcPr>
            <w:tcW w:w="85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587</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468</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156</w:t>
            </w:r>
          </w:p>
        </w:tc>
      </w:tr>
    </w:tbl>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537908" w:rsidRDefault="00A61569" w:rsidP="00EB1029">
      <w:pPr>
        <w:pStyle w:val="70"/>
        <w:shd w:val="clear" w:color="auto" w:fill="auto"/>
        <w:spacing w:line="240" w:lineRule="auto"/>
        <w:ind w:firstLine="360"/>
        <w:jc w:val="center"/>
      </w:pPr>
      <w:r>
        <w:lastRenderedPageBreak/>
        <w:t>Примерный тематический план тренировочного процесса ЭТАПА НАЧАЛЬНОЙ ПОДГОТОВКИ СВЫШЕ ГОДА ЗАНЯТИЙ</w:t>
      </w: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69"/>
          <w:jc w:val="center"/>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58" w:type="dxa"/>
            <w:gridSpan w:val="5"/>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3"/>
              </w:rPr>
              <w:t>Количество часов</w:t>
            </w:r>
          </w:p>
        </w:tc>
      </w:tr>
      <w:tr w:rsidR="00537908" w:rsidTr="00EB1029">
        <w:trPr>
          <w:trHeight w:val="250"/>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3"/>
              </w:rPr>
              <w:t>№</w:t>
            </w:r>
          </w:p>
        </w:tc>
        <w:tc>
          <w:tcPr>
            <w:tcW w:w="4114" w:type="dxa"/>
            <w:vMerge w:val="restart"/>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3"/>
              </w:rPr>
              <w:t>Разделы спортивной подготовки</w:t>
            </w:r>
          </w:p>
        </w:tc>
        <w:tc>
          <w:tcPr>
            <w:tcW w:w="70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Всего</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Теоре-</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Прак-</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Трениро-</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Самосто-</w:t>
            </w:r>
          </w:p>
        </w:tc>
      </w:tr>
      <w:tr w:rsidR="00537908" w:rsidTr="00EB1029">
        <w:trPr>
          <w:trHeight w:val="13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vMerge/>
            <w:tcBorders>
              <w:left w:val="single" w:sz="4" w:space="0" w:color="auto"/>
            </w:tcBorders>
            <w:shd w:val="clear" w:color="auto" w:fill="FFFFFF"/>
            <w:vAlign w:val="bottom"/>
          </w:tcPr>
          <w:p w:rsidR="00537908" w:rsidRDefault="00537908" w:rsidP="008D286D">
            <w:pPr>
              <w:jc w:val="both"/>
            </w:pPr>
          </w:p>
        </w:tc>
        <w:tc>
          <w:tcPr>
            <w:tcW w:w="706" w:type="dxa"/>
            <w:vMerge/>
            <w:tcBorders>
              <w:left w:val="single" w:sz="4" w:space="0" w:color="auto"/>
            </w:tcBorders>
            <w:shd w:val="clear" w:color="auto" w:fill="FFFFFF"/>
            <w:vAlign w:val="bottom"/>
          </w:tcPr>
          <w:p w:rsidR="00537908" w:rsidRDefault="00537908" w:rsidP="008D286D">
            <w:pPr>
              <w:jc w:val="both"/>
            </w:pP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тич</w:t>
            </w:r>
            <w:proofErr w:type="gramStart"/>
            <w:r>
              <w:rPr>
                <w:rStyle w:val="28pt2"/>
              </w:rPr>
              <w:t>.з</w:t>
            </w:r>
            <w:proofErr w:type="gramEnd"/>
            <w:r>
              <w:rPr>
                <w:rStyle w:val="28pt2"/>
              </w:rPr>
              <w:t>ан</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тич.</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вочный</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8pt2"/>
              </w:rPr>
              <w:t>ятельная</w:t>
            </w:r>
          </w:p>
        </w:tc>
      </w:tr>
      <w:tr w:rsidR="00537908" w:rsidTr="00EB1029">
        <w:trPr>
          <w:trHeight w:val="17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ятия</w:t>
            </w: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занятия</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процесс</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работа</w:t>
            </w:r>
          </w:p>
        </w:tc>
      </w:tr>
      <w:tr w:rsidR="00537908" w:rsidTr="00EB1029">
        <w:trPr>
          <w:trHeight w:val="53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Теоретическая подготовка (ТерП) Психологическая подготовка (ПП:</w:t>
            </w:r>
            <w:proofErr w:type="gramEnd"/>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r>
      <w:tr w:rsidR="00537908" w:rsidTr="00EB1029">
        <w:trPr>
          <w:trHeight w:val="77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правила техники безопасности во вре</w:t>
            </w:r>
            <w:r>
              <w:rPr>
                <w:rStyle w:val="24"/>
              </w:rPr>
              <w:softHyphen/>
              <w:t>мя тренировочного процесса, правила дорожного движения;</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49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история летнего триатлона, развитие полиатлона в России и за рубежом;</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гигиена, закаливание, режим питания спортсмена;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r>
      <w:tr w:rsidR="00537908" w:rsidTr="00EB1029">
        <w:trPr>
          <w:trHeight w:val="26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-влияние физических упражнений на ор-</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ганизм человека;</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2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краткие сведения о строении и функ</w:t>
            </w:r>
            <w:r>
              <w:rPr>
                <w:rStyle w:val="24"/>
              </w:rPr>
              <w:softHyphen/>
              <w:t>циях организма;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правила соревнований по триатлону,</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7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их организация и проведение;</w:t>
            </w:r>
          </w:p>
          <w:p w:rsidR="00537908" w:rsidRDefault="00A61569" w:rsidP="008D286D">
            <w:pPr>
              <w:pStyle w:val="20"/>
              <w:shd w:val="clear" w:color="auto" w:fill="auto"/>
              <w:spacing w:line="240" w:lineRule="auto"/>
              <w:ind w:firstLine="0"/>
              <w:jc w:val="both"/>
            </w:pPr>
            <w:r>
              <w:rPr>
                <w:rStyle w:val="24"/>
              </w:rPr>
              <w:t>- морально-волевая и психологическая подготовка в триатлоне;</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0,5</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0,5</w:t>
            </w:r>
          </w:p>
        </w:tc>
      </w:tr>
      <w:tr w:rsidR="00537908" w:rsidTr="00EB1029">
        <w:trPr>
          <w:trHeight w:val="51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уход за спортивным инвентарем и обо</w:t>
            </w:r>
            <w:r>
              <w:rPr>
                <w:rStyle w:val="24"/>
              </w:rPr>
              <w:softHyphen/>
              <w:t>рудованием;</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21"/>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тактическая подготовка триатлониста</w:t>
            </w:r>
            <w:proofErr w:type="gramStart"/>
            <w:r>
              <w:rPr>
                <w:rStyle w:val="24"/>
              </w:rPr>
              <w:t>:;</w:t>
            </w:r>
            <w:proofErr w:type="gramEnd"/>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76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-общая и специальная физическая под</w:t>
            </w:r>
            <w:r>
              <w:rPr>
                <w:rStyle w:val="24"/>
              </w:rPr>
              <w:softHyphen/>
              <w:t>готовка и ее роль в спортивной трени</w:t>
            </w:r>
            <w:r>
              <w:rPr>
                <w:rStyle w:val="24"/>
              </w:rPr>
              <w:softHyphen/>
              <w:t>ровке;</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r>
      <w:tr w:rsidR="00537908" w:rsidTr="00EB1029">
        <w:trPr>
          <w:trHeight w:val="49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профилактика вредных привычек, асо</w:t>
            </w:r>
            <w:r>
              <w:rPr>
                <w:rStyle w:val="24"/>
              </w:rPr>
              <w:softHyphen/>
              <w:t>циального поведения;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24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профилактика допинга в спорте;</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28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II</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Практическая подготовка</w:t>
            </w: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18"/>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Общая физическая подготовка (ОФП):</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133</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133</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104</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29</w:t>
            </w: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-различные виды передвижений, прыж-</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ков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xml:space="preserve">- упражнения для рук и плечевого </w:t>
            </w:r>
            <w:proofErr w:type="gramStart"/>
            <w:r>
              <w:rPr>
                <w:rStyle w:val="24"/>
              </w:rPr>
              <w:t>по</w:t>
            </w:r>
            <w:proofErr w:type="gramEnd"/>
            <w:r>
              <w:rPr>
                <w:rStyle w:val="24"/>
              </w:rPr>
              <w:t>-</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16</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яса</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упражнения для мышц ног</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16</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w:t>
            </w:r>
          </w:p>
        </w:tc>
      </w:tr>
      <w:tr w:rsidR="00537908" w:rsidTr="00EB1029">
        <w:trPr>
          <w:trHeight w:val="25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упражнения для мышц туловища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16</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упражнения для всех групп мышц</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16</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w:t>
            </w:r>
          </w:p>
        </w:tc>
      </w:tr>
      <w:tr w:rsidR="00537908" w:rsidTr="00EB1029">
        <w:trPr>
          <w:trHeight w:val="27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акробатические упражнения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11"/>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-подвижные и спортивные игры</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6</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w:t>
            </w:r>
          </w:p>
        </w:tc>
      </w:tr>
      <w:tr w:rsidR="00537908" w:rsidTr="00EB1029">
        <w:trPr>
          <w:trHeight w:val="1565"/>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Специальная физическая подготовка (СФП):</w:t>
            </w:r>
          </w:p>
          <w:p w:rsidR="00537908" w:rsidRDefault="00A61569" w:rsidP="008D286D">
            <w:pPr>
              <w:pStyle w:val="20"/>
              <w:shd w:val="clear" w:color="auto" w:fill="auto"/>
              <w:spacing w:line="240" w:lineRule="auto"/>
              <w:ind w:firstLine="0"/>
              <w:jc w:val="both"/>
            </w:pPr>
            <w:r>
              <w:rPr>
                <w:rStyle w:val="24"/>
              </w:rPr>
              <w:t>(упражнения для развития подвижности в суставах, гибкости, быстроты, коорди</w:t>
            </w:r>
            <w:r>
              <w:rPr>
                <w:rStyle w:val="24"/>
              </w:rPr>
              <w:softHyphen/>
              <w:t>национных способностей, выносливости, силы, скоростно-силовых качеств и др.)</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209</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209</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178</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w:t>
            </w:r>
          </w:p>
        </w:tc>
      </w:tr>
      <w:tr w:rsidR="00537908" w:rsidTr="00EB1029">
        <w:trPr>
          <w:trHeight w:val="21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том числе:</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172</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172</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147</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w:t>
            </w:r>
          </w:p>
        </w:tc>
      </w:tr>
      <w:tr w:rsidR="00537908" w:rsidTr="00EB1029">
        <w:trPr>
          <w:trHeight w:val="245"/>
          <w:jc w:val="center"/>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велосипедный сегмент</w:t>
            </w:r>
          </w:p>
        </w:tc>
        <w:tc>
          <w:tcPr>
            <w:tcW w:w="706" w:type="dxa"/>
            <w:tcBorders>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71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994" w:type="dxa"/>
            <w:tcBorders>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998" w:type="dxa"/>
            <w:tcBorders>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r>
    </w:tbl>
    <w:p w:rsidR="00537908" w:rsidRDefault="00537908" w:rsidP="008D286D">
      <w:pPr>
        <w:jc w:val="both"/>
        <w:rPr>
          <w:sz w:val="2"/>
          <w:szCs w:val="2"/>
        </w:rPr>
      </w:pP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64"/>
          <w:jc w:val="center"/>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легкоатлетический сегмент</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37</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37</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31</w:t>
            </w:r>
          </w:p>
        </w:tc>
        <w:tc>
          <w:tcPr>
            <w:tcW w:w="9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6</w:t>
            </w:r>
          </w:p>
        </w:tc>
      </w:tr>
      <w:tr w:rsidR="00537908" w:rsidTr="00EB1029">
        <w:trPr>
          <w:trHeight w:val="499"/>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Техническая подготовка (ТехП) Технико-тактическая подготовка</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103</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103</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93</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ТТакП) в том числе:</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9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плавательный сегмент: освоение выдо-</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71</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71</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63</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8</w:t>
            </w:r>
          </w:p>
        </w:tc>
      </w:tr>
      <w:tr w:rsidR="00537908" w:rsidTr="00EB1029">
        <w:trPr>
          <w:trHeight w:val="51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ха в воду, скольжение, прыжки в воду, совершенствование работы ног и рук,</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74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освоение техники кроля на груди и на спине, ознакомление с техникой брасса, освоение общего согласования движений</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02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кроле, изучение простого поворота, подвижные игры в воде;</w:t>
            </w:r>
          </w:p>
          <w:p w:rsidR="00537908" w:rsidRDefault="00A61569" w:rsidP="008D286D">
            <w:pPr>
              <w:pStyle w:val="20"/>
              <w:shd w:val="clear" w:color="auto" w:fill="auto"/>
              <w:spacing w:line="240" w:lineRule="auto"/>
              <w:ind w:firstLine="0"/>
              <w:jc w:val="both"/>
            </w:pPr>
            <w:r>
              <w:rPr>
                <w:rStyle w:val="24"/>
              </w:rPr>
              <w:t>- велосипедный сегмент: специальные подготовительные упражнения, освоение посадки, освоение кругового педалиро</w:t>
            </w:r>
            <w:r>
              <w:rPr>
                <w:rStyle w:val="24"/>
              </w:rPr>
              <w:softHyphen/>
              <w:t>вания, освоение техники торможения и остановки, освоение техники равномер</w:t>
            </w:r>
            <w:r>
              <w:rPr>
                <w:rStyle w:val="24"/>
              </w:rPr>
              <w:softHyphen/>
              <w:t>ного движения по дистанции;</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11</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24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легкоатлетический сегмент: освоение</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51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техники бега на короткие дистанции, техники бега на повороте, освоение тех-</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ники высокого старта и стартового уско-</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99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рения, освоение техники низкого старта и стартового разбега, освоение финиш</w:t>
            </w:r>
            <w:r>
              <w:rPr>
                <w:rStyle w:val="24"/>
              </w:rPr>
              <w:softHyphen/>
              <w:t>ного броска на ленточку, освоение тех</w:t>
            </w:r>
            <w:r>
              <w:rPr>
                <w:rStyle w:val="24"/>
              </w:rPr>
              <w:softHyphen/>
              <w:t>ники бега в целом</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2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транзитная зона</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r>
      <w:tr w:rsidR="00537908" w:rsidTr="00EB1029">
        <w:trPr>
          <w:trHeight w:val="51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Участие в соревнованиях, тренерская и судейская практика (УС)</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0</w:t>
            </w:r>
          </w:p>
        </w:tc>
      </w:tr>
      <w:tr w:rsidR="00537908" w:rsidTr="00EB1029">
        <w:trPr>
          <w:trHeight w:val="269"/>
          <w:jc w:val="center"/>
        </w:trPr>
        <w:tc>
          <w:tcPr>
            <w:tcW w:w="4546" w:type="dxa"/>
            <w:gridSpan w:val="2"/>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ИТОГО</w:t>
            </w:r>
          </w:p>
        </w:tc>
        <w:tc>
          <w:tcPr>
            <w:tcW w:w="70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468</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13</w:t>
            </w:r>
          </w:p>
        </w:tc>
        <w:tc>
          <w:tcPr>
            <w:tcW w:w="85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455</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395</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73</w:t>
            </w:r>
          </w:p>
        </w:tc>
      </w:tr>
    </w:tbl>
    <w:p w:rsidR="00EB1029" w:rsidRDefault="00EB1029" w:rsidP="008D286D">
      <w:pPr>
        <w:pStyle w:val="70"/>
        <w:shd w:val="clear" w:color="auto" w:fill="auto"/>
        <w:spacing w:line="240" w:lineRule="auto"/>
        <w:ind w:firstLine="360"/>
      </w:pPr>
    </w:p>
    <w:p w:rsidR="00EB1029" w:rsidRDefault="00EB1029" w:rsidP="008D286D">
      <w:pPr>
        <w:pStyle w:val="70"/>
        <w:shd w:val="clear" w:color="auto" w:fill="auto"/>
        <w:spacing w:line="240" w:lineRule="auto"/>
        <w:ind w:firstLine="360"/>
      </w:pPr>
    </w:p>
    <w:p w:rsidR="00EB1029" w:rsidRDefault="00EB1029" w:rsidP="00EB1029">
      <w:pPr>
        <w:pStyle w:val="70"/>
        <w:shd w:val="clear" w:color="auto" w:fill="auto"/>
        <w:spacing w:line="240" w:lineRule="auto"/>
        <w:ind w:firstLine="360"/>
        <w:jc w:val="center"/>
      </w:pPr>
    </w:p>
    <w:p w:rsidR="00537908" w:rsidRDefault="00A61569" w:rsidP="00EB1029">
      <w:pPr>
        <w:pStyle w:val="70"/>
        <w:shd w:val="clear" w:color="auto" w:fill="auto"/>
        <w:spacing w:line="240" w:lineRule="auto"/>
        <w:ind w:firstLine="360"/>
        <w:jc w:val="center"/>
      </w:pPr>
      <w:r>
        <w:t>Примерный тематический план тренировочного процесса ЭТАПА НАЧАЛЬНОЙ ПОДГОТОВКИ ДО ГОДА ЗАНЯТИЙ</w:t>
      </w: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69"/>
          <w:jc w:val="center"/>
        </w:trPr>
        <w:tc>
          <w:tcPr>
            <w:tcW w:w="43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58" w:type="dxa"/>
            <w:gridSpan w:val="5"/>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3"/>
              </w:rPr>
              <w:t>Количество часов</w:t>
            </w:r>
          </w:p>
        </w:tc>
      </w:tr>
      <w:tr w:rsidR="00537908" w:rsidTr="00EB1029">
        <w:trPr>
          <w:trHeight w:val="384"/>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3"/>
              </w:rPr>
              <w:t>№</w:t>
            </w: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3"/>
              </w:rPr>
              <w:t>Разделы спортивной подготовки</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Всего</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Теоре</w:t>
            </w:r>
            <w:r>
              <w:rPr>
                <w:rStyle w:val="28pt2"/>
              </w:rPr>
              <w:softHyphen/>
            </w:r>
          </w:p>
          <w:p w:rsidR="00537908" w:rsidRDefault="00A61569" w:rsidP="008D286D">
            <w:pPr>
              <w:pStyle w:val="20"/>
              <w:shd w:val="clear" w:color="auto" w:fill="auto"/>
              <w:spacing w:line="240" w:lineRule="auto"/>
              <w:ind w:firstLine="0"/>
              <w:jc w:val="both"/>
            </w:pPr>
            <w:r>
              <w:rPr>
                <w:rStyle w:val="28pt2"/>
              </w:rPr>
              <w:t>тичная</w:t>
            </w:r>
          </w:p>
        </w:tc>
        <w:tc>
          <w:tcPr>
            <w:tcW w:w="85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Птрак-</w:t>
            </w:r>
          </w:p>
          <w:p w:rsidR="00537908" w:rsidRDefault="00A61569" w:rsidP="008D286D">
            <w:pPr>
              <w:pStyle w:val="20"/>
              <w:shd w:val="clear" w:color="auto" w:fill="auto"/>
              <w:spacing w:line="240" w:lineRule="auto"/>
              <w:ind w:firstLine="0"/>
              <w:jc w:val="both"/>
            </w:pPr>
            <w:r>
              <w:rPr>
                <w:rStyle w:val="28pt2"/>
              </w:rPr>
              <w:t>тич.</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Трениро</w:t>
            </w:r>
            <w:r>
              <w:rPr>
                <w:rStyle w:val="28pt2"/>
              </w:rPr>
              <w:softHyphen/>
            </w:r>
          </w:p>
          <w:p w:rsidR="00537908" w:rsidRDefault="00A61569" w:rsidP="008D286D">
            <w:pPr>
              <w:pStyle w:val="20"/>
              <w:shd w:val="clear" w:color="auto" w:fill="auto"/>
              <w:spacing w:line="240" w:lineRule="auto"/>
              <w:ind w:firstLine="0"/>
              <w:jc w:val="both"/>
            </w:pPr>
            <w:r>
              <w:rPr>
                <w:rStyle w:val="28pt2"/>
              </w:rPr>
              <w:t>вочный</w:t>
            </w:r>
          </w:p>
        </w:tc>
        <w:tc>
          <w:tcPr>
            <w:tcW w:w="9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Самосто</w:t>
            </w:r>
            <w:r>
              <w:rPr>
                <w:rStyle w:val="28pt2"/>
              </w:rPr>
              <w:softHyphen/>
            </w:r>
          </w:p>
          <w:p w:rsidR="00537908" w:rsidRDefault="00A61569" w:rsidP="008D286D">
            <w:pPr>
              <w:pStyle w:val="20"/>
              <w:shd w:val="clear" w:color="auto" w:fill="auto"/>
              <w:spacing w:line="240" w:lineRule="auto"/>
              <w:ind w:firstLine="0"/>
              <w:jc w:val="both"/>
            </w:pPr>
            <w:r>
              <w:rPr>
                <w:rStyle w:val="28pt2"/>
              </w:rPr>
              <w:t>ятельная</w:t>
            </w:r>
          </w:p>
        </w:tc>
      </w:tr>
      <w:tr w:rsidR="00537908" w:rsidTr="00EB1029">
        <w:trPr>
          <w:trHeight w:val="17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537908" w:rsidP="008D286D">
            <w:pPr>
              <w:jc w:val="both"/>
              <w:rPr>
                <w:sz w:val="10"/>
                <w:szCs w:val="10"/>
              </w:rPr>
            </w:pP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ятия</w:t>
            </w: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занятия</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процесс</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8pt2"/>
              </w:rPr>
              <w:t>работа</w:t>
            </w:r>
          </w:p>
        </w:tc>
      </w:tr>
      <w:tr w:rsidR="00537908" w:rsidTr="00EB1029">
        <w:trPr>
          <w:trHeight w:val="53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w:t>
            </w:r>
          </w:p>
        </w:tc>
        <w:tc>
          <w:tcPr>
            <w:tcW w:w="411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rPr>
                <w:rStyle w:val="24"/>
              </w:rPr>
              <w:t>Теоретическая подготовка (ТерП) Психологическая подготовка (ПП:</w:t>
            </w:r>
            <w:proofErr w:type="gramEnd"/>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10</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w:t>
            </w:r>
          </w:p>
        </w:tc>
      </w:tr>
      <w:tr w:rsidR="00537908" w:rsidTr="00EB1029">
        <w:trPr>
          <w:trHeight w:val="77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правила техники безопасности во вре</w:t>
            </w:r>
            <w:r>
              <w:rPr>
                <w:rStyle w:val="24"/>
              </w:rPr>
              <w:softHyphen/>
              <w:t>мя тренировочного процесса, правила дорожного движения;</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0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история летнего триатлона, развитие триатлона в России и за рубежом;</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4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гигиена, закаливание, режим питания</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r>
      <w:tr w:rsidR="00537908" w:rsidTr="00EB1029">
        <w:trPr>
          <w:trHeight w:val="523"/>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спортсмена;</w:t>
            </w:r>
          </w:p>
          <w:p w:rsidR="00537908" w:rsidRDefault="00A61569" w:rsidP="008D286D">
            <w:pPr>
              <w:pStyle w:val="20"/>
              <w:shd w:val="clear" w:color="auto" w:fill="auto"/>
              <w:spacing w:line="240" w:lineRule="auto"/>
              <w:ind w:firstLine="0"/>
              <w:jc w:val="both"/>
            </w:pPr>
            <w:r>
              <w:rPr>
                <w:rStyle w:val="24"/>
              </w:rPr>
              <w:t>-влияние физических упражнений на ор-</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0,5</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ганизм человека;</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763"/>
          <w:jc w:val="center"/>
        </w:trPr>
        <w:tc>
          <w:tcPr>
            <w:tcW w:w="432"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 краткие сведения о строении и функ</w:t>
            </w:r>
            <w:r>
              <w:rPr>
                <w:rStyle w:val="24"/>
              </w:rPr>
              <w:softHyphen/>
              <w:t>циях организма;</w:t>
            </w:r>
          </w:p>
        </w:tc>
        <w:tc>
          <w:tcPr>
            <w:tcW w:w="706"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710"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850" w:type="dxa"/>
            <w:tcBorders>
              <w:left w:val="single" w:sz="4" w:space="0" w:color="auto"/>
              <w:bottom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w:t>
            </w:r>
          </w:p>
        </w:tc>
        <w:tc>
          <w:tcPr>
            <w:tcW w:w="998" w:type="dxa"/>
            <w:tcBorders>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0,5</w:t>
            </w:r>
          </w:p>
        </w:tc>
      </w:tr>
    </w:tbl>
    <w:p w:rsidR="00537908" w:rsidRDefault="00537908" w:rsidP="008D286D">
      <w:pPr>
        <w:jc w:val="both"/>
        <w:rPr>
          <w:sz w:val="2"/>
          <w:szCs w:val="2"/>
        </w:rPr>
      </w:pPr>
    </w:p>
    <w:tbl>
      <w:tblPr>
        <w:tblOverlap w:val="never"/>
        <w:tblW w:w="0" w:type="auto"/>
        <w:jc w:val="center"/>
        <w:tblLayout w:type="fixed"/>
        <w:tblCellMar>
          <w:left w:w="10" w:type="dxa"/>
          <w:right w:w="10" w:type="dxa"/>
        </w:tblCellMar>
        <w:tblLook w:val="0000"/>
      </w:tblPr>
      <w:tblGrid>
        <w:gridCol w:w="432"/>
        <w:gridCol w:w="4114"/>
        <w:gridCol w:w="706"/>
        <w:gridCol w:w="710"/>
        <w:gridCol w:w="850"/>
        <w:gridCol w:w="994"/>
        <w:gridCol w:w="998"/>
      </w:tblGrid>
      <w:tr w:rsidR="00537908" w:rsidTr="00EB1029">
        <w:trPr>
          <w:trHeight w:val="288"/>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II</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Практическая подготовка</w:t>
            </w: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23"/>
          <w:jc w:val="center"/>
        </w:trPr>
        <w:tc>
          <w:tcPr>
            <w:tcW w:w="432"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w:t>
            </w:r>
            <w:r>
              <w:rPr>
                <w:rStyle w:val="24"/>
              </w:rPr>
              <w:t>.</w:t>
            </w: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Общая физическая подготовка (ОФП):</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108</w:t>
            </w:r>
          </w:p>
        </w:tc>
        <w:tc>
          <w:tcPr>
            <w:tcW w:w="71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108</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87</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-различные виды передвижений, прыж-</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15</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5</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ков</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 упражнения для рук и плечевого </w:t>
            </w:r>
            <w:proofErr w:type="gramStart"/>
            <w:r>
              <w:t>по</w:t>
            </w:r>
            <w:proofErr w:type="gramEnd"/>
            <w:r>
              <w:t>-</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19</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w:t>
            </w:r>
          </w:p>
        </w:tc>
      </w:tr>
      <w:tr w:rsidR="00537908" w:rsidTr="00EB1029">
        <w:trPr>
          <w:trHeight w:val="235"/>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яса</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упражнения для мышц ног</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19</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w:t>
            </w: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упражнения для мышц туловища</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9</w:t>
            </w:r>
          </w:p>
        </w:tc>
        <w:tc>
          <w:tcPr>
            <w:tcW w:w="998" w:type="dxa"/>
            <w:tcBorders>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w:t>
            </w: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 упражнения для всех групп мышц</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w:t>
            </w:r>
          </w:p>
        </w:tc>
      </w:tr>
      <w:tr w:rsidR="00537908" w:rsidTr="00EB1029">
        <w:trPr>
          <w:trHeight w:val="27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акробатические упражнения</w:t>
            </w:r>
          </w:p>
        </w:tc>
        <w:tc>
          <w:tcPr>
            <w:tcW w:w="70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w:t>
            </w:r>
          </w:p>
        </w:tc>
        <w:tc>
          <w:tcPr>
            <w:tcW w:w="99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w:t>
            </w:r>
          </w:p>
        </w:tc>
      </w:tr>
      <w:tr w:rsidR="00537908" w:rsidTr="00EB1029">
        <w:trPr>
          <w:trHeight w:val="21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 подвижные и спортивные игры</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7</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w:t>
            </w:r>
          </w:p>
        </w:tc>
      </w:tr>
      <w:tr w:rsidR="00537908" w:rsidTr="00EB1029">
        <w:trPr>
          <w:trHeight w:val="1565"/>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2.</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Специальная физическая подготовка (СФП):</w:t>
            </w:r>
          </w:p>
          <w:p w:rsidR="00537908" w:rsidRDefault="00A61569" w:rsidP="008D286D">
            <w:pPr>
              <w:pStyle w:val="20"/>
              <w:shd w:val="clear" w:color="auto" w:fill="auto"/>
              <w:spacing w:line="240" w:lineRule="auto"/>
              <w:ind w:firstLine="0"/>
              <w:jc w:val="both"/>
            </w:pPr>
            <w:r>
              <w:t>(упражнения для развития подвижности в суставах, гибкости, быстроты, коорди</w:t>
            </w:r>
            <w:r>
              <w:softHyphen/>
              <w:t>национных способностей, выносливости, силы, скоростно-силовых качеств и др.)</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130</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130</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112</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w:t>
            </w:r>
          </w:p>
        </w:tc>
      </w:tr>
      <w:tr w:rsidR="00537908" w:rsidTr="00EB1029">
        <w:trPr>
          <w:trHeight w:val="221"/>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в том числе:</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6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 плавательный сегмент;</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106</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106</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91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15</w:t>
            </w:r>
          </w:p>
        </w:tc>
      </w:tr>
      <w:tr w:rsidR="00537908" w:rsidTr="00EB1029">
        <w:trPr>
          <w:trHeight w:val="26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велосипедный сегмент;</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r>
      <w:tr w:rsidR="00537908" w:rsidTr="00EB1029">
        <w:trPr>
          <w:trHeight w:val="22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 легкоатлетический сегмент;</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24</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24</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3</w:t>
            </w:r>
          </w:p>
        </w:tc>
      </w:tr>
      <w:tr w:rsidR="00537908" w:rsidTr="00EB1029">
        <w:trPr>
          <w:trHeight w:val="499"/>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3.</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Техническая подготовка (ТехП) Технико-тактическая подготовка</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61</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5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61</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52</w:t>
            </w:r>
          </w:p>
        </w:tc>
        <w:tc>
          <w:tcPr>
            <w:tcW w:w="998"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w:t>
            </w:r>
          </w:p>
        </w:tc>
      </w:tr>
      <w:tr w:rsidR="00537908" w:rsidTr="00EB1029">
        <w:trPr>
          <w:trHeight w:val="25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ТТакП) в том числе:</w:t>
            </w:r>
            <w:proofErr w:type="gramEnd"/>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1056"/>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 плавательный сегмент: упражнения для освоения с водой, освоение выдоха в во</w:t>
            </w:r>
            <w:r>
              <w:softHyphen/>
              <w:t>ду, лежание на воде, скольжение, прыж</w:t>
            </w:r>
            <w:r>
              <w:softHyphen/>
              <w:t>ки в воду, ознакомление с техникой кро-</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49</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49</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8</w:t>
            </w:r>
          </w:p>
        </w:tc>
      </w:tr>
      <w:tr w:rsidR="00537908" w:rsidTr="00EB1029">
        <w:trPr>
          <w:trHeight w:val="76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ля на груди и на спине, изучение и освоение работы ног и работы рук в кро</w:t>
            </w:r>
            <w:r>
              <w:softHyphen/>
              <w:t>ле, изучение общего согласования дви-</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504"/>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 xml:space="preserve">жений в кроле, подвижные игры в воде; </w:t>
            </w:r>
            <w:r>
              <w:rPr>
                <w:rStyle w:val="24"/>
              </w:rPr>
              <w:t xml:space="preserve">- </w:t>
            </w:r>
            <w:r>
              <w:t>велосипедный сегмент;</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r>
      <w:tr w:rsidR="00537908" w:rsidTr="00EB1029">
        <w:trPr>
          <w:trHeight w:val="75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 легкоатлетический сегмент: изучение техники бега на короткие дистанции, техника бега на повороте, освоение тех-</w:t>
            </w:r>
          </w:p>
        </w:tc>
        <w:tc>
          <w:tcPr>
            <w:tcW w:w="706"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12</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12</w:t>
            </w:r>
          </w:p>
        </w:tc>
        <w:tc>
          <w:tcPr>
            <w:tcW w:w="994" w:type="dxa"/>
            <w:tcBorders>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11</w:t>
            </w:r>
          </w:p>
        </w:tc>
        <w:tc>
          <w:tcPr>
            <w:tcW w:w="998" w:type="dxa"/>
            <w:tcBorders>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1</w:t>
            </w:r>
          </w:p>
        </w:tc>
      </w:tr>
      <w:tr w:rsidR="00537908" w:rsidTr="00EB1029">
        <w:trPr>
          <w:trHeight w:val="259"/>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ники высокого старта и стартового уско-</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998"/>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рения, изучение техники низкого старта и стартового разбега, изучение финиш</w:t>
            </w:r>
            <w:r>
              <w:softHyphen/>
              <w:t>ного броска на ленточку, освоение тех</w:t>
            </w:r>
            <w:r>
              <w:softHyphen/>
              <w:t>ники бега в целом;</w:t>
            </w:r>
          </w:p>
        </w:tc>
        <w:tc>
          <w:tcPr>
            <w:tcW w:w="706" w:type="dxa"/>
            <w:tcBorders>
              <w:left w:val="single" w:sz="4" w:space="0" w:color="auto"/>
            </w:tcBorders>
            <w:shd w:val="clear" w:color="auto" w:fill="FFFFFF"/>
          </w:tcPr>
          <w:p w:rsidR="00537908" w:rsidRDefault="00537908" w:rsidP="008D286D">
            <w:pPr>
              <w:jc w:val="both"/>
              <w:rPr>
                <w:sz w:val="10"/>
                <w:szCs w:val="10"/>
              </w:rPr>
            </w:pP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994" w:type="dxa"/>
            <w:tcBorders>
              <w:left w:val="single" w:sz="4" w:space="0" w:color="auto"/>
            </w:tcBorders>
            <w:shd w:val="clear" w:color="auto" w:fill="FFFFFF"/>
          </w:tcPr>
          <w:p w:rsidR="00537908" w:rsidRDefault="00537908" w:rsidP="008D286D">
            <w:pPr>
              <w:jc w:val="both"/>
              <w:rPr>
                <w:sz w:val="10"/>
                <w:szCs w:val="10"/>
              </w:rPr>
            </w:pPr>
          </w:p>
        </w:tc>
        <w:tc>
          <w:tcPr>
            <w:tcW w:w="998" w:type="dxa"/>
            <w:tcBorders>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rsidTr="00EB1029">
        <w:trPr>
          <w:trHeight w:val="230"/>
          <w:jc w:val="center"/>
        </w:trPr>
        <w:tc>
          <w:tcPr>
            <w:tcW w:w="432" w:type="dxa"/>
            <w:tcBorders>
              <w:left w:val="single" w:sz="4" w:space="0" w:color="auto"/>
            </w:tcBorders>
            <w:shd w:val="clear" w:color="auto" w:fill="FFFFFF"/>
          </w:tcPr>
          <w:p w:rsidR="00537908" w:rsidRDefault="00537908" w:rsidP="008D286D">
            <w:pPr>
              <w:jc w:val="both"/>
              <w:rPr>
                <w:sz w:val="10"/>
                <w:szCs w:val="10"/>
              </w:rPr>
            </w:pPr>
          </w:p>
        </w:tc>
        <w:tc>
          <w:tcPr>
            <w:tcW w:w="411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 xml:space="preserve">- </w:t>
            </w:r>
            <w:r>
              <w:rPr>
                <w:rStyle w:val="24"/>
              </w:rPr>
              <w:t>транзитная зона</w:t>
            </w:r>
          </w:p>
        </w:tc>
        <w:tc>
          <w:tcPr>
            <w:tcW w:w="706"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710"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994" w:type="dxa"/>
            <w:tcBorders>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998" w:type="dxa"/>
            <w:tcBorders>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r>
      <w:tr w:rsidR="00537908" w:rsidTr="00EB1029">
        <w:trPr>
          <w:trHeight w:val="514"/>
          <w:jc w:val="center"/>
        </w:trPr>
        <w:tc>
          <w:tcPr>
            <w:tcW w:w="43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4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Участие в соревнованиях, тренерская и судейская практика (УС)</w:t>
            </w:r>
          </w:p>
        </w:tc>
        <w:tc>
          <w:tcPr>
            <w:tcW w:w="70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w:t>
            </w:r>
          </w:p>
        </w:tc>
        <w:tc>
          <w:tcPr>
            <w:tcW w:w="85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998"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0</w:t>
            </w:r>
          </w:p>
        </w:tc>
      </w:tr>
      <w:tr w:rsidR="00537908" w:rsidTr="00EB1029">
        <w:trPr>
          <w:trHeight w:val="274"/>
          <w:jc w:val="center"/>
        </w:trPr>
        <w:tc>
          <w:tcPr>
            <w:tcW w:w="4546" w:type="dxa"/>
            <w:gridSpan w:val="2"/>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ИТОГО</w:t>
            </w:r>
          </w:p>
        </w:tc>
        <w:tc>
          <w:tcPr>
            <w:tcW w:w="706"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312</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850"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302</w:t>
            </w:r>
          </w:p>
        </w:tc>
        <w:tc>
          <w:tcPr>
            <w:tcW w:w="994"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263</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49</w:t>
            </w:r>
          </w:p>
        </w:tc>
      </w:tr>
    </w:tbl>
    <w:p w:rsidR="00EB1029" w:rsidRDefault="00EB1029" w:rsidP="008D286D">
      <w:pPr>
        <w:pStyle w:val="83"/>
        <w:shd w:val="clear" w:color="auto" w:fill="auto"/>
        <w:spacing w:line="240" w:lineRule="auto"/>
        <w:jc w:val="both"/>
        <w:rPr>
          <w:rStyle w:val="810pt"/>
        </w:rPr>
      </w:pPr>
    </w:p>
    <w:p w:rsidR="00EB1029" w:rsidRDefault="00EB1029" w:rsidP="008D286D">
      <w:pPr>
        <w:pStyle w:val="83"/>
        <w:shd w:val="clear" w:color="auto" w:fill="auto"/>
        <w:spacing w:line="240" w:lineRule="auto"/>
        <w:jc w:val="both"/>
        <w:rPr>
          <w:rStyle w:val="810pt"/>
        </w:rPr>
      </w:pPr>
    </w:p>
    <w:p w:rsidR="00537908" w:rsidRPr="00EB1029" w:rsidRDefault="00A61569" w:rsidP="00EB1029">
      <w:pPr>
        <w:pStyle w:val="83"/>
        <w:shd w:val="clear" w:color="auto" w:fill="auto"/>
        <w:spacing w:line="240" w:lineRule="auto"/>
        <w:jc w:val="center"/>
        <w:rPr>
          <w:b/>
        </w:rPr>
      </w:pPr>
      <w:r w:rsidRPr="00EB1029">
        <w:rPr>
          <w:rStyle w:val="810pt"/>
          <w:b/>
        </w:rPr>
        <w:t>С</w:t>
      </w:r>
      <w:r w:rsidRPr="00EB1029">
        <w:rPr>
          <w:rStyle w:val="84"/>
          <w:b/>
        </w:rPr>
        <w:t>оревновательная деятельность</w:t>
      </w:r>
      <w:r w:rsidRPr="00EB1029">
        <w:rPr>
          <w:rStyle w:val="810pt"/>
          <w:b/>
        </w:rPr>
        <w:t xml:space="preserve">, </w:t>
      </w:r>
      <w:r w:rsidRPr="00EB1029">
        <w:rPr>
          <w:rStyle w:val="84"/>
          <w:b/>
        </w:rPr>
        <w:t>тренировочные сборы и иные спортивные</w:t>
      </w:r>
    </w:p>
    <w:p w:rsidR="00537908" w:rsidRPr="00EB1029" w:rsidRDefault="00A61569" w:rsidP="00EB1029">
      <w:pPr>
        <w:pStyle w:val="83"/>
        <w:shd w:val="clear" w:color="auto" w:fill="auto"/>
        <w:spacing w:line="240" w:lineRule="auto"/>
        <w:jc w:val="center"/>
        <w:rPr>
          <w:b/>
        </w:rPr>
      </w:pPr>
      <w:r w:rsidRPr="00EB1029">
        <w:rPr>
          <w:rStyle w:val="84"/>
          <w:b/>
        </w:rPr>
        <w:t>мероприятия</w:t>
      </w:r>
      <w:r w:rsidRPr="00EB1029">
        <w:rPr>
          <w:rStyle w:val="810pt"/>
          <w:b/>
        </w:rPr>
        <w:t>.</w:t>
      </w:r>
    </w:p>
    <w:p w:rsidR="00537908" w:rsidRDefault="00A61569" w:rsidP="008D286D">
      <w:pPr>
        <w:pStyle w:val="52"/>
        <w:keepNext/>
        <w:keepLines/>
        <w:numPr>
          <w:ilvl w:val="0"/>
          <w:numId w:val="9"/>
        </w:numPr>
        <w:shd w:val="clear" w:color="auto" w:fill="auto"/>
        <w:tabs>
          <w:tab w:val="left" w:pos="1434"/>
        </w:tabs>
        <w:spacing w:line="240" w:lineRule="auto"/>
        <w:ind w:firstLine="360"/>
        <w:jc w:val="both"/>
      </w:pPr>
      <w:bookmarkStart w:id="14" w:name="bookmark15"/>
      <w:r>
        <w:t>Требования к организации соревновательной деятельности.</w:t>
      </w:r>
      <w:bookmarkEnd w:id="14"/>
    </w:p>
    <w:p w:rsidR="00537908" w:rsidRDefault="00A61569" w:rsidP="008D286D">
      <w:pPr>
        <w:pStyle w:val="20"/>
        <w:shd w:val="clear" w:color="auto" w:fill="auto"/>
        <w:spacing w:line="240" w:lineRule="auto"/>
        <w:ind w:firstLine="360"/>
        <w:jc w:val="both"/>
      </w:pPr>
      <w:proofErr w:type="gramStart"/>
      <w:r>
        <w:t>При участии команд и спортсменов в официальных соревнованиях и других спортивных ме</w:t>
      </w:r>
      <w:r>
        <w:softHyphen/>
        <w:t>роприятиях, проводимых в соответствии с Единым календарным планом межрегиональных, всерос</w:t>
      </w:r>
      <w:r>
        <w:softHyphen/>
        <w:t>сийских и международных спортивных соревнований и мероприятий по подготовке к ним по раз</w:t>
      </w:r>
      <w:r>
        <w:softHyphen/>
        <w:t>личным видам, утвержденным Министерством спорта Российской Федерации, календарными пла</w:t>
      </w:r>
      <w:r>
        <w:softHyphen/>
        <w:t>нами спортивных мероприятий субъектов Российской Федерации, муниципальных образований, ка</w:t>
      </w:r>
      <w:r>
        <w:softHyphen/>
        <w:t xml:space="preserve">лендарными планами всероссийских федераций по видам спорта, организации, осуществляющие </w:t>
      </w:r>
      <w:r>
        <w:rPr>
          <w:rStyle w:val="7"/>
        </w:rPr>
        <w:t>спортивную подготовку, направляющие</w:t>
      </w:r>
      <w:proofErr w:type="gramEnd"/>
      <w:r>
        <w:rPr>
          <w:rStyle w:val="7"/>
        </w:rPr>
        <w:t xml:space="preserve"> команды и спортсменов на соревнования, оплачивают рас</w:t>
      </w:r>
      <w:r>
        <w:rPr>
          <w:rStyle w:val="7"/>
        </w:rPr>
        <w:softHyphen/>
        <w:t>ходы за счет и в пределах выделенных бюджетных ассигнований, а при их отсутствии за счет вне</w:t>
      </w:r>
      <w:r>
        <w:rPr>
          <w:rStyle w:val="7"/>
        </w:rPr>
        <w:softHyphen/>
        <w:t>бюджетных средств.</w:t>
      </w:r>
    </w:p>
    <w:p w:rsidR="00537908" w:rsidRDefault="00A61569" w:rsidP="008D286D">
      <w:pPr>
        <w:pStyle w:val="70"/>
        <w:shd w:val="clear" w:color="auto" w:fill="auto"/>
        <w:spacing w:line="240" w:lineRule="auto"/>
        <w:ind w:firstLine="360"/>
      </w:pPr>
      <w:r>
        <w:t>Требования к участию в спортивных соревнованиях лиц, проходящих спортивную подготовку:</w:t>
      </w:r>
    </w:p>
    <w:p w:rsidR="00537908" w:rsidRDefault="00A61569" w:rsidP="008D286D">
      <w:pPr>
        <w:pStyle w:val="70"/>
        <w:numPr>
          <w:ilvl w:val="0"/>
          <w:numId w:val="10"/>
        </w:numPr>
        <w:shd w:val="clear" w:color="auto" w:fill="auto"/>
        <w:tabs>
          <w:tab w:val="left" w:pos="759"/>
        </w:tabs>
        <w:spacing w:line="240" w:lineRule="auto"/>
        <w:ind w:firstLine="360"/>
      </w:pPr>
      <w:r>
        <w:t>соответствие возраста и пола участника положению (регламенту) об официальных спортив</w:t>
      </w:r>
      <w:r>
        <w:softHyphen/>
        <w:t>ных соревнованиях и правилам вида спорта триатлон;</w:t>
      </w:r>
    </w:p>
    <w:p w:rsidR="00537908" w:rsidRDefault="00A61569" w:rsidP="008D286D">
      <w:pPr>
        <w:pStyle w:val="70"/>
        <w:numPr>
          <w:ilvl w:val="0"/>
          <w:numId w:val="10"/>
        </w:numPr>
        <w:shd w:val="clear" w:color="auto" w:fill="auto"/>
        <w:tabs>
          <w:tab w:val="left" w:pos="759"/>
        </w:tabs>
        <w:spacing w:line="240" w:lineRule="auto"/>
        <w:ind w:firstLine="360"/>
      </w:pPr>
      <w:r>
        <w:t>соответствие уровня спортивной квалификации участника положению (регламенту) об офи</w:t>
      </w:r>
      <w:r>
        <w:softHyphen/>
        <w:t>циальных спортивных соревнованиях согласно Единой всероссийской спортивной классификации и правилам вида спорта триатлон;</w:t>
      </w:r>
    </w:p>
    <w:p w:rsidR="00537908" w:rsidRDefault="00A61569" w:rsidP="008D286D">
      <w:pPr>
        <w:pStyle w:val="70"/>
        <w:numPr>
          <w:ilvl w:val="0"/>
          <w:numId w:val="10"/>
        </w:numPr>
        <w:shd w:val="clear" w:color="auto" w:fill="auto"/>
        <w:tabs>
          <w:tab w:val="left" w:pos="798"/>
        </w:tabs>
        <w:spacing w:line="240" w:lineRule="auto"/>
        <w:ind w:firstLine="360"/>
      </w:pPr>
      <w:r>
        <w:t>выполнение плана спортивной подготовки;</w:t>
      </w:r>
    </w:p>
    <w:p w:rsidR="00537908" w:rsidRDefault="00A61569" w:rsidP="008D286D">
      <w:pPr>
        <w:pStyle w:val="70"/>
        <w:numPr>
          <w:ilvl w:val="0"/>
          <w:numId w:val="10"/>
        </w:numPr>
        <w:shd w:val="clear" w:color="auto" w:fill="auto"/>
        <w:tabs>
          <w:tab w:val="left" w:pos="798"/>
        </w:tabs>
        <w:spacing w:line="240" w:lineRule="auto"/>
        <w:ind w:firstLine="360"/>
      </w:pPr>
      <w:r>
        <w:t>прохождение предварительного соревновательного отбора;</w:t>
      </w:r>
    </w:p>
    <w:p w:rsidR="00537908" w:rsidRDefault="00A61569" w:rsidP="008D286D">
      <w:pPr>
        <w:pStyle w:val="70"/>
        <w:numPr>
          <w:ilvl w:val="0"/>
          <w:numId w:val="10"/>
        </w:numPr>
        <w:shd w:val="clear" w:color="auto" w:fill="auto"/>
        <w:tabs>
          <w:tab w:val="left" w:pos="764"/>
        </w:tabs>
        <w:spacing w:line="240" w:lineRule="auto"/>
        <w:ind w:firstLine="360"/>
      </w:pPr>
      <w:r>
        <w:lastRenderedPageBreak/>
        <w:t>наличие соответствующего медицинского заключения о допуске к участию в спортивных со</w:t>
      </w:r>
      <w:r>
        <w:softHyphen/>
        <w:t>ревнованиях;</w:t>
      </w:r>
    </w:p>
    <w:p w:rsidR="00537908" w:rsidRDefault="00A61569" w:rsidP="008D286D">
      <w:pPr>
        <w:pStyle w:val="70"/>
        <w:numPr>
          <w:ilvl w:val="0"/>
          <w:numId w:val="10"/>
        </w:numPr>
        <w:shd w:val="clear" w:color="auto" w:fill="auto"/>
        <w:tabs>
          <w:tab w:val="left" w:pos="769"/>
        </w:tabs>
        <w:spacing w:line="240" w:lineRule="auto"/>
        <w:ind w:firstLine="360"/>
      </w:pPr>
      <w:r>
        <w:t>соблюдение общероссийских антидопинговых правил и антидопинговых правил, утвержден</w:t>
      </w:r>
      <w:r>
        <w:softHyphen/>
        <w:t>ных международными антидопинговыми организациями.</w:t>
      </w:r>
    </w:p>
    <w:p w:rsidR="00537908" w:rsidRDefault="00A61569" w:rsidP="008D286D">
      <w:pPr>
        <w:pStyle w:val="70"/>
        <w:shd w:val="clear" w:color="auto" w:fill="auto"/>
        <w:spacing w:line="240" w:lineRule="auto"/>
        <w:ind w:firstLine="360"/>
      </w:pPr>
      <w:r>
        <w:t>Лицо, проходящее спортивную подготовку, направляется учреждением на спортивные сорев</w:t>
      </w:r>
      <w:r>
        <w:softHyphen/>
        <w:t>нования в соответствии с содержащимся в Программе планом физкультурных мероприятий и спор</w:t>
      </w:r>
      <w:r>
        <w:softHyphen/>
        <w:t>тивных мероприятий и положениями (регламентами) о спортивных соревнованиях и спортивных мероприятиях.</w:t>
      </w:r>
    </w:p>
    <w:p w:rsidR="00537908" w:rsidRDefault="00A61569" w:rsidP="008D286D">
      <w:pPr>
        <w:pStyle w:val="70"/>
        <w:shd w:val="clear" w:color="auto" w:fill="auto"/>
        <w:spacing w:line="240" w:lineRule="auto"/>
        <w:ind w:firstLine="360"/>
      </w:pPr>
      <w:r>
        <w:t>Документом, подтверждающим участие в соревнованиях, является официальный протокол со</w:t>
      </w:r>
      <w:r>
        <w:softHyphen/>
        <w:t>ревнований, заверенный печатью организаторов и (или) размещенный на официальном сайте обще</w:t>
      </w:r>
      <w:r>
        <w:softHyphen/>
        <w:t>российской спортивной федерации по виду спорта (его регионального, местного отделения) или уполномоченного соответствующим органом местного самоуправления и исполнительной власти субъекта Российской Федерации в сфере физической культуры и спорта.</w:t>
      </w:r>
    </w:p>
    <w:p w:rsidR="00537908" w:rsidRDefault="00A61569" w:rsidP="008D286D">
      <w:pPr>
        <w:pStyle w:val="52"/>
        <w:keepNext/>
        <w:keepLines/>
        <w:numPr>
          <w:ilvl w:val="0"/>
          <w:numId w:val="9"/>
        </w:numPr>
        <w:shd w:val="clear" w:color="auto" w:fill="auto"/>
        <w:tabs>
          <w:tab w:val="left" w:pos="1450"/>
        </w:tabs>
        <w:spacing w:line="240" w:lineRule="auto"/>
        <w:ind w:firstLine="360"/>
        <w:jc w:val="both"/>
      </w:pPr>
      <w:bookmarkStart w:id="15" w:name="bookmark16"/>
      <w:r>
        <w:t>Порядок организации тренировочных сборов.</w:t>
      </w:r>
      <w:bookmarkEnd w:id="15"/>
    </w:p>
    <w:p w:rsidR="00537908" w:rsidRDefault="00A61569" w:rsidP="008D286D">
      <w:pPr>
        <w:pStyle w:val="70"/>
        <w:shd w:val="clear" w:color="auto" w:fill="auto"/>
        <w:spacing w:line="240" w:lineRule="auto"/>
        <w:ind w:firstLine="360"/>
      </w:pPr>
      <w:r>
        <w:t>Для обеспечения круглогодичности спортивной подготовки, подготовки к спортивным сорев</w:t>
      </w:r>
      <w:r>
        <w:softHyphen/>
        <w:t>нованиям и активного отдыха (восстановления) лиц, проходящих спортивную подготовку, органи</w:t>
      </w:r>
      <w:r>
        <w:softHyphen/>
        <w:t>зуются тренировочные сборы, являющиеся составной частью (продолжением) тренировочного про</w:t>
      </w:r>
      <w:r>
        <w:softHyphen/>
        <w:t>цесса в соответствии с перечнем тренировочных сборов, приведенных в Таблице № 11.</w:t>
      </w:r>
    </w:p>
    <w:p w:rsidR="00537908" w:rsidRDefault="00A61569" w:rsidP="008D286D">
      <w:pPr>
        <w:pStyle w:val="70"/>
        <w:shd w:val="clear" w:color="auto" w:fill="auto"/>
        <w:spacing w:line="240" w:lineRule="auto"/>
        <w:ind w:firstLine="360"/>
      </w:pPr>
      <w:r>
        <w:t>Направленность, содержание и продолжительность сборов определяются в зависимости от уровня подготовленности спортсменов, задач и ранга предстоящих соревнований.</w:t>
      </w:r>
    </w:p>
    <w:p w:rsidR="00537908" w:rsidRDefault="00A61569" w:rsidP="008D286D">
      <w:pPr>
        <w:pStyle w:val="70"/>
        <w:shd w:val="clear" w:color="auto" w:fill="auto"/>
        <w:spacing w:line="240" w:lineRule="auto"/>
        <w:ind w:firstLine="360"/>
      </w:pPr>
      <w:r>
        <w:t>Персональный состав участников сборов в пределах численности, предусмотренной планом обеспечения спортивных мероприятий, оформляется списком участников сборов, утверждаемым руководителем учреждения.</w:t>
      </w:r>
    </w:p>
    <w:p w:rsidR="00537908" w:rsidRDefault="00A61569" w:rsidP="008D286D">
      <w:pPr>
        <w:pStyle w:val="70"/>
        <w:shd w:val="clear" w:color="auto" w:fill="auto"/>
        <w:spacing w:line="240" w:lineRule="auto"/>
        <w:ind w:firstLine="360"/>
      </w:pPr>
      <w:r>
        <w:t>При проведении тренировочных сборов в обязательном порядке необходимо:</w:t>
      </w:r>
    </w:p>
    <w:p w:rsidR="00537908" w:rsidRDefault="00A61569" w:rsidP="008D286D">
      <w:pPr>
        <w:pStyle w:val="70"/>
        <w:numPr>
          <w:ilvl w:val="0"/>
          <w:numId w:val="10"/>
        </w:numPr>
        <w:shd w:val="clear" w:color="auto" w:fill="auto"/>
        <w:tabs>
          <w:tab w:val="left" w:pos="798"/>
        </w:tabs>
        <w:spacing w:line="240" w:lineRule="auto"/>
        <w:ind w:firstLine="360"/>
      </w:pPr>
      <w:r>
        <w:t>утверждать персональные списки спортсменов и других участников сборов;</w:t>
      </w:r>
    </w:p>
    <w:p w:rsidR="00537908" w:rsidRDefault="00A61569" w:rsidP="008D286D">
      <w:pPr>
        <w:pStyle w:val="70"/>
        <w:numPr>
          <w:ilvl w:val="0"/>
          <w:numId w:val="10"/>
        </w:numPr>
        <w:shd w:val="clear" w:color="auto" w:fill="auto"/>
        <w:tabs>
          <w:tab w:val="left" w:pos="759"/>
        </w:tabs>
        <w:spacing w:line="240" w:lineRule="auto"/>
        <w:ind w:firstLine="360"/>
      </w:pPr>
      <w:r>
        <w:t>рассматривать и утверждать планы теоретических и практических занятий, индивидуальные планы подготовки спортсменов, планы работы по научному сопровождению спортивной подготов</w:t>
      </w:r>
      <w:r>
        <w:softHyphen/>
        <w:t>ки, медицинского обеспечения и мероприятий по соблюдению требований безопасности занятий, планы культурно-массовой работы со спортсменами;</w:t>
      </w:r>
    </w:p>
    <w:p w:rsidR="00537908" w:rsidRDefault="00A61569" w:rsidP="008D286D">
      <w:pPr>
        <w:pStyle w:val="70"/>
        <w:numPr>
          <w:ilvl w:val="0"/>
          <w:numId w:val="10"/>
        </w:numPr>
        <w:shd w:val="clear" w:color="auto" w:fill="auto"/>
        <w:tabs>
          <w:tab w:val="left" w:pos="759"/>
        </w:tabs>
        <w:spacing w:line="240" w:lineRule="auto"/>
        <w:ind w:firstLine="360"/>
      </w:pPr>
      <w:r>
        <w:t>организовывать качественное проведение тренировочного процесса, способствующее выпол</w:t>
      </w:r>
      <w:r>
        <w:softHyphen/>
        <w:t>нению программы спортивной подготовки, в том числе совершенствованию профессионального ма</w:t>
      </w:r>
      <w:r>
        <w:softHyphen/>
        <w:t>стерства спортсменов;</w:t>
      </w:r>
    </w:p>
    <w:p w:rsidR="00537908" w:rsidRDefault="00A61569" w:rsidP="008D286D">
      <w:pPr>
        <w:pStyle w:val="70"/>
        <w:numPr>
          <w:ilvl w:val="0"/>
          <w:numId w:val="10"/>
        </w:numPr>
        <w:shd w:val="clear" w:color="auto" w:fill="auto"/>
        <w:tabs>
          <w:tab w:val="left" w:pos="764"/>
        </w:tabs>
        <w:spacing w:line="240" w:lineRule="auto"/>
        <w:ind w:firstLine="360"/>
      </w:pPr>
      <w:r>
        <w:t>привлекать тренерский состав и других специалистов при этом, назначать начальника трени</w:t>
      </w:r>
      <w:r>
        <w:softHyphen/>
        <w:t>ровочного сбора и его заместителя (либо возлагать их функции на одного из тренеров с установле</w:t>
      </w:r>
      <w:r>
        <w:softHyphen/>
        <w:t>нием доплаты к ставке заработной платы до 30% от должностного оклада);</w:t>
      </w:r>
    </w:p>
    <w:p w:rsidR="00537908" w:rsidRDefault="00A61569" w:rsidP="008D286D">
      <w:pPr>
        <w:pStyle w:val="70"/>
        <w:numPr>
          <w:ilvl w:val="0"/>
          <w:numId w:val="10"/>
        </w:numPr>
        <w:shd w:val="clear" w:color="auto" w:fill="auto"/>
        <w:tabs>
          <w:tab w:val="left" w:pos="754"/>
        </w:tabs>
        <w:spacing w:line="240" w:lineRule="auto"/>
        <w:ind w:firstLine="360"/>
      </w:pPr>
      <w:r>
        <w:t>утверждать сметы расходов на проведение тренировочных сборов в соответствии с нормами и нормативами, предусмотренными локальными актами учреждения, осуществляющего спортивную подготовку (либо ее учредителем), нормативными актами местного самоуправления, субъекта Рос</w:t>
      </w:r>
      <w:r>
        <w:softHyphen/>
        <w:t>сийской Федерации, Российской Федерации;</w:t>
      </w:r>
    </w:p>
    <w:p w:rsidR="00537908" w:rsidRDefault="00A61569" w:rsidP="008D286D">
      <w:pPr>
        <w:pStyle w:val="70"/>
        <w:numPr>
          <w:ilvl w:val="0"/>
          <w:numId w:val="10"/>
        </w:numPr>
        <w:shd w:val="clear" w:color="auto" w:fill="auto"/>
        <w:tabs>
          <w:tab w:val="left" w:pos="754"/>
        </w:tabs>
        <w:spacing w:line="240" w:lineRule="auto"/>
        <w:ind w:firstLine="360"/>
      </w:pPr>
      <w:r>
        <w:t xml:space="preserve">осуществлять </w:t>
      </w:r>
      <w:proofErr w:type="gramStart"/>
      <w:r>
        <w:t>контроль за</w:t>
      </w:r>
      <w:proofErr w:type="gramEnd"/>
      <w:r>
        <w:t xml:space="preserve"> проведением тренировочных сборов, рациональным расходовани</w:t>
      </w:r>
      <w:r>
        <w:softHyphen/>
        <w:t>ем выделенных средств.</w:t>
      </w:r>
    </w:p>
    <w:p w:rsidR="00537908" w:rsidRDefault="00A61569" w:rsidP="008D286D">
      <w:pPr>
        <w:pStyle w:val="70"/>
        <w:shd w:val="clear" w:color="auto" w:fill="auto"/>
        <w:spacing w:line="240" w:lineRule="auto"/>
        <w:ind w:firstLine="360"/>
      </w:pPr>
      <w:r>
        <w:t>Для планирования работы на тренировочных сборах и учета выполняемых мероприятий начальником сбора и тренерским составом разрабатываются следующие документы, утверждаемые учреждением:</w:t>
      </w:r>
    </w:p>
    <w:p w:rsidR="00537908" w:rsidRDefault="00A61569" w:rsidP="008D286D">
      <w:pPr>
        <w:pStyle w:val="70"/>
        <w:numPr>
          <w:ilvl w:val="0"/>
          <w:numId w:val="10"/>
        </w:numPr>
        <w:shd w:val="clear" w:color="auto" w:fill="auto"/>
        <w:tabs>
          <w:tab w:val="left" w:pos="774"/>
        </w:tabs>
        <w:spacing w:line="240" w:lineRule="auto"/>
        <w:ind w:firstLine="360"/>
      </w:pPr>
      <w:r>
        <w:t>план-график или расписание теоретических и практических занятий с указанием количества тренировочных занятий в день, их продолжительности, объема тренировочных нагрузок с указанием</w:t>
      </w:r>
    </w:p>
    <w:p w:rsidR="00537908" w:rsidRDefault="00A61569" w:rsidP="008D286D">
      <w:pPr>
        <w:pStyle w:val="70"/>
        <w:shd w:val="clear" w:color="auto" w:fill="auto"/>
        <w:spacing w:line="240" w:lineRule="auto"/>
      </w:pPr>
      <w:r>
        <w:t>конкретного содержания программы спортивной подготовки на весь период сборов;</w:t>
      </w:r>
    </w:p>
    <w:p w:rsidR="00537908" w:rsidRDefault="00A61569" w:rsidP="008D286D">
      <w:pPr>
        <w:pStyle w:val="70"/>
        <w:numPr>
          <w:ilvl w:val="0"/>
          <w:numId w:val="10"/>
        </w:numPr>
        <w:shd w:val="clear" w:color="auto" w:fill="auto"/>
        <w:tabs>
          <w:tab w:val="left" w:pos="1094"/>
        </w:tabs>
        <w:spacing w:line="240" w:lineRule="auto"/>
      </w:pPr>
      <w:r>
        <w:t>распорядок дня спортсменов;</w:t>
      </w:r>
    </w:p>
    <w:p w:rsidR="00537908" w:rsidRDefault="00A61569" w:rsidP="008D286D">
      <w:pPr>
        <w:pStyle w:val="70"/>
        <w:numPr>
          <w:ilvl w:val="0"/>
          <w:numId w:val="10"/>
        </w:numPr>
        <w:shd w:val="clear" w:color="auto" w:fill="auto"/>
        <w:tabs>
          <w:tab w:val="left" w:pos="1094"/>
        </w:tabs>
        <w:spacing w:line="240" w:lineRule="auto"/>
      </w:pPr>
      <w:r>
        <w:t>журнал учета проведения и посещения тренировочных занятий.</w:t>
      </w:r>
    </w:p>
    <w:p w:rsidR="00537908" w:rsidRDefault="00A61569" w:rsidP="00EB1029">
      <w:pPr>
        <w:pStyle w:val="70"/>
        <w:shd w:val="clear" w:color="auto" w:fill="auto"/>
        <w:spacing w:line="240" w:lineRule="auto"/>
        <w:jc w:val="center"/>
      </w:pPr>
      <w:r>
        <w:rPr>
          <w:rStyle w:val="73"/>
          <w:b/>
          <w:bCs/>
        </w:rPr>
        <w:t>Таблица № 11</w:t>
      </w:r>
    </w:p>
    <w:p w:rsidR="00537908" w:rsidRDefault="00A61569" w:rsidP="00EB1029">
      <w:pPr>
        <w:pStyle w:val="52"/>
        <w:keepNext/>
        <w:keepLines/>
        <w:shd w:val="clear" w:color="auto" w:fill="auto"/>
        <w:spacing w:line="240" w:lineRule="auto"/>
        <w:ind w:firstLine="0"/>
        <w:jc w:val="center"/>
      </w:pPr>
      <w:bookmarkStart w:id="16" w:name="bookmark17"/>
      <w:r>
        <w:t>Перечень тренировочных сборов</w:t>
      </w:r>
      <w:bookmarkEnd w:id="16"/>
    </w:p>
    <w:tbl>
      <w:tblPr>
        <w:tblOverlap w:val="never"/>
        <w:tblW w:w="0" w:type="auto"/>
        <w:jc w:val="center"/>
        <w:tblLayout w:type="fixed"/>
        <w:tblCellMar>
          <w:left w:w="10" w:type="dxa"/>
          <w:right w:w="10" w:type="dxa"/>
        </w:tblCellMar>
        <w:tblLook w:val="0000"/>
      </w:tblPr>
      <w:tblGrid>
        <w:gridCol w:w="571"/>
        <w:gridCol w:w="3264"/>
        <w:gridCol w:w="1114"/>
        <w:gridCol w:w="869"/>
        <w:gridCol w:w="994"/>
        <w:gridCol w:w="1133"/>
        <w:gridCol w:w="1992"/>
      </w:tblGrid>
      <w:tr w:rsidR="00537908" w:rsidTr="00EB1029">
        <w:trPr>
          <w:trHeight w:val="523"/>
          <w:jc w:val="center"/>
        </w:trPr>
        <w:tc>
          <w:tcPr>
            <w:tcW w:w="571"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3264"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Вид тренировочных сборов</w:t>
            </w:r>
          </w:p>
        </w:tc>
        <w:tc>
          <w:tcPr>
            <w:tcW w:w="4110" w:type="dxa"/>
            <w:gridSpan w:val="4"/>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Предельная продолжительность сборов по этапам подготовки (количество дней)</w:t>
            </w:r>
          </w:p>
        </w:tc>
        <w:tc>
          <w:tcPr>
            <w:tcW w:w="1992" w:type="dxa"/>
            <w:vMerge w:val="restart"/>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Оптимальное чис</w:t>
            </w:r>
            <w:r>
              <w:rPr>
                <w:rStyle w:val="24"/>
              </w:rPr>
              <w:softHyphen/>
              <w:t>ло участников сбора</w:t>
            </w:r>
          </w:p>
        </w:tc>
      </w:tr>
      <w:tr w:rsidR="00537908" w:rsidTr="00EB1029">
        <w:trPr>
          <w:trHeight w:val="264"/>
          <w:jc w:val="center"/>
        </w:trPr>
        <w:tc>
          <w:tcPr>
            <w:tcW w:w="571" w:type="dxa"/>
            <w:vMerge/>
            <w:tcBorders>
              <w:left w:val="single" w:sz="4" w:space="0" w:color="auto"/>
            </w:tcBorders>
            <w:shd w:val="clear" w:color="auto" w:fill="FFFFFF"/>
          </w:tcPr>
          <w:p w:rsidR="00537908" w:rsidRDefault="00537908" w:rsidP="008D286D">
            <w:pPr>
              <w:jc w:val="both"/>
            </w:pPr>
          </w:p>
        </w:tc>
        <w:tc>
          <w:tcPr>
            <w:tcW w:w="3264" w:type="dxa"/>
            <w:vMerge/>
            <w:tcBorders>
              <w:left w:val="single" w:sz="4" w:space="0" w:color="auto"/>
            </w:tcBorders>
            <w:shd w:val="clear" w:color="auto" w:fill="FFFFFF"/>
          </w:tcPr>
          <w:p w:rsidR="00537908" w:rsidRDefault="00537908" w:rsidP="008D286D">
            <w:pPr>
              <w:jc w:val="both"/>
            </w:pPr>
          </w:p>
        </w:tc>
        <w:tc>
          <w:tcPr>
            <w:tcW w:w="11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НП</w:t>
            </w:r>
          </w:p>
        </w:tc>
        <w:tc>
          <w:tcPr>
            <w:tcW w:w="86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ССМ</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ВСМ</w:t>
            </w:r>
          </w:p>
        </w:tc>
        <w:tc>
          <w:tcPr>
            <w:tcW w:w="1992" w:type="dxa"/>
            <w:vMerge/>
            <w:tcBorders>
              <w:left w:val="single" w:sz="4" w:space="0" w:color="auto"/>
              <w:right w:val="single" w:sz="4" w:space="0" w:color="auto"/>
            </w:tcBorders>
            <w:shd w:val="clear" w:color="auto" w:fill="FFFFFF"/>
            <w:vAlign w:val="bottom"/>
          </w:tcPr>
          <w:p w:rsidR="00537908" w:rsidRDefault="00537908" w:rsidP="008D286D">
            <w:pPr>
              <w:jc w:val="both"/>
            </w:pPr>
          </w:p>
        </w:tc>
      </w:tr>
      <w:tr w:rsidR="00537908" w:rsidTr="00EB1029">
        <w:trPr>
          <w:trHeight w:val="317"/>
          <w:jc w:val="center"/>
        </w:trPr>
        <w:tc>
          <w:tcPr>
            <w:tcW w:w="9937" w:type="dxa"/>
            <w:gridSpan w:val="7"/>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 Тренировочные сборы по подготовке к соревнованиям</w:t>
            </w:r>
          </w:p>
        </w:tc>
      </w:tr>
      <w:tr w:rsidR="00537908" w:rsidTr="00EB1029">
        <w:trPr>
          <w:trHeight w:val="518"/>
          <w:jc w:val="center"/>
        </w:trPr>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1.1.</w:t>
            </w:r>
          </w:p>
        </w:tc>
        <w:tc>
          <w:tcPr>
            <w:tcW w:w="326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Тренировочные сборы к пред</w:t>
            </w:r>
            <w:r>
              <w:rPr>
                <w:rStyle w:val="24"/>
              </w:rPr>
              <w:softHyphen/>
              <w:t>сезонной подготовке</w:t>
            </w:r>
          </w:p>
        </w:tc>
        <w:tc>
          <w:tcPr>
            <w:tcW w:w="1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869"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21</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21</w:t>
            </w:r>
          </w:p>
        </w:tc>
        <w:tc>
          <w:tcPr>
            <w:tcW w:w="11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21</w:t>
            </w:r>
          </w:p>
        </w:tc>
        <w:tc>
          <w:tcPr>
            <w:tcW w:w="1992"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Определяется ор</w:t>
            </w:r>
            <w:r>
              <w:rPr>
                <w:rStyle w:val="24"/>
              </w:rPr>
              <w:softHyphen/>
              <w:t>ганизацией, осу</w:t>
            </w:r>
            <w:r>
              <w:rPr>
                <w:rStyle w:val="24"/>
              </w:rPr>
              <w:softHyphen/>
              <w:t>ществляющей спортивную под</w:t>
            </w:r>
            <w:r>
              <w:rPr>
                <w:rStyle w:val="24"/>
              </w:rPr>
              <w:softHyphen/>
              <w:t>готовку</w:t>
            </w:r>
          </w:p>
        </w:tc>
      </w:tr>
      <w:tr w:rsidR="00537908" w:rsidTr="00EB1029">
        <w:trPr>
          <w:trHeight w:val="768"/>
          <w:jc w:val="center"/>
        </w:trPr>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1.2.</w:t>
            </w:r>
          </w:p>
        </w:tc>
        <w:tc>
          <w:tcPr>
            <w:tcW w:w="326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Тренировочные сборы по под</w:t>
            </w:r>
            <w:r>
              <w:rPr>
                <w:rStyle w:val="24"/>
              </w:rPr>
              <w:softHyphen/>
              <w:t>готовке к чемпионатам, кубкам, первенствам России</w:t>
            </w:r>
          </w:p>
        </w:tc>
        <w:tc>
          <w:tcPr>
            <w:tcW w:w="1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6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w:t>
            </w:r>
          </w:p>
        </w:tc>
        <w:tc>
          <w:tcPr>
            <w:tcW w:w="113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w:t>
            </w:r>
          </w:p>
        </w:tc>
        <w:tc>
          <w:tcPr>
            <w:tcW w:w="1992"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rsidTr="00EB1029">
        <w:trPr>
          <w:trHeight w:val="768"/>
          <w:jc w:val="center"/>
        </w:trPr>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1.3.</w:t>
            </w:r>
          </w:p>
        </w:tc>
        <w:tc>
          <w:tcPr>
            <w:tcW w:w="326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Тренировочные сборы по под</w:t>
            </w:r>
            <w:r>
              <w:rPr>
                <w:rStyle w:val="24"/>
              </w:rPr>
              <w:softHyphen/>
              <w:t>готовке к другим всероссий</w:t>
            </w:r>
            <w:r>
              <w:rPr>
                <w:rStyle w:val="24"/>
              </w:rPr>
              <w:softHyphen/>
              <w:t>ским соревнованиям</w:t>
            </w:r>
          </w:p>
        </w:tc>
        <w:tc>
          <w:tcPr>
            <w:tcW w:w="1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6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w:t>
            </w:r>
          </w:p>
        </w:tc>
        <w:tc>
          <w:tcPr>
            <w:tcW w:w="113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w:t>
            </w:r>
          </w:p>
        </w:tc>
        <w:tc>
          <w:tcPr>
            <w:tcW w:w="1992"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rsidTr="00EB1029">
        <w:trPr>
          <w:trHeight w:val="773"/>
          <w:jc w:val="center"/>
        </w:trPr>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lastRenderedPageBreak/>
              <w:t>1.4.</w:t>
            </w:r>
          </w:p>
        </w:tc>
        <w:tc>
          <w:tcPr>
            <w:tcW w:w="326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Тренировочные сборы по под</w:t>
            </w:r>
            <w:r>
              <w:rPr>
                <w:rStyle w:val="24"/>
              </w:rPr>
              <w:softHyphen/>
              <w:t>готовке к официальным сорев</w:t>
            </w:r>
            <w:r>
              <w:rPr>
                <w:rStyle w:val="24"/>
              </w:rPr>
              <w:softHyphen/>
              <w:t>нованиям субъекта РФ</w:t>
            </w:r>
          </w:p>
        </w:tc>
        <w:tc>
          <w:tcPr>
            <w:tcW w:w="1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6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113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1992"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rsidTr="00EB1029">
        <w:trPr>
          <w:trHeight w:val="336"/>
          <w:jc w:val="center"/>
        </w:trPr>
        <w:tc>
          <w:tcPr>
            <w:tcW w:w="9937" w:type="dxa"/>
            <w:gridSpan w:val="7"/>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 Специальные тренировочные сборы</w:t>
            </w:r>
          </w:p>
        </w:tc>
      </w:tr>
      <w:tr w:rsidR="00537908" w:rsidTr="00EB1029">
        <w:trPr>
          <w:trHeight w:val="1526"/>
          <w:jc w:val="center"/>
        </w:trPr>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w:t>
            </w:r>
          </w:p>
        </w:tc>
        <w:tc>
          <w:tcPr>
            <w:tcW w:w="326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Тренировочные сборы по об</w:t>
            </w:r>
            <w:r>
              <w:rPr>
                <w:rStyle w:val="24"/>
              </w:rPr>
              <w:softHyphen/>
              <w:t>щей и специальной физической подготовке</w:t>
            </w:r>
          </w:p>
        </w:tc>
        <w:tc>
          <w:tcPr>
            <w:tcW w:w="1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6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14</w:t>
            </w:r>
          </w:p>
        </w:tc>
        <w:tc>
          <w:tcPr>
            <w:tcW w:w="99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w:t>
            </w:r>
          </w:p>
        </w:tc>
        <w:tc>
          <w:tcPr>
            <w:tcW w:w="113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w:t>
            </w:r>
          </w:p>
        </w:tc>
        <w:tc>
          <w:tcPr>
            <w:tcW w:w="199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Не менее 70% от состава группы лиц, проходящих спортивную под</w:t>
            </w:r>
            <w:r>
              <w:rPr>
                <w:rStyle w:val="24"/>
              </w:rPr>
              <w:softHyphen/>
              <w:t>готовку на опре</w:t>
            </w:r>
            <w:r>
              <w:rPr>
                <w:rStyle w:val="24"/>
              </w:rPr>
              <w:softHyphen/>
              <w:t>деленном этапе</w:t>
            </w:r>
          </w:p>
        </w:tc>
      </w:tr>
      <w:tr w:rsidR="00537908" w:rsidTr="00EB1029">
        <w:trPr>
          <w:trHeight w:val="518"/>
          <w:jc w:val="center"/>
        </w:trPr>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w:t>
            </w:r>
          </w:p>
        </w:tc>
        <w:tc>
          <w:tcPr>
            <w:tcW w:w="326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Восстановительные трениро</w:t>
            </w:r>
            <w:r>
              <w:rPr>
                <w:rStyle w:val="24"/>
              </w:rPr>
              <w:softHyphen/>
              <w:t>вочные сборы</w:t>
            </w:r>
          </w:p>
        </w:tc>
        <w:tc>
          <w:tcPr>
            <w:tcW w:w="11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w:t>
            </w:r>
          </w:p>
        </w:tc>
        <w:tc>
          <w:tcPr>
            <w:tcW w:w="299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до 14 дней</w:t>
            </w:r>
          </w:p>
        </w:tc>
        <w:tc>
          <w:tcPr>
            <w:tcW w:w="199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Участники сорев</w:t>
            </w:r>
            <w:r>
              <w:rPr>
                <w:rStyle w:val="24"/>
              </w:rPr>
              <w:softHyphen/>
              <w:t>нований</w:t>
            </w:r>
          </w:p>
        </w:tc>
      </w:tr>
      <w:tr w:rsidR="00537908" w:rsidTr="00EB1029">
        <w:trPr>
          <w:trHeight w:val="768"/>
          <w:jc w:val="center"/>
        </w:trPr>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2.3.</w:t>
            </w:r>
          </w:p>
        </w:tc>
        <w:tc>
          <w:tcPr>
            <w:tcW w:w="326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Тренировочные сборы для ком</w:t>
            </w:r>
            <w:r>
              <w:rPr>
                <w:rStyle w:val="24"/>
              </w:rPr>
              <w:softHyphen/>
              <w:t>плексного медицинского обсле</w:t>
            </w:r>
            <w:r>
              <w:rPr>
                <w:rStyle w:val="24"/>
              </w:rPr>
              <w:softHyphen/>
              <w:t>дования</w:t>
            </w:r>
          </w:p>
        </w:tc>
        <w:tc>
          <w:tcPr>
            <w:tcW w:w="111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996"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до 3 дней, но не более 2 раз в год</w:t>
            </w:r>
          </w:p>
        </w:tc>
        <w:tc>
          <w:tcPr>
            <w:tcW w:w="199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 соответствии с планом обследо</w:t>
            </w:r>
            <w:r>
              <w:rPr>
                <w:rStyle w:val="24"/>
              </w:rPr>
              <w:softHyphen/>
              <w:t>вания</w:t>
            </w:r>
          </w:p>
        </w:tc>
      </w:tr>
      <w:tr w:rsidR="00537908" w:rsidTr="00EB1029">
        <w:trPr>
          <w:trHeight w:val="1526"/>
          <w:jc w:val="center"/>
        </w:trPr>
        <w:tc>
          <w:tcPr>
            <w:tcW w:w="57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2.4.</w:t>
            </w:r>
          </w:p>
        </w:tc>
        <w:tc>
          <w:tcPr>
            <w:tcW w:w="326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Тренировочные сборы в кани</w:t>
            </w:r>
            <w:r>
              <w:rPr>
                <w:rStyle w:val="24"/>
              </w:rPr>
              <w:softHyphen/>
              <w:t>кулярный период</w:t>
            </w:r>
          </w:p>
        </w:tc>
        <w:tc>
          <w:tcPr>
            <w:tcW w:w="1983" w:type="dxa"/>
            <w:gridSpan w:val="2"/>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до 21 дня подряд и не более 2 сбо</w:t>
            </w:r>
            <w:r>
              <w:rPr>
                <w:rStyle w:val="24"/>
              </w:rPr>
              <w:softHyphen/>
              <w:t>ров в год</w:t>
            </w: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992"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Не менее 60% от состава группы лиц, проходящих спортивную под</w:t>
            </w:r>
            <w:r>
              <w:rPr>
                <w:rStyle w:val="24"/>
              </w:rPr>
              <w:softHyphen/>
              <w:t>готовку на опре</w:t>
            </w:r>
            <w:r>
              <w:rPr>
                <w:rStyle w:val="24"/>
              </w:rPr>
              <w:softHyphen/>
              <w:t>деленном этапе</w:t>
            </w:r>
          </w:p>
        </w:tc>
      </w:tr>
      <w:tr w:rsidR="00537908" w:rsidTr="00EB1029">
        <w:trPr>
          <w:trHeight w:val="1541"/>
          <w:jc w:val="center"/>
        </w:trPr>
        <w:tc>
          <w:tcPr>
            <w:tcW w:w="571"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w:t>
            </w:r>
          </w:p>
        </w:tc>
        <w:tc>
          <w:tcPr>
            <w:tcW w:w="326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Просмотровые тренировочные сборы для кандидатов на зачис</w:t>
            </w:r>
            <w:r>
              <w:rPr>
                <w:rStyle w:val="24"/>
              </w:rPr>
              <w:softHyphen/>
              <w:t>ление в образовательные учре</w:t>
            </w:r>
            <w:r>
              <w:rPr>
                <w:rStyle w:val="24"/>
              </w:rPr>
              <w:softHyphen/>
              <w:t>ждения среднего профессио</w:t>
            </w:r>
            <w:r>
              <w:rPr>
                <w:rStyle w:val="24"/>
              </w:rPr>
              <w:softHyphen/>
              <w:t>нального образования в области физической культуры и спорта</w:t>
            </w:r>
          </w:p>
        </w:tc>
        <w:tc>
          <w:tcPr>
            <w:tcW w:w="1114"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863" w:type="dxa"/>
            <w:gridSpan w:val="2"/>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до 42 дней</w:t>
            </w:r>
          </w:p>
        </w:tc>
        <w:tc>
          <w:tcPr>
            <w:tcW w:w="11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В соответствии с правилами приема</w:t>
            </w:r>
          </w:p>
        </w:tc>
      </w:tr>
    </w:tbl>
    <w:p w:rsidR="00537908" w:rsidRDefault="00A61569" w:rsidP="008D286D">
      <w:pPr>
        <w:pStyle w:val="52"/>
        <w:keepNext/>
        <w:keepLines/>
        <w:numPr>
          <w:ilvl w:val="0"/>
          <w:numId w:val="9"/>
        </w:numPr>
        <w:shd w:val="clear" w:color="auto" w:fill="auto"/>
        <w:tabs>
          <w:tab w:val="left" w:pos="1721"/>
        </w:tabs>
        <w:spacing w:line="240" w:lineRule="auto"/>
        <w:ind w:firstLine="360"/>
        <w:jc w:val="both"/>
      </w:pPr>
      <w:bookmarkStart w:id="17" w:name="bookmark18"/>
      <w:r>
        <w:t>Возмещение затрат, связанных с участием в соревновательной деятельности, тренировочных сборах и иных мероприятиях.</w:t>
      </w:r>
      <w:bookmarkEnd w:id="17"/>
    </w:p>
    <w:p w:rsidR="00537908" w:rsidRDefault="00A61569" w:rsidP="008D286D">
      <w:pPr>
        <w:pStyle w:val="70"/>
        <w:shd w:val="clear" w:color="auto" w:fill="auto"/>
        <w:spacing w:line="240" w:lineRule="auto"/>
        <w:ind w:firstLine="360"/>
      </w:pPr>
      <w:r>
        <w:t>В целях обоснования целевого использования финансовых средств по затратам, связанных с подготовкой и участием в соревновательной деятельности, тренировочных сборах и иных мероприя</w:t>
      </w:r>
      <w:r>
        <w:softHyphen/>
        <w:t>тиях, Учреждение составляет смету расходов по каждому мероприятию, отдельно отраженному в программе спортивной деятельности и (или) годовых тренировочных планах подготовки.</w:t>
      </w:r>
    </w:p>
    <w:p w:rsidR="00537908" w:rsidRDefault="00A61569" w:rsidP="008D286D">
      <w:pPr>
        <w:pStyle w:val="70"/>
        <w:shd w:val="clear" w:color="auto" w:fill="auto"/>
        <w:spacing w:line="240" w:lineRule="auto"/>
        <w:ind w:firstLine="360"/>
      </w:pPr>
      <w:r>
        <w:t>В указанной смете предлагается отдельно планировать расходуемые средства по следующим позициям:</w:t>
      </w:r>
    </w:p>
    <w:p w:rsidR="00537908" w:rsidRDefault="00A61569" w:rsidP="008D286D">
      <w:pPr>
        <w:pStyle w:val="70"/>
        <w:shd w:val="clear" w:color="auto" w:fill="auto"/>
        <w:spacing w:line="240" w:lineRule="auto"/>
        <w:ind w:firstLine="360"/>
      </w:pPr>
      <w:r>
        <w:t>проезд к месту мероприятия и обратно;</w:t>
      </w:r>
    </w:p>
    <w:p w:rsidR="00537908" w:rsidRDefault="00A61569" w:rsidP="008D286D">
      <w:pPr>
        <w:pStyle w:val="70"/>
        <w:shd w:val="clear" w:color="auto" w:fill="auto"/>
        <w:spacing w:line="240" w:lineRule="auto"/>
        <w:ind w:firstLine="360"/>
      </w:pPr>
      <w:r>
        <w:t>питание участников мероприятия и сопровождающих их лиц;</w:t>
      </w:r>
    </w:p>
    <w:p w:rsidR="00537908" w:rsidRDefault="00A61569" w:rsidP="008D286D">
      <w:pPr>
        <w:pStyle w:val="20"/>
        <w:shd w:val="clear" w:color="auto" w:fill="auto"/>
        <w:spacing w:line="240" w:lineRule="auto"/>
        <w:ind w:firstLine="360"/>
        <w:jc w:val="both"/>
      </w:pPr>
      <w:r>
        <w:t>медицинское и фармакологическое обеспечение;</w:t>
      </w:r>
    </w:p>
    <w:p w:rsidR="00537908" w:rsidRDefault="00A61569" w:rsidP="008D286D">
      <w:pPr>
        <w:pStyle w:val="20"/>
        <w:shd w:val="clear" w:color="auto" w:fill="auto"/>
        <w:spacing w:line="240" w:lineRule="auto"/>
        <w:ind w:firstLine="360"/>
        <w:jc w:val="both"/>
      </w:pPr>
      <w:r>
        <w:t>аренда (использование) оборудования, спортивного снаряжения (при необходимости);</w:t>
      </w:r>
    </w:p>
    <w:p w:rsidR="00537908" w:rsidRDefault="00A61569" w:rsidP="008D286D">
      <w:pPr>
        <w:pStyle w:val="20"/>
        <w:shd w:val="clear" w:color="auto" w:fill="auto"/>
        <w:spacing w:line="240" w:lineRule="auto"/>
        <w:ind w:firstLine="360"/>
        <w:jc w:val="both"/>
      </w:pPr>
      <w:r>
        <w:t>аренда автотранспорта (при необходимости);</w:t>
      </w:r>
    </w:p>
    <w:p w:rsidR="00537908" w:rsidRDefault="00A61569" w:rsidP="008D286D">
      <w:pPr>
        <w:pStyle w:val="20"/>
        <w:shd w:val="clear" w:color="auto" w:fill="auto"/>
        <w:spacing w:line="240" w:lineRule="auto"/>
        <w:ind w:firstLine="360"/>
        <w:jc w:val="both"/>
      </w:pPr>
      <w:r>
        <w:t>расходы на восстановительные мероприятия (в том числе посещение сауны);</w:t>
      </w:r>
    </w:p>
    <w:p w:rsidR="00537908" w:rsidRDefault="00A61569" w:rsidP="008D286D">
      <w:pPr>
        <w:pStyle w:val="20"/>
        <w:shd w:val="clear" w:color="auto" w:fill="auto"/>
        <w:spacing w:line="240" w:lineRule="auto"/>
        <w:ind w:firstLine="360"/>
        <w:jc w:val="both"/>
      </w:pPr>
      <w:r>
        <w:t>приобретение спортивного инвентаря и снаряжения;</w:t>
      </w:r>
    </w:p>
    <w:p w:rsidR="00537908" w:rsidRDefault="00A61569" w:rsidP="008D286D">
      <w:pPr>
        <w:pStyle w:val="20"/>
        <w:shd w:val="clear" w:color="auto" w:fill="auto"/>
        <w:spacing w:line="240" w:lineRule="auto"/>
        <w:ind w:firstLine="360"/>
        <w:jc w:val="both"/>
      </w:pPr>
      <w:r>
        <w:t>приобретение спортивной экипировки (в том числе спортивной и парадной формы);</w:t>
      </w:r>
    </w:p>
    <w:p w:rsidR="00537908" w:rsidRDefault="00A61569" w:rsidP="008D286D">
      <w:pPr>
        <w:pStyle w:val="20"/>
        <w:shd w:val="clear" w:color="auto" w:fill="auto"/>
        <w:spacing w:line="240" w:lineRule="auto"/>
        <w:ind w:firstLine="360"/>
        <w:jc w:val="both"/>
      </w:pPr>
      <w:r>
        <w:t>расходы на связь (в том числе Интернет, мобильную);</w:t>
      </w:r>
    </w:p>
    <w:p w:rsidR="00537908" w:rsidRDefault="00A61569" w:rsidP="008D286D">
      <w:pPr>
        <w:pStyle w:val="20"/>
        <w:shd w:val="clear" w:color="auto" w:fill="auto"/>
        <w:spacing w:line="240" w:lineRule="auto"/>
        <w:ind w:firstLine="360"/>
        <w:jc w:val="both"/>
      </w:pPr>
      <w:r>
        <w:t>канцелярские расходы; иные обоснованные расходы (при необходимости).</w:t>
      </w:r>
    </w:p>
    <w:p w:rsidR="00537908" w:rsidRDefault="00A61569" w:rsidP="008D286D">
      <w:pPr>
        <w:pStyle w:val="20"/>
        <w:shd w:val="clear" w:color="auto" w:fill="auto"/>
        <w:spacing w:line="240" w:lineRule="auto"/>
        <w:ind w:firstLine="360"/>
        <w:jc w:val="both"/>
      </w:pPr>
      <w:r>
        <w:t>Дополнительные расходы включаются в смету расходов на основании представленных доку</w:t>
      </w:r>
      <w:r>
        <w:softHyphen/>
        <w:t xml:space="preserve">ментов (товарных и кассовых чеков, квитанций, счетов и </w:t>
      </w:r>
      <w:proofErr w:type="gramStart"/>
      <w:r>
        <w:t>другое</w:t>
      </w:r>
      <w:proofErr w:type="gramEnd"/>
      <w:r>
        <w:t>) по решению руководителя учре</w:t>
      </w:r>
      <w:r>
        <w:softHyphen/>
        <w:t>ждения, осуществляющего спортивную подготовку.</w:t>
      </w:r>
    </w:p>
    <w:p w:rsidR="00537908" w:rsidRDefault="00A61569" w:rsidP="008D286D">
      <w:pPr>
        <w:pStyle w:val="20"/>
        <w:shd w:val="clear" w:color="auto" w:fill="auto"/>
        <w:spacing w:line="240" w:lineRule="auto"/>
        <w:ind w:firstLine="360"/>
        <w:jc w:val="both"/>
      </w:pPr>
      <w:r>
        <w:t>Спортсмены, тренерский состав и другие специалисты из числа участников соревнований, тренировочных сборов и иных мероприятий обеспечиваются, как правило, следующими категория</w:t>
      </w:r>
      <w:r>
        <w:softHyphen/>
        <w:t>ми проезда:</w:t>
      </w:r>
    </w:p>
    <w:p w:rsidR="00537908" w:rsidRDefault="00A61569" w:rsidP="008D286D">
      <w:pPr>
        <w:pStyle w:val="20"/>
        <w:numPr>
          <w:ilvl w:val="0"/>
          <w:numId w:val="11"/>
        </w:numPr>
        <w:shd w:val="clear" w:color="auto" w:fill="auto"/>
        <w:tabs>
          <w:tab w:val="left" w:pos="874"/>
        </w:tabs>
        <w:spacing w:line="240" w:lineRule="auto"/>
        <w:ind w:firstLine="360"/>
        <w:jc w:val="both"/>
      </w:pPr>
      <w:r>
        <w:t>железнодорожным транспортом - в купейных вагонах с четырехместными купе любой кате</w:t>
      </w:r>
      <w:r>
        <w:softHyphen/>
        <w:t>гории поезда;</w:t>
      </w:r>
    </w:p>
    <w:p w:rsidR="00537908" w:rsidRDefault="00A61569" w:rsidP="008D286D">
      <w:pPr>
        <w:pStyle w:val="20"/>
        <w:numPr>
          <w:ilvl w:val="0"/>
          <w:numId w:val="11"/>
        </w:numPr>
        <w:shd w:val="clear" w:color="auto" w:fill="auto"/>
        <w:tabs>
          <w:tab w:val="left" w:pos="908"/>
        </w:tabs>
        <w:spacing w:line="240" w:lineRule="auto"/>
        <w:ind w:firstLine="360"/>
        <w:jc w:val="both"/>
      </w:pPr>
      <w:r>
        <w:t>морским транспортом - в каютах III категории судов транспортных линий;</w:t>
      </w:r>
    </w:p>
    <w:p w:rsidR="00537908" w:rsidRDefault="00A61569" w:rsidP="008D286D">
      <w:pPr>
        <w:pStyle w:val="20"/>
        <w:numPr>
          <w:ilvl w:val="0"/>
          <w:numId w:val="11"/>
        </w:numPr>
        <w:shd w:val="clear" w:color="auto" w:fill="auto"/>
        <w:tabs>
          <w:tab w:val="left" w:pos="908"/>
        </w:tabs>
        <w:spacing w:line="240" w:lineRule="auto"/>
        <w:ind w:firstLine="360"/>
        <w:jc w:val="both"/>
      </w:pPr>
      <w:r>
        <w:t>внутренним водным транспортом - на местах II категории судов транспортных линий;</w:t>
      </w:r>
    </w:p>
    <w:p w:rsidR="00537908" w:rsidRDefault="00A61569" w:rsidP="008D286D">
      <w:pPr>
        <w:pStyle w:val="20"/>
        <w:numPr>
          <w:ilvl w:val="0"/>
          <w:numId w:val="11"/>
        </w:numPr>
        <w:shd w:val="clear" w:color="auto" w:fill="auto"/>
        <w:tabs>
          <w:tab w:val="left" w:pos="908"/>
        </w:tabs>
        <w:spacing w:line="240" w:lineRule="auto"/>
        <w:ind w:firstLine="360"/>
        <w:jc w:val="both"/>
      </w:pPr>
      <w:r>
        <w:t>воздушным транспортом - самолетами в салонах экономического (низшего) класса;</w:t>
      </w:r>
    </w:p>
    <w:p w:rsidR="00537908" w:rsidRDefault="00A61569" w:rsidP="008D286D">
      <w:pPr>
        <w:pStyle w:val="20"/>
        <w:numPr>
          <w:ilvl w:val="0"/>
          <w:numId w:val="11"/>
        </w:numPr>
        <w:shd w:val="clear" w:color="auto" w:fill="auto"/>
        <w:tabs>
          <w:tab w:val="left" w:pos="908"/>
        </w:tabs>
        <w:spacing w:line="240" w:lineRule="auto"/>
        <w:ind w:firstLine="360"/>
        <w:jc w:val="both"/>
      </w:pPr>
      <w:r>
        <w:t>автомобильным транспортом - в мягких автобусах.</w:t>
      </w:r>
    </w:p>
    <w:p w:rsidR="00537908" w:rsidRDefault="00A61569" w:rsidP="008D286D">
      <w:pPr>
        <w:pStyle w:val="20"/>
        <w:shd w:val="clear" w:color="auto" w:fill="auto"/>
        <w:spacing w:line="240" w:lineRule="auto"/>
        <w:ind w:firstLine="360"/>
        <w:jc w:val="both"/>
      </w:pPr>
      <w:r>
        <w:t>Указанным выше категориям участников соревнований, тренировочных сборов и иных меро</w:t>
      </w:r>
      <w:r>
        <w:softHyphen/>
        <w:t>приятий также возмещаются расходы, связанные с пользованием постельными принадлежностями, оплатой установленных на транспорте дополнительных сборов (за исключением расходов, связан</w:t>
      </w:r>
      <w:r>
        <w:softHyphen/>
        <w:t>ных с доставкой билетов на дом, переоформлением билетов по инициативе пассажира и пр. анало</w:t>
      </w:r>
      <w:r>
        <w:softHyphen/>
        <w:t>гичных дополнительных услуг).</w:t>
      </w:r>
    </w:p>
    <w:p w:rsidR="00537908" w:rsidRDefault="00A61569" w:rsidP="008D286D">
      <w:pPr>
        <w:pStyle w:val="20"/>
        <w:shd w:val="clear" w:color="auto" w:fill="auto"/>
        <w:spacing w:line="240" w:lineRule="auto"/>
        <w:ind w:firstLine="360"/>
        <w:jc w:val="both"/>
      </w:pPr>
      <w:r>
        <w:t xml:space="preserve">При проведении соревнований, тренировочных сборов и иных мероприятий перевозка участников от мест </w:t>
      </w:r>
      <w:r>
        <w:lastRenderedPageBreak/>
        <w:t>проживания к местам проведения соревнований или тренировочных занятий, местам питания участников, если они расположены на значительном удалении (три километра и бо</w:t>
      </w:r>
      <w:r>
        <w:softHyphen/>
        <w:t>лее), производятся в организованном порядке автомобильным транспортом учреждения, осуществ</w:t>
      </w:r>
      <w:r>
        <w:softHyphen/>
        <w:t>ляющего спортивную подготовку, или арендованным транспортом.</w:t>
      </w:r>
    </w:p>
    <w:p w:rsidR="00537908" w:rsidRDefault="00A61569" w:rsidP="008D286D">
      <w:pPr>
        <w:pStyle w:val="20"/>
        <w:shd w:val="clear" w:color="auto" w:fill="auto"/>
        <w:spacing w:line="240" w:lineRule="auto"/>
        <w:ind w:firstLine="360"/>
        <w:jc w:val="both"/>
      </w:pPr>
      <w:r>
        <w:t>При направлении одиночных спортсменов в возрасте до 18 лет на соревнования, трениро</w:t>
      </w:r>
      <w:r>
        <w:softHyphen/>
        <w:t>вочные сборы и иные мероприятия отдельно от группы, разрешается направлять для их сопровож</w:t>
      </w:r>
      <w:r>
        <w:softHyphen/>
        <w:t>дения тренера или другого представителя за счет средств командирующей организации или волон</w:t>
      </w:r>
      <w:r>
        <w:softHyphen/>
        <w:t>тера (в том числе являющегося законным представителем ребенка), заключив с ним гражданско</w:t>
      </w:r>
      <w:r>
        <w:softHyphen/>
        <w:t>правовой договор.</w:t>
      </w:r>
    </w:p>
    <w:p w:rsidR="00537908" w:rsidRDefault="00A61569" w:rsidP="008D286D">
      <w:pPr>
        <w:pStyle w:val="20"/>
        <w:shd w:val="clear" w:color="auto" w:fill="auto"/>
        <w:spacing w:line="240" w:lineRule="auto"/>
        <w:ind w:firstLine="360"/>
        <w:jc w:val="both"/>
      </w:pPr>
      <w:proofErr w:type="gramStart"/>
      <w:r>
        <w:t>Обеспечение питанием участников соревнований, тренировочных сборов и иных мероприя</w:t>
      </w:r>
      <w:r>
        <w:softHyphen/>
        <w:t>тий производится во все дни, включая день прохождения мандатной комиссии, опробования спор</w:t>
      </w:r>
      <w:r>
        <w:softHyphen/>
        <w:t>тивных снарядов, контрольных тренировок, квалификационного отбора и иных мероприятий, преду</w:t>
      </w:r>
      <w:r>
        <w:softHyphen/>
        <w:t>смотренных положением (регламентом) о проведении соревнований, а также при необходимости в целях недопущения снижения спортивной формы и последующего восстановления - спортсменам в пути следования к месту проведения соревнований и сборов и обратно.</w:t>
      </w:r>
      <w:proofErr w:type="gramEnd"/>
    </w:p>
    <w:p w:rsidR="00537908" w:rsidRDefault="00A61569" w:rsidP="008D286D">
      <w:pPr>
        <w:pStyle w:val="52"/>
        <w:keepNext/>
        <w:keepLines/>
        <w:numPr>
          <w:ilvl w:val="0"/>
          <w:numId w:val="9"/>
        </w:numPr>
        <w:shd w:val="clear" w:color="auto" w:fill="auto"/>
        <w:tabs>
          <w:tab w:val="left" w:pos="1421"/>
        </w:tabs>
        <w:spacing w:line="240" w:lineRule="auto"/>
        <w:ind w:firstLine="360"/>
        <w:jc w:val="both"/>
      </w:pPr>
      <w:bookmarkStart w:id="18" w:name="bookmark19"/>
      <w:r>
        <w:t>Страхование жизни и здоровья участников спортивных соревнований, трениро</w:t>
      </w:r>
      <w:r>
        <w:softHyphen/>
        <w:t>вочных сборов и иных мероприятий.</w:t>
      </w:r>
      <w:bookmarkEnd w:id="18"/>
    </w:p>
    <w:p w:rsidR="00537908" w:rsidRDefault="00A61569" w:rsidP="008D286D">
      <w:pPr>
        <w:pStyle w:val="20"/>
        <w:shd w:val="clear" w:color="auto" w:fill="auto"/>
        <w:spacing w:line="240" w:lineRule="auto"/>
        <w:ind w:firstLine="360"/>
        <w:jc w:val="both"/>
      </w:pPr>
      <w:r>
        <w:t>Страхование жизни и здоровья участников спортивных соревнований, тренировочных сбо</w:t>
      </w:r>
      <w:r>
        <w:softHyphen/>
        <w:t>ров и иных мероприятий осуществляется в соответствии с законодательством Российской Федера</w:t>
      </w:r>
      <w:r>
        <w:softHyphen/>
        <w:t>ции.</w:t>
      </w:r>
    </w:p>
    <w:p w:rsidR="00537908" w:rsidRDefault="00A61569" w:rsidP="008D286D">
      <w:pPr>
        <w:pStyle w:val="20"/>
        <w:shd w:val="clear" w:color="auto" w:fill="auto"/>
        <w:spacing w:line="240" w:lineRule="auto"/>
        <w:ind w:firstLine="360"/>
        <w:jc w:val="both"/>
      </w:pPr>
      <w:r>
        <w:t>Дополнительное страхование лиц, проходящих спортивную подготовку, является мерой дополнительной защиты данных лиц с целью получения ими медицинской помощи за счет накопленных средств и финансирования профилактических и лечебных мероприятий при наступлении страхового случая.</w:t>
      </w:r>
    </w:p>
    <w:p w:rsidR="00537908" w:rsidRDefault="00A61569" w:rsidP="008D286D">
      <w:pPr>
        <w:pStyle w:val="20"/>
        <w:shd w:val="clear" w:color="auto" w:fill="auto"/>
        <w:spacing w:line="240" w:lineRule="auto"/>
        <w:ind w:firstLine="360"/>
        <w:jc w:val="both"/>
      </w:pPr>
      <w:r>
        <w:t>Дополнительное страхование лиц, проходящих спортивную подготовку, осуществляется в виде дополнительного добровольного медицинского страхования в соответствии с законодательством.</w:t>
      </w:r>
    </w:p>
    <w:p w:rsidR="00537908" w:rsidRDefault="00A61569" w:rsidP="008D286D">
      <w:pPr>
        <w:pStyle w:val="180"/>
        <w:shd w:val="clear" w:color="auto" w:fill="auto"/>
        <w:spacing w:line="240" w:lineRule="auto"/>
        <w:ind w:firstLine="360"/>
      </w:pPr>
      <w:r>
        <w:rPr>
          <w:rStyle w:val="1810pt"/>
        </w:rPr>
        <w:t>Т</w:t>
      </w:r>
      <w:r>
        <w:rPr>
          <w:rStyle w:val="181"/>
        </w:rPr>
        <w:t xml:space="preserve">ребования к условиям реализации </w:t>
      </w:r>
      <w:r>
        <w:rPr>
          <w:rStyle w:val="1810pt"/>
        </w:rPr>
        <w:t>П</w:t>
      </w:r>
      <w:r>
        <w:rPr>
          <w:rStyle w:val="181"/>
        </w:rPr>
        <w:t>рограммы</w:t>
      </w:r>
      <w:r>
        <w:rPr>
          <w:rStyle w:val="1810pt"/>
        </w:rPr>
        <w:t xml:space="preserve">, </w:t>
      </w:r>
      <w:r>
        <w:rPr>
          <w:rStyle w:val="181"/>
        </w:rPr>
        <w:t>в том числе кадрам</w:t>
      </w:r>
      <w:r>
        <w:rPr>
          <w:rStyle w:val="1810pt"/>
        </w:rPr>
        <w:t xml:space="preserve">, </w:t>
      </w:r>
      <w:r>
        <w:rPr>
          <w:rStyle w:val="181"/>
        </w:rPr>
        <w:t>материально</w:t>
      </w:r>
      <w:r>
        <w:rPr>
          <w:rStyle w:val="1810pt"/>
        </w:rPr>
        <w:softHyphen/>
      </w:r>
      <w:r>
        <w:rPr>
          <w:rStyle w:val="181"/>
        </w:rPr>
        <w:t>технической БАЗЕ</w:t>
      </w:r>
      <w:r>
        <w:rPr>
          <w:rStyle w:val="1810pt"/>
        </w:rPr>
        <w:t xml:space="preserve">, </w:t>
      </w:r>
      <w:r>
        <w:t>ИНФРАСТРУКТУРЕ И ИНЫ1М УСЛОВИЯМ</w:t>
      </w:r>
      <w:r>
        <w:rPr>
          <w:rStyle w:val="1810pt"/>
        </w:rPr>
        <w:t xml:space="preserve">, </w:t>
      </w:r>
      <w:r>
        <w:t xml:space="preserve">УСТАНОВЛЕННЫМ </w:t>
      </w:r>
      <w:r>
        <w:rPr>
          <w:rStyle w:val="1810pt"/>
        </w:rPr>
        <w:t>ФССП.</w:t>
      </w:r>
    </w:p>
    <w:p w:rsidR="00537908" w:rsidRDefault="00A61569" w:rsidP="008D286D">
      <w:pPr>
        <w:pStyle w:val="70"/>
        <w:numPr>
          <w:ilvl w:val="0"/>
          <w:numId w:val="9"/>
        </w:numPr>
        <w:shd w:val="clear" w:color="auto" w:fill="auto"/>
        <w:tabs>
          <w:tab w:val="left" w:pos="1427"/>
        </w:tabs>
        <w:spacing w:line="240" w:lineRule="auto"/>
        <w:ind w:firstLine="360"/>
      </w:pPr>
      <w:r>
        <w:t>Уровень квалификации лиц, осуществляющих спортивную подготовку, должен со</w:t>
      </w:r>
      <w:r>
        <w:softHyphen/>
        <w:t>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утверждённые приказом Минздравсоцразв</w:t>
      </w:r>
      <w:proofErr w:type="gramStart"/>
      <w:r>
        <w:t>и-</w:t>
      </w:r>
      <w:proofErr w:type="gramEnd"/>
      <w:r>
        <w:t xml:space="preserve"> тия России от 15.08.2011 № 916н (зарегистрирован Минюстом России 14.10.2011, регистрационный № 22054) (далее ЕКСД), в том числе следующим требованиям:</w:t>
      </w:r>
    </w:p>
    <w:p w:rsidR="00537908" w:rsidRDefault="00A61569" w:rsidP="008D286D">
      <w:pPr>
        <w:pStyle w:val="70"/>
        <w:numPr>
          <w:ilvl w:val="0"/>
          <w:numId w:val="10"/>
        </w:numPr>
        <w:shd w:val="clear" w:color="auto" w:fill="auto"/>
        <w:tabs>
          <w:tab w:val="left" w:pos="759"/>
        </w:tabs>
        <w:spacing w:line="240" w:lineRule="auto"/>
        <w:ind w:firstLine="360"/>
      </w:pPr>
      <w: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537908" w:rsidRDefault="00A61569" w:rsidP="008D286D">
      <w:pPr>
        <w:pStyle w:val="70"/>
        <w:numPr>
          <w:ilvl w:val="0"/>
          <w:numId w:val="10"/>
        </w:numPr>
        <w:shd w:val="clear" w:color="auto" w:fill="auto"/>
        <w:tabs>
          <w:tab w:val="left" w:pos="759"/>
        </w:tabs>
        <w:spacing w:line="240" w:lineRule="auto"/>
        <w:ind w:firstLine="360"/>
      </w:pPr>
      <w: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537908" w:rsidRDefault="00A61569" w:rsidP="008D286D">
      <w:pPr>
        <w:pStyle w:val="70"/>
        <w:numPr>
          <w:ilvl w:val="0"/>
          <w:numId w:val="10"/>
        </w:numPr>
        <w:shd w:val="clear" w:color="auto" w:fill="auto"/>
        <w:tabs>
          <w:tab w:val="left" w:pos="769"/>
        </w:tabs>
        <w:spacing w:line="240" w:lineRule="auto"/>
        <w:ind w:firstLine="360"/>
      </w:pPr>
      <w:r>
        <w:t>на этапе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537908" w:rsidRDefault="00A61569" w:rsidP="008D286D">
      <w:pPr>
        <w:pStyle w:val="70"/>
        <w:shd w:val="clear" w:color="auto" w:fill="auto"/>
        <w:spacing w:line="240" w:lineRule="auto"/>
        <w:ind w:firstLine="360"/>
      </w:pPr>
      <w:proofErr w:type="gramStart"/>
      <w: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537908" w:rsidRDefault="00A61569" w:rsidP="008D286D">
      <w:pPr>
        <w:pStyle w:val="70"/>
        <w:shd w:val="clear" w:color="auto" w:fill="auto"/>
        <w:spacing w:line="240" w:lineRule="auto"/>
        <w:ind w:firstLine="360"/>
      </w:pPr>
      <w:r>
        <w:t>Количественный расчет кадровой потребности осуществляется на основе тарификации тренер</w:t>
      </w:r>
      <w:r>
        <w:softHyphen/>
        <w:t>ского состава, планово-расчетных показателей количества лиц, осуществляющих спортивную под</w:t>
      </w:r>
      <w:r>
        <w:softHyphen/>
        <w:t>готовку, и режима эксплуатации спортивных сооружений, на которых осуществляется реализация Программы.</w:t>
      </w:r>
    </w:p>
    <w:p w:rsidR="00537908" w:rsidRDefault="00A61569" w:rsidP="008D286D">
      <w:pPr>
        <w:pStyle w:val="52"/>
        <w:keepNext/>
        <w:keepLines/>
        <w:numPr>
          <w:ilvl w:val="0"/>
          <w:numId w:val="9"/>
        </w:numPr>
        <w:shd w:val="clear" w:color="auto" w:fill="auto"/>
        <w:tabs>
          <w:tab w:val="left" w:pos="1427"/>
        </w:tabs>
        <w:spacing w:line="240" w:lineRule="auto"/>
        <w:ind w:firstLine="360"/>
        <w:jc w:val="both"/>
      </w:pPr>
      <w:bookmarkStart w:id="19" w:name="bookmark20"/>
      <w:r>
        <w:t>Требования к материально-технической базе и инфраструктуре учреждения и иным условиям:</w:t>
      </w:r>
      <w:bookmarkEnd w:id="19"/>
    </w:p>
    <w:p w:rsidR="00537908" w:rsidRDefault="00A61569" w:rsidP="008D286D">
      <w:pPr>
        <w:pStyle w:val="70"/>
        <w:numPr>
          <w:ilvl w:val="0"/>
          <w:numId w:val="10"/>
        </w:numPr>
        <w:shd w:val="clear" w:color="auto" w:fill="auto"/>
        <w:tabs>
          <w:tab w:val="left" w:pos="798"/>
        </w:tabs>
        <w:spacing w:line="240" w:lineRule="auto"/>
        <w:ind w:firstLine="360"/>
      </w:pPr>
      <w:r>
        <w:t>наличие бассейна 25 м или 50 м;</w:t>
      </w:r>
    </w:p>
    <w:p w:rsidR="00537908" w:rsidRDefault="00A61569" w:rsidP="008D286D">
      <w:pPr>
        <w:pStyle w:val="70"/>
        <w:numPr>
          <w:ilvl w:val="0"/>
          <w:numId w:val="10"/>
        </w:numPr>
        <w:shd w:val="clear" w:color="auto" w:fill="auto"/>
        <w:tabs>
          <w:tab w:val="left" w:pos="798"/>
        </w:tabs>
        <w:spacing w:line="240" w:lineRule="auto"/>
        <w:ind w:firstLine="360"/>
      </w:pPr>
      <w:r>
        <w:t>наличие тренировочного спортивного зала;</w:t>
      </w:r>
    </w:p>
    <w:p w:rsidR="00537908" w:rsidRDefault="00A61569" w:rsidP="008D286D">
      <w:pPr>
        <w:pStyle w:val="70"/>
        <w:numPr>
          <w:ilvl w:val="0"/>
          <w:numId w:val="10"/>
        </w:numPr>
        <w:shd w:val="clear" w:color="auto" w:fill="auto"/>
        <w:tabs>
          <w:tab w:val="left" w:pos="798"/>
        </w:tabs>
        <w:spacing w:line="240" w:lineRule="auto"/>
        <w:ind w:firstLine="360"/>
      </w:pPr>
      <w:r>
        <w:t>наличие тренажерного зала;</w:t>
      </w:r>
    </w:p>
    <w:p w:rsidR="00537908" w:rsidRDefault="00A61569" w:rsidP="008D286D">
      <w:pPr>
        <w:pStyle w:val="70"/>
        <w:numPr>
          <w:ilvl w:val="0"/>
          <w:numId w:val="10"/>
        </w:numPr>
        <w:shd w:val="clear" w:color="auto" w:fill="auto"/>
        <w:tabs>
          <w:tab w:val="left" w:pos="798"/>
        </w:tabs>
        <w:spacing w:line="240" w:lineRule="auto"/>
        <w:ind w:firstLine="360"/>
      </w:pPr>
      <w:r>
        <w:t>наличие раздевалок, душевых;</w:t>
      </w:r>
    </w:p>
    <w:p w:rsidR="00537908" w:rsidRDefault="00A61569" w:rsidP="008D286D">
      <w:pPr>
        <w:pStyle w:val="70"/>
        <w:numPr>
          <w:ilvl w:val="0"/>
          <w:numId w:val="10"/>
        </w:numPr>
        <w:shd w:val="clear" w:color="auto" w:fill="auto"/>
        <w:tabs>
          <w:tab w:val="left" w:pos="759"/>
        </w:tabs>
        <w:spacing w:line="240" w:lineRule="auto"/>
        <w:ind w:firstLine="360"/>
      </w:pPr>
      <w:r>
        <w:t>наличие медицинского кабинета, оборудованного в соответствии с приказом Ми</w:t>
      </w:r>
      <w:proofErr w:type="gramStart"/>
      <w:r>
        <w:t>н-</w:t>
      </w:r>
      <w:proofErr w:type="gramEnd"/>
      <w:r>
        <w:t xml:space="preserve"> 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 </w:t>
      </w:r>
      <w:proofErr w:type="gramStart"/>
      <w:r>
        <w:t>с приказом Министерства Здравоохранения РФ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w:t>
      </w:r>
      <w:r>
        <w:softHyphen/>
        <w:t>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w:t>
      </w:r>
      <w:r>
        <w:softHyphen/>
        <w:t>плекса "Готов к труду</w:t>
      </w:r>
      <w:proofErr w:type="gramEnd"/>
      <w:r>
        <w:t xml:space="preserve"> и обороне" (</w:t>
      </w:r>
      <w:proofErr w:type="gramStart"/>
      <w:r>
        <w:t>зарегистрирован</w:t>
      </w:r>
      <w:proofErr w:type="gramEnd"/>
      <w:r>
        <w:t xml:space="preserve"> Минюстом России 21.06.2016, регистрационный № 45578);</w:t>
      </w:r>
    </w:p>
    <w:p w:rsidR="00537908" w:rsidRDefault="00A61569" w:rsidP="008D286D">
      <w:pPr>
        <w:pStyle w:val="70"/>
        <w:numPr>
          <w:ilvl w:val="0"/>
          <w:numId w:val="10"/>
        </w:numPr>
        <w:shd w:val="clear" w:color="auto" w:fill="auto"/>
        <w:tabs>
          <w:tab w:val="left" w:pos="754"/>
        </w:tabs>
        <w:spacing w:line="240" w:lineRule="auto"/>
        <w:ind w:firstLine="360"/>
      </w:pPr>
      <w:r>
        <w:t>обеспечение оборудованием и спортивным инвентарем, необходимым для прохождения спортивной подготовки;</w:t>
      </w:r>
    </w:p>
    <w:p w:rsidR="00537908" w:rsidRDefault="00A61569" w:rsidP="008D286D">
      <w:pPr>
        <w:pStyle w:val="70"/>
        <w:numPr>
          <w:ilvl w:val="0"/>
          <w:numId w:val="10"/>
        </w:numPr>
        <w:shd w:val="clear" w:color="auto" w:fill="auto"/>
        <w:tabs>
          <w:tab w:val="left" w:pos="798"/>
        </w:tabs>
        <w:spacing w:line="240" w:lineRule="auto"/>
        <w:ind w:firstLine="360"/>
      </w:pPr>
      <w:r>
        <w:lastRenderedPageBreak/>
        <w:t>обеспечение спортивной экипировкой;</w:t>
      </w:r>
    </w:p>
    <w:p w:rsidR="00537908" w:rsidRDefault="00A61569" w:rsidP="008D286D">
      <w:pPr>
        <w:pStyle w:val="70"/>
        <w:numPr>
          <w:ilvl w:val="0"/>
          <w:numId w:val="10"/>
        </w:numPr>
        <w:shd w:val="clear" w:color="auto" w:fill="auto"/>
        <w:tabs>
          <w:tab w:val="left" w:pos="798"/>
        </w:tabs>
        <w:spacing w:line="240" w:lineRule="auto"/>
        <w:ind w:firstLine="360"/>
      </w:pPr>
      <w:r>
        <w:t>обеспечение проезда к месту проведения спортивных мероприятий и обратно;</w:t>
      </w:r>
    </w:p>
    <w:p w:rsidR="00537908" w:rsidRDefault="00A61569" w:rsidP="008D286D">
      <w:pPr>
        <w:pStyle w:val="70"/>
        <w:numPr>
          <w:ilvl w:val="0"/>
          <w:numId w:val="10"/>
        </w:numPr>
        <w:shd w:val="clear" w:color="auto" w:fill="auto"/>
        <w:tabs>
          <w:tab w:val="left" w:pos="798"/>
        </w:tabs>
        <w:spacing w:line="240" w:lineRule="auto"/>
        <w:ind w:firstLine="360"/>
      </w:pPr>
      <w:r>
        <w:t>обеспечение питанием и проживанием в период проведения спортивных мероприятий;</w:t>
      </w:r>
    </w:p>
    <w:p w:rsidR="00537908" w:rsidRDefault="008B2920" w:rsidP="008D286D">
      <w:pPr>
        <w:jc w:val="both"/>
        <w:rPr>
          <w:sz w:val="2"/>
          <w:szCs w:val="2"/>
        </w:rPr>
      </w:pPr>
      <w:r>
        <w:pict>
          <v:shape id="_x0000_i1026" type="#_x0000_t75" style="width:189.75pt;height:141pt">
            <v:imagedata r:id="rId43" r:href="rId44"/>
          </v:shape>
        </w:pict>
      </w:r>
    </w:p>
    <w:p w:rsidR="00537908" w:rsidRDefault="00A61569" w:rsidP="008D286D">
      <w:pPr>
        <w:pStyle w:val="70"/>
        <w:numPr>
          <w:ilvl w:val="0"/>
          <w:numId w:val="10"/>
        </w:numPr>
        <w:shd w:val="clear" w:color="auto" w:fill="auto"/>
        <w:tabs>
          <w:tab w:val="left" w:pos="759"/>
        </w:tabs>
        <w:spacing w:line="240" w:lineRule="auto"/>
        <w:ind w:firstLine="360"/>
      </w:pPr>
      <w:r>
        <w:t>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537908" w:rsidRDefault="00A61569" w:rsidP="008D286D">
      <w:pPr>
        <w:pStyle w:val="70"/>
        <w:numPr>
          <w:ilvl w:val="0"/>
          <w:numId w:val="9"/>
        </w:numPr>
        <w:shd w:val="clear" w:color="auto" w:fill="auto"/>
        <w:tabs>
          <w:tab w:val="left" w:pos="1427"/>
          <w:tab w:val="left" w:pos="4152"/>
        </w:tabs>
        <w:spacing w:line="240" w:lineRule="auto"/>
        <w:ind w:firstLine="360"/>
      </w:pPr>
      <w:r>
        <w:t>НЕОБХОДИМОЕ</w:t>
      </w:r>
      <w:r>
        <w:tab/>
        <w:t>ОБОРУДОВАНИЕ,</w:t>
      </w:r>
    </w:p>
    <w:p w:rsidR="00537908" w:rsidRDefault="00A61569" w:rsidP="008D286D">
      <w:pPr>
        <w:pStyle w:val="70"/>
        <w:shd w:val="clear" w:color="auto" w:fill="auto"/>
        <w:spacing w:line="240" w:lineRule="auto"/>
      </w:pPr>
      <w:r>
        <w:t>ТРЕБОВАНИЯ К ТЕХНИКЕ БЕЗОПАСНОСТИ Станок стартовый - 10 шт.</w:t>
      </w:r>
    </w:p>
    <w:p w:rsidR="00537908" w:rsidRDefault="00A61569" w:rsidP="008D286D">
      <w:pPr>
        <w:pStyle w:val="70"/>
        <w:shd w:val="clear" w:color="auto" w:fill="auto"/>
        <w:spacing w:line="240" w:lineRule="auto"/>
      </w:pPr>
      <w:r>
        <w:t>Лента финишная - 400 м Стойки финишные переносные - 2 п.</w:t>
      </w:r>
    </w:p>
    <w:p w:rsidR="00537908" w:rsidRDefault="00A61569" w:rsidP="008D286D">
      <w:pPr>
        <w:pStyle w:val="70"/>
        <w:shd w:val="clear" w:color="auto" w:fill="auto"/>
        <w:spacing w:line="240" w:lineRule="auto"/>
      </w:pPr>
      <w:r>
        <w:t>Флажки - 2 п.</w:t>
      </w:r>
    </w:p>
    <w:p w:rsidR="00537908" w:rsidRDefault="00A61569" w:rsidP="008D286D">
      <w:pPr>
        <w:pStyle w:val="70"/>
        <w:shd w:val="clear" w:color="auto" w:fill="auto"/>
        <w:spacing w:line="240" w:lineRule="auto"/>
      </w:pPr>
      <w:r>
        <w:t>Колодки стартовые - 10 пар Нагрудные номера - 50 комп.</w:t>
      </w:r>
    </w:p>
    <w:p w:rsidR="00537908" w:rsidRDefault="00A61569" w:rsidP="008D286D">
      <w:pPr>
        <w:pStyle w:val="70"/>
        <w:shd w:val="clear" w:color="auto" w:fill="auto"/>
        <w:spacing w:line="240" w:lineRule="auto"/>
      </w:pPr>
      <w:r>
        <w:t>Рулетка - 3 шт.</w:t>
      </w:r>
    </w:p>
    <w:p w:rsidR="00537908" w:rsidRDefault="008B2920" w:rsidP="008D286D">
      <w:pPr>
        <w:jc w:val="both"/>
        <w:rPr>
          <w:sz w:val="2"/>
          <w:szCs w:val="2"/>
        </w:rPr>
      </w:pPr>
      <w:r>
        <w:pict>
          <v:shape id="_x0000_i1027" type="#_x0000_t75" style="width:183pt;height:137.25pt">
            <v:imagedata r:id="rId45" r:href="rId46"/>
          </v:shape>
        </w:pict>
      </w:r>
    </w:p>
    <w:p w:rsidR="00537908" w:rsidRDefault="00A61569" w:rsidP="008D286D">
      <w:pPr>
        <w:pStyle w:val="70"/>
        <w:shd w:val="clear" w:color="auto" w:fill="auto"/>
        <w:spacing w:line="240" w:lineRule="auto"/>
      </w:pPr>
      <w:r>
        <w:t>Секундомер - 5шт.</w:t>
      </w:r>
    </w:p>
    <w:p w:rsidR="00537908" w:rsidRDefault="00A61569" w:rsidP="008D286D">
      <w:pPr>
        <w:pStyle w:val="70"/>
        <w:shd w:val="clear" w:color="auto" w:fill="auto"/>
        <w:spacing w:line="240" w:lineRule="auto"/>
      </w:pPr>
      <w:r>
        <w:t xml:space="preserve">Плавательные доски - 50 </w:t>
      </w:r>
      <w:proofErr w:type="gramStart"/>
      <w:r>
        <w:t>шт</w:t>
      </w:r>
      <w:proofErr w:type="gramEnd"/>
      <w:r>
        <w:t xml:space="preserve"> Поплавок для ног - 50 шт.</w:t>
      </w:r>
    </w:p>
    <w:p w:rsidR="00537908" w:rsidRDefault="00A61569" w:rsidP="008D286D">
      <w:pPr>
        <w:pStyle w:val="70"/>
        <w:shd w:val="clear" w:color="auto" w:fill="auto"/>
        <w:spacing w:line="240" w:lineRule="auto"/>
      </w:pPr>
      <w:r>
        <w:t>Набивные мячи - 10 шт.</w:t>
      </w:r>
    </w:p>
    <w:p w:rsidR="00537908" w:rsidRDefault="00A61569" w:rsidP="008D286D">
      <w:pPr>
        <w:pStyle w:val="70"/>
        <w:shd w:val="clear" w:color="auto" w:fill="auto"/>
        <w:spacing w:line="240" w:lineRule="auto"/>
      </w:pPr>
      <w:r>
        <w:t>Тренажёры</w:t>
      </w:r>
    </w:p>
    <w:p w:rsidR="00537908" w:rsidRDefault="00A61569" w:rsidP="008D286D">
      <w:pPr>
        <w:pStyle w:val="70"/>
        <w:shd w:val="clear" w:color="auto" w:fill="auto"/>
        <w:spacing w:line="240" w:lineRule="auto"/>
      </w:pPr>
      <w:r>
        <w:t>Гимнастическая стенка - 10 пролетов Гантели - 10 шт.</w:t>
      </w:r>
    </w:p>
    <w:p w:rsidR="00537908" w:rsidRDefault="00A61569" w:rsidP="008D286D">
      <w:pPr>
        <w:pStyle w:val="70"/>
        <w:shd w:val="clear" w:color="auto" w:fill="auto"/>
        <w:spacing w:line="240" w:lineRule="auto"/>
      </w:pPr>
      <w:proofErr w:type="gramStart"/>
      <w:r>
        <w:t>Г имнастические</w:t>
      </w:r>
      <w:proofErr w:type="gramEnd"/>
      <w:r>
        <w:t xml:space="preserve"> скамейки - 8 шт.</w:t>
      </w:r>
    </w:p>
    <w:p w:rsidR="00537908" w:rsidRDefault="00A61569" w:rsidP="008D286D">
      <w:pPr>
        <w:pStyle w:val="70"/>
        <w:shd w:val="clear" w:color="auto" w:fill="auto"/>
        <w:spacing w:line="240" w:lineRule="auto"/>
      </w:pPr>
      <w:r>
        <w:t>Скакалки длинные - 50 шт.</w:t>
      </w:r>
    </w:p>
    <w:p w:rsidR="00537908" w:rsidRDefault="00A61569" w:rsidP="008D286D">
      <w:pPr>
        <w:pStyle w:val="70"/>
        <w:shd w:val="clear" w:color="auto" w:fill="auto"/>
        <w:spacing w:line="240" w:lineRule="auto"/>
      </w:pPr>
      <w:r>
        <w:t>Гири - 10 шт.</w:t>
      </w:r>
    </w:p>
    <w:p w:rsidR="00537908" w:rsidRDefault="008B2920" w:rsidP="008D286D">
      <w:pPr>
        <w:jc w:val="both"/>
        <w:rPr>
          <w:sz w:val="2"/>
          <w:szCs w:val="2"/>
        </w:rPr>
      </w:pPr>
      <w:r>
        <w:pict>
          <v:shape id="_x0000_i1028" type="#_x0000_t75" style="width:153pt;height:174.75pt">
            <v:imagedata r:id="rId47" r:href="rId48"/>
          </v:shape>
        </w:pict>
      </w:r>
    </w:p>
    <w:p w:rsidR="00537908" w:rsidRDefault="00A61569" w:rsidP="008D286D">
      <w:pPr>
        <w:pStyle w:val="70"/>
        <w:shd w:val="clear" w:color="auto" w:fill="auto"/>
        <w:spacing w:line="240" w:lineRule="auto"/>
      </w:pPr>
      <w:r>
        <w:t>Штанга - 2 шт.</w:t>
      </w:r>
    </w:p>
    <w:p w:rsidR="00537908" w:rsidRDefault="00A61569" w:rsidP="008D286D">
      <w:pPr>
        <w:pStyle w:val="70"/>
        <w:shd w:val="clear" w:color="auto" w:fill="auto"/>
        <w:spacing w:line="240" w:lineRule="auto"/>
      </w:pPr>
      <w:r>
        <w:t>Плавательные костюмы Очки для плавания Форма для бега Беговые кроссовки Велосипед шоссейный 20 шт.</w:t>
      </w:r>
    </w:p>
    <w:p w:rsidR="00537908" w:rsidRDefault="00A61569" w:rsidP="008D286D">
      <w:pPr>
        <w:pStyle w:val="70"/>
        <w:shd w:val="clear" w:color="auto" w:fill="auto"/>
        <w:spacing w:line="240" w:lineRule="auto"/>
      </w:pPr>
      <w:r>
        <w:t>Велосипед «три-байк» - 20 шт.</w:t>
      </w:r>
    </w:p>
    <w:p w:rsidR="00537908" w:rsidRDefault="00A61569" w:rsidP="008D286D">
      <w:pPr>
        <w:pStyle w:val="171"/>
        <w:shd w:val="clear" w:color="auto" w:fill="auto"/>
        <w:spacing w:line="240" w:lineRule="auto"/>
        <w:jc w:val="both"/>
      </w:pPr>
      <w:r>
        <w:t>Стартовый костюм триатлета</w:t>
      </w:r>
      <w:r>
        <w:rPr>
          <w:rStyle w:val="1710pt"/>
          <w:b/>
          <w:bCs/>
        </w:rPr>
        <w:t xml:space="preserve"> - 2 варианта</w:t>
      </w:r>
    </w:p>
    <w:p w:rsidR="00537908" w:rsidRDefault="00A61569" w:rsidP="008D286D">
      <w:pPr>
        <w:pStyle w:val="70"/>
        <w:shd w:val="clear" w:color="auto" w:fill="auto"/>
        <w:spacing w:line="240" w:lineRule="auto"/>
        <w:ind w:firstLine="360"/>
      </w:pPr>
      <w:r>
        <w:t>Комбинезон - с молнией спереди или сзади, напоминает вело</w:t>
      </w:r>
      <w:r>
        <w:softHyphen/>
        <w:t xml:space="preserve">шорты. Материал должен быть </w:t>
      </w:r>
      <w:r>
        <w:lastRenderedPageBreak/>
        <w:t>быстросохнущим и плотно облегаю</w:t>
      </w:r>
      <w:r>
        <w:softHyphen/>
        <w:t>щим, потому что еслдеть свободную одежду, она будет увеличивать сопротивление при плавании, а на велоэтапе и при беге может нате</w:t>
      </w:r>
      <w:r>
        <w:softHyphen/>
        <w:t>реть кожу и привести к раздражениям.</w:t>
      </w:r>
    </w:p>
    <w:p w:rsidR="00537908" w:rsidRDefault="008B2920" w:rsidP="008D286D">
      <w:pPr>
        <w:jc w:val="both"/>
        <w:rPr>
          <w:sz w:val="2"/>
          <w:szCs w:val="2"/>
        </w:rPr>
      </w:pPr>
      <w:r>
        <w:pict>
          <v:shape id="_x0000_i1029" type="#_x0000_t75" style="width:245.25pt;height:149.25pt">
            <v:imagedata r:id="rId49" r:href="rId50"/>
          </v:shape>
        </w:pict>
      </w:r>
    </w:p>
    <w:p w:rsidR="00537908" w:rsidRDefault="00A61569" w:rsidP="008D286D">
      <w:pPr>
        <w:pStyle w:val="70"/>
        <w:shd w:val="clear" w:color="auto" w:fill="auto"/>
        <w:spacing w:line="240" w:lineRule="auto"/>
        <w:ind w:firstLine="360"/>
      </w:pPr>
      <w:r>
        <w:t xml:space="preserve">Раздельный комплект - костюм из двух частей, который состоит из верха </w:t>
      </w:r>
      <w:r w:rsidRPr="008D286D">
        <w:rPr>
          <w:lang w:eastAsia="en-US" w:bidi="en-US"/>
        </w:rPr>
        <w:t>(</w:t>
      </w:r>
      <w:r>
        <w:rPr>
          <w:lang w:val="en-US" w:eastAsia="en-US" w:bidi="en-US"/>
        </w:rPr>
        <w:t>Tri</w:t>
      </w:r>
      <w:r w:rsidRPr="008D286D">
        <w:rPr>
          <w:lang w:eastAsia="en-US" w:bidi="en-US"/>
        </w:rPr>
        <w:t xml:space="preserve"> </w:t>
      </w:r>
      <w:r>
        <w:rPr>
          <w:lang w:val="en-US" w:eastAsia="en-US" w:bidi="en-US"/>
        </w:rPr>
        <w:t>Top</w:t>
      </w:r>
      <w:r w:rsidRPr="008D286D">
        <w:rPr>
          <w:lang w:eastAsia="en-US" w:bidi="en-US"/>
        </w:rPr>
        <w:t xml:space="preserve">) </w:t>
      </w:r>
      <w:r>
        <w:t xml:space="preserve">и низа (длинный - </w:t>
      </w:r>
      <w:r>
        <w:rPr>
          <w:lang w:val="en-US" w:eastAsia="en-US" w:bidi="en-US"/>
        </w:rPr>
        <w:t>Tri</w:t>
      </w:r>
      <w:r w:rsidRPr="008D286D">
        <w:rPr>
          <w:lang w:eastAsia="en-US" w:bidi="en-US"/>
        </w:rPr>
        <w:t xml:space="preserve"> </w:t>
      </w:r>
      <w:r>
        <w:rPr>
          <w:lang w:val="en-US" w:eastAsia="en-US" w:bidi="en-US"/>
        </w:rPr>
        <w:t>Short</w:t>
      </w:r>
      <w:r w:rsidRPr="008D286D">
        <w:rPr>
          <w:lang w:eastAsia="en-US" w:bidi="en-US"/>
        </w:rPr>
        <w:t xml:space="preserve"> </w:t>
      </w:r>
      <w:r>
        <w:t xml:space="preserve">или короткий - </w:t>
      </w:r>
      <w:r>
        <w:rPr>
          <w:lang w:val="en-US" w:eastAsia="en-US" w:bidi="en-US"/>
        </w:rPr>
        <w:t>Tri</w:t>
      </w:r>
      <w:r w:rsidRPr="008D286D">
        <w:rPr>
          <w:lang w:eastAsia="en-US" w:bidi="en-US"/>
        </w:rPr>
        <w:t xml:space="preserve"> </w:t>
      </w:r>
      <w:r>
        <w:rPr>
          <w:lang w:val="en-US" w:eastAsia="en-US" w:bidi="en-US"/>
        </w:rPr>
        <w:t>Brief</w:t>
      </w:r>
      <w:r w:rsidRPr="008D286D">
        <w:rPr>
          <w:lang w:eastAsia="en-US" w:bidi="en-US"/>
        </w:rPr>
        <w:t xml:space="preserve">). </w:t>
      </w:r>
      <w:r>
        <w:t>Тоже имеет разновидности - с молнией и без, с кар</w:t>
      </w:r>
      <w:r>
        <w:softHyphen/>
        <w:t>манами на спине, короткий верх с открытым животом для большей свободы. Основное преимуще</w:t>
      </w:r>
      <w:r>
        <w:softHyphen/>
        <w:t>ство раздельного комплекта - это то, что в туалет можно сходить быстрее, чем в комбинезоне. Транзитная зона</w:t>
      </w:r>
    </w:p>
    <w:p w:rsidR="00537908" w:rsidRDefault="00A61569" w:rsidP="008D286D">
      <w:pPr>
        <w:pStyle w:val="70"/>
        <w:shd w:val="clear" w:color="auto" w:fill="auto"/>
        <w:spacing w:line="240" w:lineRule="auto"/>
        <w:ind w:firstLine="360"/>
      </w:pPr>
      <w:r>
        <w:t>Транзитная зона - это место, где сменяются этапы: с плавания на велосипед и с велосипеда на бег. В относительно небольших соревнованиях обычно используется одна зона для двух смен, т.к. участников не так много.</w:t>
      </w:r>
    </w:p>
    <w:p w:rsidR="00537908" w:rsidRDefault="00A61569" w:rsidP="008D286D">
      <w:pPr>
        <w:pStyle w:val="70"/>
        <w:shd w:val="clear" w:color="auto" w:fill="auto"/>
        <w:spacing w:line="240" w:lineRule="auto"/>
        <w:ind w:firstLine="360"/>
      </w:pPr>
      <w:r>
        <w:t xml:space="preserve">Но на больших мероприятиях типа </w:t>
      </w:r>
      <w:r>
        <w:rPr>
          <w:lang w:val="en-US" w:eastAsia="en-US" w:bidi="en-US"/>
        </w:rPr>
        <w:t>Ironman</w:t>
      </w:r>
      <w:r w:rsidRPr="008D286D">
        <w:rPr>
          <w:lang w:eastAsia="en-US" w:bidi="en-US"/>
        </w:rPr>
        <w:t xml:space="preserve">, </w:t>
      </w:r>
      <w:r>
        <w:t>где почти 2000 триатлетов располагают свои го</w:t>
      </w:r>
      <w:r>
        <w:softHyphen/>
        <w:t>ночные агрегаты и другие необходимые вещи, разрешено разделение зон, в одной хранится всё для велосипеда, в другой - для бега.</w:t>
      </w:r>
    </w:p>
    <w:p w:rsidR="00537908" w:rsidRDefault="008B2920" w:rsidP="008D286D">
      <w:pPr>
        <w:jc w:val="both"/>
        <w:rPr>
          <w:sz w:val="2"/>
          <w:szCs w:val="2"/>
        </w:rPr>
      </w:pPr>
      <w:r>
        <w:pict>
          <v:shape id="_x0000_i1030" type="#_x0000_t75" style="width:210pt;height:164.25pt">
            <v:imagedata r:id="rId51" r:href="rId52"/>
          </v:shape>
        </w:pict>
      </w:r>
    </w:p>
    <w:p w:rsidR="00537908" w:rsidRDefault="00A61569" w:rsidP="008D286D">
      <w:pPr>
        <w:pStyle w:val="70"/>
        <w:shd w:val="clear" w:color="auto" w:fill="auto"/>
        <w:spacing w:line="240" w:lineRule="auto"/>
        <w:ind w:firstLine="360"/>
      </w:pPr>
      <w:r>
        <w:t>Время фиксируется дважды - при входе в зону и выходе из неё. Что даёт возможность уви</w:t>
      </w:r>
      <w:r>
        <w:softHyphen/>
        <w:t>деть, сколько времени потеряли или выиграли у дру</w:t>
      </w:r>
      <w:r>
        <w:softHyphen/>
        <w:t>гих участников.</w:t>
      </w:r>
    </w:p>
    <w:p w:rsidR="00537908" w:rsidRDefault="00A61569" w:rsidP="008D286D">
      <w:pPr>
        <w:pStyle w:val="70"/>
        <w:shd w:val="clear" w:color="auto" w:fill="auto"/>
        <w:spacing w:line="240" w:lineRule="auto"/>
        <w:ind w:firstLine="360"/>
      </w:pPr>
      <w:r>
        <w:t>Транзитная зона выглядит примерно так:</w:t>
      </w:r>
    </w:p>
    <w:p w:rsidR="00537908" w:rsidRDefault="00A61569" w:rsidP="008D286D">
      <w:pPr>
        <w:pStyle w:val="70"/>
        <w:numPr>
          <w:ilvl w:val="0"/>
          <w:numId w:val="10"/>
        </w:numPr>
        <w:shd w:val="clear" w:color="auto" w:fill="auto"/>
        <w:tabs>
          <w:tab w:val="left" w:pos="780"/>
        </w:tabs>
        <w:spacing w:line="240" w:lineRule="auto"/>
        <w:ind w:firstLine="360"/>
      </w:pPr>
      <w:r>
        <w:t>медицинская станция, если себя плохо почув</w:t>
      </w:r>
      <w:r>
        <w:softHyphen/>
        <w:t>ствовали, вам нужно идти туда (если вы еще в состоя</w:t>
      </w:r>
      <w:r>
        <w:softHyphen/>
        <w:t>нии идти);</w:t>
      </w:r>
    </w:p>
    <w:p w:rsidR="00537908" w:rsidRDefault="00A61569" w:rsidP="008D286D">
      <w:pPr>
        <w:pStyle w:val="70"/>
        <w:numPr>
          <w:ilvl w:val="0"/>
          <w:numId w:val="10"/>
        </w:numPr>
        <w:shd w:val="clear" w:color="auto" w:fill="auto"/>
        <w:tabs>
          <w:tab w:val="left" w:pos="780"/>
        </w:tabs>
        <w:spacing w:line="240" w:lineRule="auto"/>
        <w:ind w:firstLine="360"/>
      </w:pPr>
      <w:r>
        <w:t>рядом с велопарковкой - штрафная зона, там придется сидеть, если создали в ходе гонки ситуацию опасную для других участников или просто не соблюли предписанную дистанцию в 5 метров до велосипедиста впереди;</w:t>
      </w:r>
    </w:p>
    <w:p w:rsidR="00537908" w:rsidRDefault="00A61569" w:rsidP="008D286D">
      <w:pPr>
        <w:pStyle w:val="70"/>
        <w:numPr>
          <w:ilvl w:val="0"/>
          <w:numId w:val="10"/>
        </w:numPr>
        <w:shd w:val="clear" w:color="auto" w:fill="auto"/>
        <w:tabs>
          <w:tab w:val="left" w:pos="846"/>
        </w:tabs>
        <w:spacing w:line="240" w:lineRule="auto"/>
        <w:ind w:firstLine="360"/>
      </w:pPr>
      <w:r>
        <w:t>туалет.</w:t>
      </w:r>
    </w:p>
    <w:p w:rsidR="00537908" w:rsidRDefault="00A61569" w:rsidP="008D286D">
      <w:pPr>
        <w:pStyle w:val="70"/>
        <w:numPr>
          <w:ilvl w:val="0"/>
          <w:numId w:val="10"/>
        </w:numPr>
        <w:shd w:val="clear" w:color="auto" w:fill="auto"/>
        <w:tabs>
          <w:tab w:val="left" w:pos="807"/>
        </w:tabs>
        <w:spacing w:line="240" w:lineRule="auto"/>
        <w:ind w:firstLine="360"/>
      </w:pPr>
      <w:r>
        <w:t>транзитный тент, место, где можно переодеть</w:t>
      </w:r>
      <w:r>
        <w:softHyphen/>
        <w:t>ся, переобуться и т.п.</w:t>
      </w:r>
    </w:p>
    <w:p w:rsidR="00537908" w:rsidRDefault="00A61569" w:rsidP="008D286D">
      <w:pPr>
        <w:pStyle w:val="52"/>
        <w:keepNext/>
        <w:keepLines/>
        <w:numPr>
          <w:ilvl w:val="0"/>
          <w:numId w:val="9"/>
        </w:numPr>
        <w:shd w:val="clear" w:color="auto" w:fill="auto"/>
        <w:tabs>
          <w:tab w:val="left" w:pos="1412"/>
        </w:tabs>
        <w:spacing w:line="240" w:lineRule="auto"/>
        <w:ind w:firstLine="360"/>
        <w:jc w:val="both"/>
      </w:pPr>
      <w:bookmarkStart w:id="20" w:name="bookmark21"/>
      <w:r>
        <w:t>Требования к технике безопасности при занятиях.</w:t>
      </w:r>
      <w:bookmarkEnd w:id="20"/>
    </w:p>
    <w:p w:rsidR="00537908" w:rsidRDefault="00A61569" w:rsidP="008D286D">
      <w:pPr>
        <w:pStyle w:val="70"/>
        <w:shd w:val="clear" w:color="auto" w:fill="auto"/>
        <w:spacing w:line="240" w:lineRule="auto"/>
        <w:ind w:firstLine="360"/>
      </w:pPr>
      <w:r>
        <w:t>1.ОБЩИЕ ТРЕБОВАНИЯ БЕЗОПАСНОСТИ</w:t>
      </w:r>
    </w:p>
    <w:p w:rsidR="00537908" w:rsidRDefault="00A61569" w:rsidP="008D286D">
      <w:pPr>
        <w:pStyle w:val="70"/>
        <w:shd w:val="clear" w:color="auto" w:fill="auto"/>
        <w:spacing w:line="240" w:lineRule="auto"/>
        <w:ind w:firstLine="360"/>
      </w:pPr>
      <w:r>
        <w:t>К занятиям триатлоном допускаются лица, прошедшие медицинский осмотр и инструктаж по охране труда.</w:t>
      </w:r>
    </w:p>
    <w:p w:rsidR="00537908" w:rsidRDefault="00A61569" w:rsidP="008D286D">
      <w:pPr>
        <w:pStyle w:val="70"/>
        <w:shd w:val="clear" w:color="auto" w:fill="auto"/>
        <w:spacing w:line="240" w:lineRule="auto"/>
        <w:ind w:firstLine="360"/>
      </w:pPr>
      <w:r>
        <w:t>Опасные факторы:</w:t>
      </w:r>
    </w:p>
    <w:p w:rsidR="00537908" w:rsidRDefault="00A61569" w:rsidP="008D286D">
      <w:pPr>
        <w:pStyle w:val="70"/>
        <w:numPr>
          <w:ilvl w:val="0"/>
          <w:numId w:val="10"/>
        </w:numPr>
        <w:shd w:val="clear" w:color="auto" w:fill="auto"/>
        <w:tabs>
          <w:tab w:val="left" w:pos="825"/>
        </w:tabs>
        <w:spacing w:line="240" w:lineRule="auto"/>
        <w:ind w:firstLine="360"/>
      </w:pPr>
      <w:r>
        <w:t>травма при выполнении упражнений на неисправных спортивных снарядах, а также при вы</w:t>
      </w:r>
      <w:r>
        <w:softHyphen/>
        <w:t>полнении упражнений без страховки;</w:t>
      </w:r>
    </w:p>
    <w:p w:rsidR="00537908" w:rsidRDefault="00A61569" w:rsidP="008D286D">
      <w:pPr>
        <w:pStyle w:val="70"/>
        <w:numPr>
          <w:ilvl w:val="0"/>
          <w:numId w:val="10"/>
        </w:numPr>
        <w:shd w:val="clear" w:color="auto" w:fill="auto"/>
        <w:tabs>
          <w:tab w:val="left" w:pos="854"/>
        </w:tabs>
        <w:spacing w:line="240" w:lineRule="auto"/>
        <w:ind w:firstLine="360"/>
      </w:pPr>
      <w:r>
        <w:t>травма при выполнении упражнений без использования гимнастических матов;</w:t>
      </w:r>
    </w:p>
    <w:p w:rsidR="00537908" w:rsidRDefault="00A61569" w:rsidP="008D286D">
      <w:pPr>
        <w:pStyle w:val="70"/>
        <w:numPr>
          <w:ilvl w:val="0"/>
          <w:numId w:val="10"/>
        </w:numPr>
        <w:shd w:val="clear" w:color="auto" w:fill="auto"/>
        <w:tabs>
          <w:tab w:val="left" w:pos="830"/>
        </w:tabs>
        <w:spacing w:line="240" w:lineRule="auto"/>
        <w:ind w:firstLine="360"/>
      </w:pPr>
      <w:r>
        <w:t>травмы в результате контакта с незащищенными металлическими предметами, стенами, обо</w:t>
      </w:r>
      <w:r>
        <w:softHyphen/>
        <w:t>рудованием.</w:t>
      </w:r>
    </w:p>
    <w:p w:rsidR="00537908" w:rsidRDefault="00A61569" w:rsidP="008D286D">
      <w:pPr>
        <w:pStyle w:val="70"/>
        <w:numPr>
          <w:ilvl w:val="0"/>
          <w:numId w:val="10"/>
        </w:numPr>
        <w:shd w:val="clear" w:color="auto" w:fill="auto"/>
        <w:tabs>
          <w:tab w:val="left" w:pos="854"/>
        </w:tabs>
        <w:spacing w:line="240" w:lineRule="auto"/>
        <w:ind w:firstLine="360"/>
      </w:pPr>
      <w:r>
        <w:t>травмы при падении с велосипеда;</w:t>
      </w:r>
    </w:p>
    <w:p w:rsidR="00537908" w:rsidRDefault="00A61569" w:rsidP="008D286D">
      <w:pPr>
        <w:pStyle w:val="70"/>
        <w:numPr>
          <w:ilvl w:val="0"/>
          <w:numId w:val="10"/>
        </w:numPr>
        <w:shd w:val="clear" w:color="auto" w:fill="auto"/>
        <w:tabs>
          <w:tab w:val="left" w:pos="854"/>
        </w:tabs>
        <w:spacing w:line="240" w:lineRule="auto"/>
        <w:ind w:firstLine="360"/>
      </w:pPr>
      <w:r>
        <w:t>травмы или переохлаждение в плавательном бассейне.</w:t>
      </w:r>
    </w:p>
    <w:p w:rsidR="00537908" w:rsidRDefault="00A61569" w:rsidP="008D286D">
      <w:pPr>
        <w:pStyle w:val="70"/>
        <w:shd w:val="clear" w:color="auto" w:fill="auto"/>
        <w:spacing w:line="240" w:lineRule="auto"/>
        <w:ind w:firstLine="360"/>
      </w:pPr>
      <w:r>
        <w:t>Спортивный зал, плавательный бассейн, велотрек, стадион, должен быть обеспечен средства</w:t>
      </w:r>
      <w:r>
        <w:softHyphen/>
        <w:t>ми пожаротушения и аптечкой, укомплектованной необходимыми медикаментами и перевязочны</w:t>
      </w:r>
      <w:r>
        <w:softHyphen/>
        <w:t xml:space="preserve">ми средствами </w:t>
      </w:r>
      <w:r>
        <w:lastRenderedPageBreak/>
        <w:t>для оказания первой помощи пострадавшим.</w:t>
      </w:r>
    </w:p>
    <w:p w:rsidR="00537908" w:rsidRDefault="00A61569" w:rsidP="008D286D">
      <w:pPr>
        <w:pStyle w:val="70"/>
        <w:numPr>
          <w:ilvl w:val="0"/>
          <w:numId w:val="12"/>
        </w:numPr>
        <w:shd w:val="clear" w:color="auto" w:fill="auto"/>
        <w:tabs>
          <w:tab w:val="left" w:pos="941"/>
        </w:tabs>
        <w:spacing w:line="240" w:lineRule="auto"/>
        <w:ind w:firstLine="360"/>
      </w:pPr>
      <w:r>
        <w:t>ТРЕБОВАНИЯ БЕЗОПАСНОСТИ ПЕРЕД НАЧАЛОМ ЗАНЯТИЙ</w:t>
      </w:r>
    </w:p>
    <w:p w:rsidR="00537908" w:rsidRDefault="00A61569" w:rsidP="008D286D">
      <w:pPr>
        <w:pStyle w:val="70"/>
        <w:shd w:val="clear" w:color="auto" w:fill="auto"/>
        <w:spacing w:line="240" w:lineRule="auto"/>
        <w:ind w:firstLine="360"/>
      </w:pPr>
      <w:r>
        <w:t>Тренеру необходимо прийти заранее до начала занятия за 10-15 минут по расписанию.</w:t>
      </w:r>
    </w:p>
    <w:p w:rsidR="00537908" w:rsidRDefault="00A61569" w:rsidP="008D286D">
      <w:pPr>
        <w:pStyle w:val="70"/>
        <w:shd w:val="clear" w:color="auto" w:fill="auto"/>
        <w:spacing w:line="240" w:lineRule="auto"/>
        <w:ind w:firstLine="360"/>
      </w:pPr>
      <w:r>
        <w:t xml:space="preserve">Занятия должны проходить в соответствующей спортивной форме у тренера и </w:t>
      </w:r>
      <w:proofErr w:type="gramStart"/>
      <w:r>
        <w:t>занимающихся</w:t>
      </w:r>
      <w:proofErr w:type="gramEnd"/>
      <w:r>
        <w:t>.</w:t>
      </w:r>
    </w:p>
    <w:p w:rsidR="00537908" w:rsidRDefault="00A61569" w:rsidP="008D286D">
      <w:pPr>
        <w:pStyle w:val="70"/>
        <w:shd w:val="clear" w:color="auto" w:fill="auto"/>
        <w:spacing w:line="240" w:lineRule="auto"/>
        <w:ind w:firstLine="360"/>
      </w:pPr>
      <w:r>
        <w:t>Провести разминку.</w:t>
      </w:r>
    </w:p>
    <w:p w:rsidR="00537908" w:rsidRDefault="00A61569" w:rsidP="008D286D">
      <w:pPr>
        <w:pStyle w:val="70"/>
        <w:shd w:val="clear" w:color="auto" w:fill="auto"/>
        <w:spacing w:line="240" w:lineRule="auto"/>
        <w:ind w:firstLine="360"/>
      </w:pPr>
      <w:r>
        <w:t>Тренеру проверить исправность спортивного инвентаря, исправность спортивной одежды, обуви, температуры воды.</w:t>
      </w:r>
    </w:p>
    <w:p w:rsidR="00537908" w:rsidRDefault="00A61569" w:rsidP="008D286D">
      <w:pPr>
        <w:pStyle w:val="70"/>
        <w:shd w:val="clear" w:color="auto" w:fill="auto"/>
        <w:spacing w:line="240" w:lineRule="auto"/>
        <w:ind w:firstLine="360"/>
      </w:pPr>
      <w:r>
        <w:t>Тренер приходит к месту занятий первым и уходит последним, убедившись, что все занимаю</w:t>
      </w:r>
      <w:r>
        <w:softHyphen/>
        <w:t>щиеся покинули велодром, плавательный бассейн, стадион.</w:t>
      </w:r>
    </w:p>
    <w:p w:rsidR="00537908" w:rsidRDefault="00A61569" w:rsidP="008D286D">
      <w:pPr>
        <w:pStyle w:val="70"/>
        <w:numPr>
          <w:ilvl w:val="0"/>
          <w:numId w:val="12"/>
        </w:numPr>
        <w:shd w:val="clear" w:color="auto" w:fill="auto"/>
        <w:tabs>
          <w:tab w:val="left" w:pos="1412"/>
        </w:tabs>
        <w:spacing w:line="240" w:lineRule="auto"/>
        <w:ind w:firstLine="360"/>
      </w:pPr>
      <w:r>
        <w:t>ТРЕБОВАНИЯ БЕЗОПАСНОСТИ ВО ВРЕМЯ ЗАНЯТИЙ</w:t>
      </w:r>
    </w:p>
    <w:p w:rsidR="00537908" w:rsidRDefault="00A61569" w:rsidP="008D286D">
      <w:pPr>
        <w:pStyle w:val="70"/>
        <w:shd w:val="clear" w:color="auto" w:fill="auto"/>
        <w:spacing w:line="240" w:lineRule="auto"/>
        <w:ind w:firstLine="360"/>
      </w:pPr>
      <w:r>
        <w:t>Не выполнять езду на велосипеде, плавание, бег по спортивной дорожке без тренера или его помощника.</w:t>
      </w:r>
    </w:p>
    <w:p w:rsidR="00537908" w:rsidRDefault="00A61569" w:rsidP="008D286D">
      <w:pPr>
        <w:pStyle w:val="70"/>
        <w:shd w:val="clear" w:color="auto" w:fill="auto"/>
        <w:spacing w:line="240" w:lineRule="auto"/>
        <w:ind w:firstLine="360"/>
      </w:pPr>
      <w:r>
        <w:t>При выполнении упражнений на велосипеде проверить его исправность, соблюдать порядок движения только по приказу тренера, не направлять велосипед в сторону людей, животных.</w:t>
      </w:r>
    </w:p>
    <w:p w:rsidR="00537908" w:rsidRDefault="00A61569" w:rsidP="008D286D">
      <w:pPr>
        <w:pStyle w:val="70"/>
        <w:shd w:val="clear" w:color="auto" w:fill="auto"/>
        <w:spacing w:line="240" w:lineRule="auto"/>
        <w:ind w:firstLine="360"/>
      </w:pPr>
      <w:r>
        <w:t>В плавательном бассейне в ванну заходить только по лестницам или со стороны стартовых тумбочек.</w:t>
      </w:r>
    </w:p>
    <w:p w:rsidR="00537908" w:rsidRDefault="00A61569" w:rsidP="008D286D">
      <w:pPr>
        <w:pStyle w:val="70"/>
        <w:shd w:val="clear" w:color="auto" w:fill="auto"/>
        <w:spacing w:line="240" w:lineRule="auto"/>
        <w:ind w:firstLine="360"/>
      </w:pPr>
      <w:r>
        <w:t>При выполнении беговых, плавательных упражнений потоком (один за другим) соблюдать до</w:t>
      </w:r>
      <w:r>
        <w:softHyphen/>
        <w:t>статочные интервалы, чтобы не было столкновений.</w:t>
      </w:r>
    </w:p>
    <w:p w:rsidR="00537908" w:rsidRDefault="00A61569" w:rsidP="008D286D">
      <w:pPr>
        <w:pStyle w:val="70"/>
        <w:shd w:val="clear" w:color="auto" w:fill="auto"/>
        <w:spacing w:line="240" w:lineRule="auto"/>
        <w:ind w:firstLine="360"/>
      </w:pPr>
      <w:r>
        <w:t>Нельзя допускать переход одной из групп на стадионе, в бассейне, в момент продолжения в них занятий другой группой.</w:t>
      </w:r>
    </w:p>
    <w:p w:rsidR="00537908" w:rsidRDefault="00A61569" w:rsidP="008D286D">
      <w:pPr>
        <w:pStyle w:val="70"/>
        <w:shd w:val="clear" w:color="auto" w:fill="auto"/>
        <w:spacing w:line="240" w:lineRule="auto"/>
        <w:ind w:firstLine="360"/>
      </w:pPr>
      <w:r>
        <w:t>На всех занятиях обязательно должна поддерживаться строгая дисциплина и внимание зани</w:t>
      </w:r>
      <w:r>
        <w:softHyphen/>
        <w:t>мающихся. Необходимо категорически запретить самостоятельно и бесконтрольно выполнять тре</w:t>
      </w:r>
      <w:r>
        <w:softHyphen/>
        <w:t>нировки в плавательном бассейне, на стадионе.</w:t>
      </w:r>
    </w:p>
    <w:p w:rsidR="00537908" w:rsidRDefault="00A61569" w:rsidP="008D286D">
      <w:pPr>
        <w:pStyle w:val="70"/>
        <w:numPr>
          <w:ilvl w:val="0"/>
          <w:numId w:val="12"/>
        </w:numPr>
        <w:shd w:val="clear" w:color="auto" w:fill="auto"/>
        <w:tabs>
          <w:tab w:val="left" w:pos="1412"/>
        </w:tabs>
        <w:spacing w:line="240" w:lineRule="auto"/>
        <w:ind w:firstLine="360"/>
      </w:pPr>
      <w:r>
        <w:t>ТРЕБОВАНИЯ БЕЗОПАСНОСТИ В АВАРИЙНЫХ СИТУАЦИЯХ</w:t>
      </w:r>
    </w:p>
    <w:p w:rsidR="00537908" w:rsidRDefault="00A61569" w:rsidP="008D286D">
      <w:pPr>
        <w:pStyle w:val="70"/>
        <w:shd w:val="clear" w:color="auto" w:fill="auto"/>
        <w:spacing w:line="240" w:lineRule="auto"/>
        <w:ind w:firstLine="360"/>
      </w:pPr>
      <w:r>
        <w:t>При появлении во время занятий боли в мышцах, а также пи плохом самочувствии прекратить занятия и сообщить об этом тренеру.</w:t>
      </w:r>
    </w:p>
    <w:p w:rsidR="00537908" w:rsidRDefault="00A61569" w:rsidP="008D286D">
      <w:pPr>
        <w:pStyle w:val="70"/>
        <w:shd w:val="clear" w:color="auto" w:fill="auto"/>
        <w:spacing w:line="240" w:lineRule="auto"/>
        <w:ind w:firstLine="360"/>
      </w:pPr>
      <w:r>
        <w:t>При возникновении пожара в тренажерном зале, плавательном бассейне немедленно прекра</w:t>
      </w:r>
      <w:r>
        <w:softHyphen/>
        <w:t>тить занятия, эвакуировать занимающихся, сообщить о пожаре в ближайшую дежурную часть и приступить к тушению очага возгорания с помощью первичных средств пожаротушения.</w:t>
      </w:r>
    </w:p>
    <w:p w:rsidR="00537908" w:rsidRDefault="00A61569" w:rsidP="008D286D">
      <w:pPr>
        <w:pStyle w:val="70"/>
        <w:shd w:val="clear" w:color="auto" w:fill="auto"/>
        <w:spacing w:line="240" w:lineRule="auto"/>
        <w:ind w:firstLine="360"/>
      </w:pPr>
      <w:r>
        <w:t>При получении занимающимся травмы немедленно оказать первую помощь, сообщить об этом администрации и родителям пострадавшего, при необходимости отправить его в ближайшее лечеб</w:t>
      </w:r>
      <w:r>
        <w:softHyphen/>
        <w:t>ное учреждение.</w:t>
      </w:r>
    </w:p>
    <w:p w:rsidR="00537908" w:rsidRDefault="00A61569" w:rsidP="008D286D">
      <w:pPr>
        <w:pStyle w:val="70"/>
        <w:numPr>
          <w:ilvl w:val="0"/>
          <w:numId w:val="12"/>
        </w:numPr>
        <w:shd w:val="clear" w:color="auto" w:fill="auto"/>
        <w:tabs>
          <w:tab w:val="left" w:pos="1412"/>
        </w:tabs>
        <w:spacing w:line="240" w:lineRule="auto"/>
        <w:ind w:firstLine="360"/>
      </w:pPr>
      <w:r>
        <w:t>ТРЕБОВАНИЯ БЕЗОПАСНОСТИ ПО ОКОНЧАНИИ ЗАНЯТИЙ</w:t>
      </w:r>
    </w:p>
    <w:p w:rsidR="00537908" w:rsidRDefault="00A61569" w:rsidP="008D286D">
      <w:pPr>
        <w:pStyle w:val="70"/>
        <w:shd w:val="clear" w:color="auto" w:fill="auto"/>
        <w:spacing w:line="240" w:lineRule="auto"/>
        <w:ind w:firstLine="360"/>
      </w:pPr>
      <w:r>
        <w:t>Убрать в отведенное место для хранения спортивный инвентарь.</w:t>
      </w:r>
    </w:p>
    <w:p w:rsidR="00537908" w:rsidRDefault="00A61569" w:rsidP="008D286D">
      <w:pPr>
        <w:pStyle w:val="70"/>
        <w:shd w:val="clear" w:color="auto" w:fill="auto"/>
        <w:spacing w:line="240" w:lineRule="auto"/>
        <w:ind w:firstLine="360"/>
      </w:pPr>
      <w:r>
        <w:t>Проверить исправность спортивного оборудования.</w:t>
      </w:r>
    </w:p>
    <w:p w:rsidR="00537908" w:rsidRDefault="00A61569" w:rsidP="008D286D">
      <w:pPr>
        <w:pStyle w:val="70"/>
        <w:shd w:val="clear" w:color="auto" w:fill="auto"/>
        <w:spacing w:line="240" w:lineRule="auto"/>
        <w:ind w:firstLine="360"/>
      </w:pPr>
      <w:r>
        <w:t>Снять спортивную форму и спортивную обувь.</w:t>
      </w:r>
    </w:p>
    <w:p w:rsidR="00537908" w:rsidRDefault="00A61569" w:rsidP="008D286D">
      <w:pPr>
        <w:pStyle w:val="70"/>
        <w:shd w:val="clear" w:color="auto" w:fill="auto"/>
        <w:spacing w:line="240" w:lineRule="auto"/>
        <w:ind w:firstLine="360"/>
      </w:pPr>
      <w:r>
        <w:t>Принять душ или тщательно вымыть лицо и руки с мылом.</w:t>
      </w:r>
    </w:p>
    <w:p w:rsidR="007B36B2" w:rsidRDefault="007B36B2" w:rsidP="008D286D">
      <w:pPr>
        <w:pStyle w:val="70"/>
        <w:shd w:val="clear" w:color="auto" w:fill="auto"/>
        <w:spacing w:line="240" w:lineRule="auto"/>
        <w:ind w:firstLine="360"/>
      </w:pPr>
    </w:p>
    <w:p w:rsidR="007B36B2" w:rsidRDefault="007B36B2" w:rsidP="008D286D">
      <w:pPr>
        <w:pStyle w:val="70"/>
        <w:shd w:val="clear" w:color="auto" w:fill="auto"/>
        <w:spacing w:line="240" w:lineRule="auto"/>
        <w:ind w:firstLine="360"/>
      </w:pPr>
    </w:p>
    <w:p w:rsidR="00537908" w:rsidRDefault="00A61569" w:rsidP="007B36B2">
      <w:pPr>
        <w:pStyle w:val="42"/>
        <w:keepNext/>
        <w:keepLines/>
        <w:numPr>
          <w:ilvl w:val="0"/>
          <w:numId w:val="13"/>
        </w:numPr>
        <w:shd w:val="clear" w:color="auto" w:fill="auto"/>
        <w:tabs>
          <w:tab w:val="left" w:pos="3746"/>
        </w:tabs>
        <w:spacing w:line="240" w:lineRule="auto"/>
        <w:jc w:val="both"/>
      </w:pPr>
      <w:bookmarkStart w:id="21" w:name="bookmark22"/>
      <w:r>
        <w:t>МЕТОДИЧЕСКАЯ ЧАСТЬ</w:t>
      </w:r>
      <w:bookmarkEnd w:id="21"/>
    </w:p>
    <w:p w:rsidR="00537908" w:rsidRDefault="00A61569" w:rsidP="008D286D">
      <w:pPr>
        <w:pStyle w:val="70"/>
        <w:numPr>
          <w:ilvl w:val="1"/>
          <w:numId w:val="13"/>
        </w:numPr>
        <w:shd w:val="clear" w:color="auto" w:fill="auto"/>
        <w:tabs>
          <w:tab w:val="left" w:pos="1412"/>
        </w:tabs>
        <w:spacing w:line="240" w:lineRule="auto"/>
        <w:ind w:firstLine="360"/>
      </w:pPr>
      <w:r>
        <w:t>ПОНЯТИЕ О БИОЛОГИЧЕСКОМ И ПАСПОРТНОМ ВОЗРАСТЕ.</w:t>
      </w:r>
    </w:p>
    <w:p w:rsidR="00537908" w:rsidRDefault="00A61569" w:rsidP="008D286D">
      <w:pPr>
        <w:pStyle w:val="70"/>
        <w:shd w:val="clear" w:color="auto" w:fill="auto"/>
        <w:spacing w:line="240" w:lineRule="auto"/>
        <w:ind w:firstLine="360"/>
      </w:pPr>
      <w:r>
        <w:t>Большая часть многолетней спортивной подготовки приходится на пубертатный период раз</w:t>
      </w:r>
      <w:r>
        <w:softHyphen/>
        <w:t>вития, который в целом охватывает диапазон от 8 до 17 лет. К концу пубертатного периода организм достигает полной половой, физической и психической зрелости. Пубертатный период принято раз</w:t>
      </w:r>
      <w:r>
        <w:softHyphen/>
        <w:t xml:space="preserve">делять на три фазы: препубертатную, собственно </w:t>
      </w:r>
      <w:proofErr w:type="gramStart"/>
      <w:r>
        <w:t>пубертатную</w:t>
      </w:r>
      <w:proofErr w:type="gramEnd"/>
      <w:r>
        <w:t xml:space="preserve"> и постпубертатную. Эти фазы харак</w:t>
      </w:r>
      <w:r>
        <w:softHyphen/>
        <w:t xml:space="preserve">теризуются различными темпами роста и созревания отдельных функциональных систем организма (нервной, костно-мышечной, </w:t>
      </w:r>
      <w:proofErr w:type="gramStart"/>
      <w:r>
        <w:t>сердечно-сосудистой</w:t>
      </w:r>
      <w:proofErr w:type="gramEnd"/>
      <w:r>
        <w:t>, дыхательной и др.).</w:t>
      </w:r>
    </w:p>
    <w:p w:rsidR="00537908" w:rsidRDefault="00A61569" w:rsidP="008D286D">
      <w:pPr>
        <w:pStyle w:val="70"/>
        <w:shd w:val="clear" w:color="auto" w:fill="auto"/>
        <w:spacing w:line="240" w:lineRule="auto"/>
        <w:ind w:firstLine="360"/>
      </w:pPr>
      <w:r>
        <w:t>Примерные сенситивные периоды развития физических качеств занимающихся приведены в таблице № 12.</w:t>
      </w:r>
    </w:p>
    <w:p w:rsidR="00537908" w:rsidRDefault="00A61569" w:rsidP="008D286D">
      <w:pPr>
        <w:pStyle w:val="70"/>
        <w:shd w:val="clear" w:color="auto" w:fill="auto"/>
        <w:spacing w:line="240" w:lineRule="auto"/>
      </w:pPr>
      <w:r>
        <w:t>Таблица № 12</w:t>
      </w:r>
    </w:p>
    <w:p w:rsidR="00537908" w:rsidRDefault="00A61569" w:rsidP="008D286D">
      <w:pPr>
        <w:pStyle w:val="80"/>
        <w:shd w:val="clear" w:color="auto" w:fill="auto"/>
        <w:spacing w:line="240" w:lineRule="auto"/>
      </w:pPr>
      <w:r>
        <w:t>Примерные сенситивные периоды развития физических качеств</w:t>
      </w:r>
    </w:p>
    <w:tbl>
      <w:tblPr>
        <w:tblOverlap w:val="never"/>
        <w:tblW w:w="0" w:type="auto"/>
        <w:tblLayout w:type="fixed"/>
        <w:tblCellMar>
          <w:left w:w="10" w:type="dxa"/>
          <w:right w:w="10" w:type="dxa"/>
        </w:tblCellMar>
        <w:tblLook w:val="0000"/>
      </w:tblPr>
      <w:tblGrid>
        <w:gridCol w:w="504"/>
        <w:gridCol w:w="2112"/>
        <w:gridCol w:w="667"/>
        <w:gridCol w:w="701"/>
        <w:gridCol w:w="672"/>
        <w:gridCol w:w="816"/>
        <w:gridCol w:w="710"/>
        <w:gridCol w:w="715"/>
        <w:gridCol w:w="653"/>
        <w:gridCol w:w="758"/>
        <w:gridCol w:w="701"/>
        <w:gridCol w:w="624"/>
      </w:tblGrid>
      <w:tr w:rsidR="00537908">
        <w:trPr>
          <w:trHeight w:val="269"/>
        </w:trPr>
        <w:tc>
          <w:tcPr>
            <w:tcW w:w="2616" w:type="dxa"/>
            <w:gridSpan w:val="2"/>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Физические способности</w:t>
            </w:r>
          </w:p>
        </w:tc>
        <w:tc>
          <w:tcPr>
            <w:tcW w:w="7017" w:type="dxa"/>
            <w:gridSpan w:val="10"/>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Возраст, лет</w:t>
            </w:r>
          </w:p>
        </w:tc>
      </w:tr>
      <w:tr w:rsidR="00537908">
        <w:trPr>
          <w:trHeight w:val="259"/>
        </w:trPr>
        <w:tc>
          <w:tcPr>
            <w:tcW w:w="2616" w:type="dxa"/>
            <w:gridSpan w:val="2"/>
            <w:vMerge/>
            <w:tcBorders>
              <w:left w:val="single" w:sz="4" w:space="0" w:color="auto"/>
            </w:tcBorders>
            <w:shd w:val="clear" w:color="auto" w:fill="FFFFFF"/>
            <w:vAlign w:val="center"/>
          </w:tcPr>
          <w:p w:rsidR="00537908" w:rsidRDefault="00537908" w:rsidP="008D286D">
            <w:pPr>
              <w:jc w:val="both"/>
            </w:pPr>
          </w:p>
        </w:tc>
        <w:tc>
          <w:tcPr>
            <w:tcW w:w="66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7-8</w:t>
            </w:r>
          </w:p>
        </w:tc>
        <w:tc>
          <w:tcPr>
            <w:tcW w:w="70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8-9</w:t>
            </w:r>
          </w:p>
        </w:tc>
        <w:tc>
          <w:tcPr>
            <w:tcW w:w="67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9-10</w:t>
            </w:r>
          </w:p>
        </w:tc>
        <w:tc>
          <w:tcPr>
            <w:tcW w:w="81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10-11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11-12</w:t>
            </w:r>
          </w:p>
        </w:tc>
        <w:tc>
          <w:tcPr>
            <w:tcW w:w="71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12-13</w:t>
            </w:r>
          </w:p>
        </w:tc>
        <w:tc>
          <w:tcPr>
            <w:tcW w:w="65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13-14</w:t>
            </w:r>
          </w:p>
        </w:tc>
        <w:tc>
          <w:tcPr>
            <w:tcW w:w="75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14-15</w:t>
            </w:r>
          </w:p>
        </w:tc>
        <w:tc>
          <w:tcPr>
            <w:tcW w:w="701"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15-16</w:t>
            </w:r>
          </w:p>
        </w:tc>
        <w:tc>
          <w:tcPr>
            <w:tcW w:w="62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
              </w:rPr>
              <w:t>16-17</w:t>
            </w:r>
          </w:p>
        </w:tc>
      </w:tr>
      <w:tr w:rsidR="00537908">
        <w:trPr>
          <w:trHeight w:val="773"/>
        </w:trPr>
        <w:tc>
          <w:tcPr>
            <w:tcW w:w="504" w:type="dxa"/>
            <w:vMerge w:val="restart"/>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4"/>
              </w:rPr>
              <w:t>Силовые</w:t>
            </w: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Собственно</w:t>
            </w:r>
            <w:r>
              <w:rPr>
                <w:rStyle w:val="24"/>
              </w:rPr>
              <w:softHyphen/>
              <w:t>силовые способно</w:t>
            </w:r>
            <w:r>
              <w:rPr>
                <w:rStyle w:val="24"/>
              </w:rPr>
              <w:softHyphen/>
              <w:t>сти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5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МД</w:t>
            </w:r>
          </w:p>
        </w:tc>
      </w:tr>
      <w:tr w:rsidR="00537908">
        <w:trPr>
          <w:trHeight w:val="514"/>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Скоростно-силовые</w:t>
            </w:r>
          </w:p>
          <w:p w:rsidR="00537908" w:rsidRDefault="00A61569" w:rsidP="008D286D">
            <w:pPr>
              <w:pStyle w:val="20"/>
              <w:shd w:val="clear" w:color="auto" w:fill="auto"/>
              <w:spacing w:line="240" w:lineRule="auto"/>
              <w:ind w:firstLine="0"/>
              <w:jc w:val="both"/>
            </w:pPr>
            <w:r>
              <w:rPr>
                <w:rStyle w:val="24"/>
              </w:rPr>
              <w:t>способности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6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5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408"/>
        </w:trPr>
        <w:tc>
          <w:tcPr>
            <w:tcW w:w="504" w:type="dxa"/>
            <w:vMerge w:val="restart"/>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4"/>
              </w:rPr>
              <w:t>Скоростные</w:t>
            </w: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Частота движения</w:t>
            </w:r>
          </w:p>
        </w:tc>
        <w:tc>
          <w:tcPr>
            <w:tcW w:w="66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МД</w:t>
            </w: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МД</w:t>
            </w:r>
          </w:p>
        </w:tc>
        <w:tc>
          <w:tcPr>
            <w:tcW w:w="67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1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w:t>
            </w: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768"/>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Скоростно</w:t>
            </w:r>
            <w:r>
              <w:rPr>
                <w:rStyle w:val="24"/>
              </w:rPr>
              <w:softHyphen/>
            </w:r>
          </w:p>
          <w:p w:rsidR="00537908" w:rsidRDefault="00A61569" w:rsidP="008D286D">
            <w:pPr>
              <w:pStyle w:val="20"/>
              <w:shd w:val="clear" w:color="auto" w:fill="auto"/>
              <w:spacing w:line="240" w:lineRule="auto"/>
              <w:ind w:firstLine="0"/>
              <w:jc w:val="both"/>
            </w:pPr>
            <w:r>
              <w:rPr>
                <w:rStyle w:val="24"/>
              </w:rPr>
              <w:t>одиночного</w:t>
            </w:r>
          </w:p>
          <w:p w:rsidR="00537908" w:rsidRDefault="00A61569" w:rsidP="008D286D">
            <w:pPr>
              <w:pStyle w:val="20"/>
              <w:shd w:val="clear" w:color="auto" w:fill="auto"/>
              <w:spacing w:line="240" w:lineRule="auto"/>
              <w:ind w:firstLine="0"/>
              <w:jc w:val="both"/>
            </w:pPr>
            <w:r>
              <w:rPr>
                <w:rStyle w:val="24"/>
              </w:rPr>
              <w:t>движения</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14"/>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Время двигательной реакции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408"/>
        </w:trPr>
        <w:tc>
          <w:tcPr>
            <w:tcW w:w="504" w:type="dxa"/>
            <w:vMerge w:val="restart"/>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4"/>
              </w:rPr>
              <w:t>Выносливость</w:t>
            </w: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Статический режим</w:t>
            </w:r>
          </w:p>
        </w:tc>
        <w:tc>
          <w:tcPr>
            <w:tcW w:w="66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w:t>
            </w:r>
          </w:p>
        </w:tc>
        <w:tc>
          <w:tcPr>
            <w:tcW w:w="75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18"/>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Динамиче ский</w:t>
            </w:r>
            <w:proofErr w:type="gramEnd"/>
            <w:r>
              <w:rPr>
                <w:rStyle w:val="24"/>
              </w:rPr>
              <w:t xml:space="preserve"> режим</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МД</w:t>
            </w: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14"/>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Зона максимальной интенсивности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5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768"/>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Зона субмакси</w:t>
            </w:r>
            <w:r>
              <w:rPr>
                <w:rStyle w:val="24"/>
              </w:rPr>
              <w:softHyphen/>
              <w:t>мальной интенсив</w:t>
            </w:r>
            <w:r>
              <w:rPr>
                <w:rStyle w:val="24"/>
              </w:rPr>
              <w:softHyphen/>
              <w:t>ности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5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r>
      <w:tr w:rsidR="00537908">
        <w:trPr>
          <w:trHeight w:val="518"/>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Зона большой ин</w:t>
            </w:r>
            <w:r>
              <w:rPr>
                <w:rStyle w:val="24"/>
              </w:rPr>
              <w:softHyphen/>
              <w:t>тенсивности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МД</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МД</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75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r>
      <w:tr w:rsidR="00537908">
        <w:trPr>
          <w:trHeight w:val="514"/>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Зона умеренной интенсивности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МД</w:t>
            </w:r>
          </w:p>
        </w:tc>
        <w:tc>
          <w:tcPr>
            <w:tcW w:w="67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18"/>
        </w:trPr>
        <w:tc>
          <w:tcPr>
            <w:tcW w:w="504" w:type="dxa"/>
            <w:vMerge w:val="restart"/>
            <w:tcBorders>
              <w:top w:val="single" w:sz="4" w:space="0" w:color="auto"/>
              <w:left w:val="single" w:sz="4" w:space="0" w:color="auto"/>
            </w:tcBorders>
            <w:shd w:val="clear" w:color="auto" w:fill="FFFFFF"/>
            <w:textDirection w:val="btLr"/>
          </w:tcPr>
          <w:p w:rsidR="00537908" w:rsidRDefault="00A61569" w:rsidP="008D286D">
            <w:pPr>
              <w:pStyle w:val="20"/>
              <w:shd w:val="clear" w:color="auto" w:fill="auto"/>
              <w:spacing w:line="240" w:lineRule="auto"/>
              <w:ind w:firstLine="0"/>
              <w:jc w:val="both"/>
            </w:pPr>
            <w:r>
              <w:rPr>
                <w:rStyle w:val="24"/>
              </w:rPr>
              <w:t>Координационные</w:t>
            </w: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Простые</w:t>
            </w:r>
          </w:p>
          <w:p w:rsidR="00537908" w:rsidRDefault="00A61569" w:rsidP="008D286D">
            <w:pPr>
              <w:pStyle w:val="20"/>
              <w:shd w:val="clear" w:color="auto" w:fill="auto"/>
              <w:spacing w:line="240" w:lineRule="auto"/>
              <w:ind w:firstLine="0"/>
              <w:jc w:val="both"/>
            </w:pPr>
            <w:r>
              <w:rPr>
                <w:rStyle w:val="24"/>
              </w:rPr>
              <w:t>координации</w:t>
            </w:r>
          </w:p>
        </w:tc>
        <w:tc>
          <w:tcPr>
            <w:tcW w:w="66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МД</w:t>
            </w:r>
          </w:p>
        </w:tc>
        <w:tc>
          <w:tcPr>
            <w:tcW w:w="70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МД</w:t>
            </w:r>
          </w:p>
        </w:tc>
        <w:tc>
          <w:tcPr>
            <w:tcW w:w="67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1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514"/>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Сложные</w:t>
            </w:r>
          </w:p>
          <w:p w:rsidR="00537908" w:rsidRDefault="00A61569" w:rsidP="008D286D">
            <w:pPr>
              <w:pStyle w:val="20"/>
              <w:shd w:val="clear" w:color="auto" w:fill="auto"/>
              <w:spacing w:line="240" w:lineRule="auto"/>
              <w:ind w:firstLine="0"/>
              <w:jc w:val="both"/>
            </w:pPr>
            <w:r>
              <w:rPr>
                <w:rStyle w:val="24"/>
              </w:rPr>
              <w:t>координации</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Д</w:t>
            </w: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408"/>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Равновесие</w:t>
            </w:r>
          </w:p>
        </w:tc>
        <w:tc>
          <w:tcPr>
            <w:tcW w:w="66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7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408"/>
        </w:trPr>
        <w:tc>
          <w:tcPr>
            <w:tcW w:w="504" w:type="dxa"/>
            <w:vMerge/>
            <w:tcBorders>
              <w:left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Точность движения</w:t>
            </w:r>
          </w:p>
        </w:tc>
        <w:tc>
          <w:tcPr>
            <w:tcW w:w="66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МД</w:t>
            </w:r>
          </w:p>
        </w:tc>
        <w:tc>
          <w:tcPr>
            <w:tcW w:w="67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81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65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w:t>
            </w:r>
          </w:p>
        </w:tc>
        <w:tc>
          <w:tcPr>
            <w:tcW w:w="70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418"/>
        </w:trPr>
        <w:tc>
          <w:tcPr>
            <w:tcW w:w="504" w:type="dxa"/>
            <w:vMerge/>
            <w:tcBorders>
              <w:left w:val="single" w:sz="4" w:space="0" w:color="auto"/>
              <w:bottom w:val="single" w:sz="4" w:space="0" w:color="auto"/>
            </w:tcBorders>
            <w:shd w:val="clear" w:color="auto" w:fill="FFFFFF"/>
            <w:textDirection w:val="btLr"/>
          </w:tcPr>
          <w:p w:rsidR="00537908" w:rsidRDefault="00537908" w:rsidP="008D286D">
            <w:pPr>
              <w:jc w:val="both"/>
            </w:pPr>
          </w:p>
        </w:tc>
        <w:tc>
          <w:tcPr>
            <w:tcW w:w="211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Г ибкость</w:t>
            </w:r>
            <w:proofErr w:type="gramEnd"/>
          </w:p>
        </w:tc>
        <w:tc>
          <w:tcPr>
            <w:tcW w:w="66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01"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МД</w:t>
            </w:r>
          </w:p>
        </w:tc>
        <w:tc>
          <w:tcPr>
            <w:tcW w:w="67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81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15"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МД</w:t>
            </w:r>
          </w:p>
        </w:tc>
        <w:tc>
          <w:tcPr>
            <w:tcW w:w="65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5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c>
          <w:tcPr>
            <w:tcW w:w="701"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24"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Д</w:t>
            </w:r>
          </w:p>
        </w:tc>
      </w:tr>
    </w:tbl>
    <w:p w:rsidR="00537908" w:rsidRDefault="00A61569" w:rsidP="008D286D">
      <w:pPr>
        <w:pStyle w:val="36"/>
        <w:keepNext/>
        <w:keepLines/>
        <w:shd w:val="clear" w:color="auto" w:fill="auto"/>
        <w:spacing w:line="240" w:lineRule="auto"/>
        <w:jc w:val="both"/>
      </w:pPr>
      <w:bookmarkStart w:id="22" w:name="bookmark23"/>
      <w:r>
        <w:t xml:space="preserve">М - мальчики, </w:t>
      </w:r>
      <w:proofErr w:type="gramStart"/>
      <w:r>
        <w:t>Д-</w:t>
      </w:r>
      <w:proofErr w:type="gramEnd"/>
      <w:r>
        <w:t xml:space="preserve"> девочки, МД - мальчики и девочки</w:t>
      </w:r>
      <w:bookmarkEnd w:id="22"/>
    </w:p>
    <w:p w:rsidR="00537908" w:rsidRDefault="00A61569" w:rsidP="008D286D">
      <w:pPr>
        <w:pStyle w:val="70"/>
        <w:shd w:val="clear" w:color="auto" w:fill="auto"/>
        <w:spacing w:line="240" w:lineRule="auto"/>
        <w:ind w:firstLine="360"/>
      </w:pPr>
      <w:r>
        <w:rPr>
          <w:rStyle w:val="7105pt"/>
        </w:rPr>
        <w:t>Препубертатная фаза</w:t>
      </w:r>
      <w:r>
        <w:rPr>
          <w:rStyle w:val="75"/>
        </w:rPr>
        <w:t xml:space="preserve"> </w:t>
      </w:r>
      <w:r>
        <w:t>развития характеризуется ускоренным ростом тела в длину и интен</w:t>
      </w:r>
      <w:r>
        <w:softHyphen/>
        <w:t>сивными изменениями со стороны вегетативных систем организма.</w:t>
      </w:r>
    </w:p>
    <w:p w:rsidR="00537908" w:rsidRDefault="00A61569" w:rsidP="008D286D">
      <w:pPr>
        <w:pStyle w:val="70"/>
        <w:shd w:val="clear" w:color="auto" w:fill="auto"/>
        <w:spacing w:line="240" w:lineRule="auto"/>
        <w:ind w:firstLine="360"/>
      </w:pPr>
      <w:r>
        <w:t xml:space="preserve">Собственно </w:t>
      </w:r>
      <w:r>
        <w:rPr>
          <w:rStyle w:val="7105pt"/>
        </w:rPr>
        <w:t>пубертатный период</w:t>
      </w:r>
      <w:r>
        <w:rPr>
          <w:rStyle w:val="75"/>
        </w:rPr>
        <w:t xml:space="preserve"> </w:t>
      </w:r>
      <w:r>
        <w:t>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максимумом прироста длины тела в 11</w:t>
      </w:r>
      <w:r>
        <w:softHyphen/>
        <w:t>12 лет, а у мальчиков в 12-15 лет с максимальной прибавкой длины тела в 13-14 лет. С точки зрения построения многолетней тренировки собственно пубертатный период является наиболее важным.</w:t>
      </w:r>
    </w:p>
    <w:p w:rsidR="00537908" w:rsidRDefault="00A61569" w:rsidP="008D286D">
      <w:pPr>
        <w:pStyle w:val="20"/>
        <w:shd w:val="clear" w:color="auto" w:fill="auto"/>
        <w:spacing w:line="240" w:lineRule="auto"/>
        <w:ind w:firstLine="360"/>
        <w:jc w:val="both"/>
      </w:pPr>
      <w:r>
        <w:rPr>
          <w:rStyle w:val="2105pt"/>
        </w:rPr>
        <w:t>Постпубертатная фаза</w:t>
      </w:r>
      <w:r>
        <w:t xml:space="preserve"> развития характеризуется завершением естественного прироста мы</w:t>
      </w:r>
      <w:r>
        <w:softHyphen/>
        <w:t>шечной массы и тела в длину и снижением темпов прироста физических качеств. В этой фазе разви</w:t>
      </w:r>
      <w:r>
        <w:softHyphen/>
        <w:t>тия организм достигает полной физиологической зрелости.</w:t>
      </w:r>
    </w:p>
    <w:p w:rsidR="00537908" w:rsidRDefault="00A61569" w:rsidP="008D286D">
      <w:pPr>
        <w:pStyle w:val="20"/>
        <w:shd w:val="clear" w:color="auto" w:fill="auto"/>
        <w:spacing w:line="240" w:lineRule="auto"/>
        <w:ind w:firstLine="360"/>
        <w:jc w:val="both"/>
      </w:pPr>
      <w:r>
        <w:t>Типы и темпы биологического развития у детей различны. Дети одного и того же календарно</w:t>
      </w:r>
      <w:r>
        <w:softHyphen/>
        <w:t>го возраста могут значительно отличаться по степени полового созревания и физической подготов</w:t>
      </w:r>
      <w:r>
        <w:softHyphen/>
        <w:t>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w:t>
      </w:r>
      <w:r>
        <w:softHyphen/>
        <w:t>терно соответствие паспортного и биологического возраста, и тип запаздывающего развития (рета</w:t>
      </w:r>
      <w:proofErr w:type="gramStart"/>
      <w:r>
        <w:t>р-</w:t>
      </w:r>
      <w:proofErr w:type="gramEnd"/>
      <w:r>
        <w:t xml:space="preserve"> дированный).</w:t>
      </w:r>
    </w:p>
    <w:p w:rsidR="00537908" w:rsidRDefault="00A61569" w:rsidP="008D286D">
      <w:pPr>
        <w:pStyle w:val="20"/>
        <w:shd w:val="clear" w:color="auto" w:fill="auto"/>
        <w:spacing w:line="240" w:lineRule="auto"/>
        <w:ind w:firstLine="360"/>
        <w:jc w:val="both"/>
      </w:pPr>
      <w:r>
        <w:t>Наибольшим потенциалом развития обладают лица, имеющие высокие уровни физических ка</w:t>
      </w:r>
      <w:r>
        <w:softHyphen/>
        <w:t>честв и функциональных возможностей при нормальных или замедленных темпах полового разви</w:t>
      </w:r>
      <w:r>
        <w:softHyphen/>
        <w:t>тия. По своему физическому развитию они к завершению полового созревания обгоняют акселер</w:t>
      </w:r>
      <w:proofErr w:type="gramStart"/>
      <w:r>
        <w:t>и-</w:t>
      </w:r>
      <w:proofErr w:type="gramEnd"/>
      <w:r>
        <w:t xml:space="preserve"> рованных сверстников.</w:t>
      </w:r>
    </w:p>
    <w:p w:rsidR="00537908" w:rsidRDefault="00A61569" w:rsidP="008D286D">
      <w:pPr>
        <w:pStyle w:val="20"/>
        <w:shd w:val="clear" w:color="auto" w:fill="auto"/>
        <w:spacing w:line="240" w:lineRule="auto"/>
        <w:ind w:firstLine="360"/>
        <w:jc w:val="both"/>
      </w:pPr>
      <w:r>
        <w:t>Хотя следует учитывать, что раннее вступление в пубертатную фазу развития еще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w:t>
      </w:r>
      <w:r>
        <w:softHyphen/>
        <w:t>ста и развития юных спортсменов. Появляется возможность выделить оптимальные возрастные пе</w:t>
      </w:r>
      <w:r>
        <w:softHyphen/>
        <w:t>риоды для избирательного воздействия на развитие аэробной производительности, анаэробной про</w:t>
      </w:r>
      <w:r>
        <w:softHyphen/>
        <w:t>изводительности, подвижности в суставах, быстроты, максимальной силы, силовой выносливости, скоростно-силовых способностей и т.д. Согласно теории «сенситивных» (чувствительных) периодов наибольшего эффекта и целенаправленной тренировки на прирост отдельных двигательных способ</w:t>
      </w:r>
      <w:r>
        <w:softHyphen/>
        <w:t>ностей следует ожидать в периоды их наиболее интенсивного естественного прироста.</w:t>
      </w:r>
    </w:p>
    <w:p w:rsidR="00537908" w:rsidRDefault="00A61569" w:rsidP="008D286D">
      <w:pPr>
        <w:pStyle w:val="20"/>
        <w:shd w:val="clear" w:color="auto" w:fill="auto"/>
        <w:spacing w:line="240" w:lineRule="auto"/>
        <w:ind w:firstLine="360"/>
        <w:jc w:val="both"/>
      </w:pPr>
      <w:r>
        <w:t>Наибольшим потенциалом развития, в видах спорта на выносливость, обладают лица, имею</w:t>
      </w:r>
      <w:r>
        <w:softHyphen/>
        <w:t>щие высокие уровни психофизических качеств и функциональных возможностей при нормальных или замедленных темпах полового созревания. Результативность процесса спортивной тренировки во многом зависит от правильного планирования средств и методов подготовки развития физиче</w:t>
      </w:r>
      <w:r>
        <w:softHyphen/>
        <w:t>ских качеств в течение года. Тренер должен хорошо знать основные средства и методы развития и совершенствования разных двигательных способностей, а также способы организации занятий. В этом случае он сможет точнее подобрать оптимальное сочетание средств и методов и их совершен</w:t>
      </w:r>
      <w:r>
        <w:softHyphen/>
        <w:t>ствования применительно к конкретным условиям. Если ребенок начал заниматься спортом в дет</w:t>
      </w:r>
      <w:r>
        <w:softHyphen/>
        <w:t xml:space="preserve">ской спортивной </w:t>
      </w:r>
      <w:r>
        <w:lastRenderedPageBreak/>
        <w:t>школе, в этом случае для его планомерного роста тренеру необходимо знать темпы роста и развития физических качеств и их сенситивные периоды.</w:t>
      </w:r>
    </w:p>
    <w:p w:rsidR="00537908" w:rsidRDefault="00A61569" w:rsidP="008D286D">
      <w:pPr>
        <w:pStyle w:val="20"/>
        <w:shd w:val="clear" w:color="auto" w:fill="auto"/>
        <w:spacing w:line="240" w:lineRule="auto"/>
        <w:ind w:firstLine="360"/>
        <w:jc w:val="both"/>
      </w:pPr>
      <w:r>
        <w:t>Многочисленными исследованиями установлено, что физические качества ребенка бурно раз</w:t>
      </w:r>
      <w:r>
        <w:softHyphen/>
        <w:t>виваются только в те возрастные периоды, которые обусловлены биологическими и физиологиче</w:t>
      </w:r>
      <w:r>
        <w:softHyphen/>
        <w:t>скими особенностями развития человека. Практика показывает, что физические качества ребенка можно развивать на протяжении всего юношеского возраста, однако целесообразно направлять уси</w:t>
      </w:r>
      <w:r>
        <w:softHyphen/>
        <w:t>лия на их развитие именно в те возрастные периоды, когда конкретное качество может бурно разви</w:t>
      </w:r>
      <w:r>
        <w:softHyphen/>
        <w:t>ваться.</w:t>
      </w:r>
    </w:p>
    <w:p w:rsidR="00537908" w:rsidRDefault="00A61569" w:rsidP="008D286D">
      <w:pPr>
        <w:pStyle w:val="52"/>
        <w:keepNext/>
        <w:keepLines/>
        <w:shd w:val="clear" w:color="auto" w:fill="auto"/>
        <w:spacing w:line="240" w:lineRule="auto"/>
        <w:ind w:firstLine="0"/>
        <w:jc w:val="both"/>
      </w:pPr>
      <w:bookmarkStart w:id="23" w:name="bookmark24"/>
      <w:r>
        <w:t>Краткая характеристика возрастных особенностей физического развития юных спортсменов</w:t>
      </w:r>
      <w:bookmarkEnd w:id="23"/>
    </w:p>
    <w:p w:rsidR="00537908" w:rsidRDefault="00A61569" w:rsidP="008D286D">
      <w:pPr>
        <w:pStyle w:val="20"/>
        <w:shd w:val="clear" w:color="auto" w:fill="auto"/>
        <w:spacing w:line="240" w:lineRule="auto"/>
        <w:ind w:firstLine="360"/>
        <w:jc w:val="both"/>
      </w:pPr>
      <w:r>
        <w:t>У детей в возрасте 6-9 лет преобладают процессы созревания тканей и органов при снижении интенсивности их роста. Заканчивается морфологическая дифференциация клеток коры головного мозга, печени, наблюдается усиленное развитие скелетных мышц, умеренное нарастание размеров сердца, заканчивается структурная дифференциация миокарда.</w:t>
      </w:r>
    </w:p>
    <w:p w:rsidR="00537908" w:rsidRDefault="00A61569" w:rsidP="008D286D">
      <w:pPr>
        <w:pStyle w:val="20"/>
        <w:shd w:val="clear" w:color="auto" w:fill="auto"/>
        <w:spacing w:line="240" w:lineRule="auto"/>
        <w:ind w:firstLine="360"/>
        <w:jc w:val="both"/>
      </w:pPr>
      <w:r>
        <w:t>Младший школьный возраст является весьма благоприятным периодом для разучивания но</w:t>
      </w:r>
      <w:r>
        <w:softHyphen/>
        <w:t>вых движений. Примерно 90% общего объема двигательных навыков, приобретаемых в течение всей жизни человека, осваивается в возрасте от 6 до 12 лет. Поэтому разучивание большего количества новых разнообразных движений является основным требованием к содержанию физической подго</w:t>
      </w:r>
      <w:r>
        <w:softHyphen/>
        <w:t>товки детей этого возраста. Чем больше разнообразных движений будет освоено в этот период, тем лучше в дальнейшем будут осваиваться сложные технические элементы.</w:t>
      </w:r>
    </w:p>
    <w:p w:rsidR="00537908" w:rsidRDefault="00A61569" w:rsidP="008D286D">
      <w:pPr>
        <w:pStyle w:val="20"/>
        <w:shd w:val="clear" w:color="auto" w:fill="auto"/>
        <w:spacing w:line="240" w:lineRule="auto"/>
        <w:ind w:firstLine="360"/>
        <w:jc w:val="both"/>
      </w:pPr>
      <w:r>
        <w:t>В этом возрасте у детей наблюдается неустойчивое внимание. Для поддержания устойчивого внимания следует создавать на занятиях повышенный эмоциональный уровень, используя при этом игровые формы ведения занятия, оценку действий каждого ребёнка, метод поощрения.</w:t>
      </w:r>
    </w:p>
    <w:p w:rsidR="00537908" w:rsidRDefault="00A61569" w:rsidP="008D286D">
      <w:pPr>
        <w:pStyle w:val="70"/>
        <w:shd w:val="clear" w:color="auto" w:fill="auto"/>
        <w:spacing w:line="240" w:lineRule="auto"/>
        <w:ind w:firstLine="360"/>
      </w:pPr>
      <w:r>
        <w:t>Для детей 7-9-летнего возраста свойственно конкретно-образное мышление. Поэтому особен</w:t>
      </w:r>
      <w:r>
        <w:softHyphen/>
        <w:t>но важным на занятиях является доступный для понимания образный показ и наглядный метод объ</w:t>
      </w:r>
      <w:r>
        <w:softHyphen/>
        <w:t>яснения.</w:t>
      </w:r>
    </w:p>
    <w:p w:rsidR="00537908" w:rsidRDefault="00A61569" w:rsidP="008D286D">
      <w:pPr>
        <w:pStyle w:val="70"/>
        <w:shd w:val="clear" w:color="auto" w:fill="auto"/>
        <w:spacing w:line="240" w:lineRule="auto"/>
        <w:ind w:firstLine="360"/>
      </w:pPr>
      <w:r>
        <w:t>Оптимальный возраст начала этапа базовой спортивной подготовки для девочек составляет 8</w:t>
      </w:r>
      <w:r>
        <w:softHyphen/>
        <w:t>10 лет, для мальчиков — 9-11 лет, средняя продолжительность этапа 3-5 лет.</w:t>
      </w:r>
    </w:p>
    <w:p w:rsidR="00537908" w:rsidRDefault="00A61569" w:rsidP="008D286D">
      <w:pPr>
        <w:pStyle w:val="70"/>
        <w:shd w:val="clear" w:color="auto" w:fill="auto"/>
        <w:spacing w:line="240" w:lineRule="auto"/>
        <w:ind w:firstLine="360"/>
      </w:pPr>
      <w:r>
        <w:t>В 12 лет у девочек и в 13 лет у мальчиков резко увеличивается скорость обменных процессов, что сопровождается увеличением уровня годового прироста длины тела. На этом этапе значительно возрастает объем сердца и его систолический объем. В связи с ростом массы миокарда уменьшается относительный объем проводящей системы сердца. Из-за опережающего увеличения объема внут</w:t>
      </w:r>
      <w:r>
        <w:softHyphen/>
        <w:t>ренних полостей сердца по отношению к внутреннему диаметру магистральных артерий создаются условия, затрудняющие эффективность работы сердца и повышающие кровяное давление на стенки сосудов.</w:t>
      </w:r>
    </w:p>
    <w:p w:rsidR="00537908" w:rsidRDefault="00A61569" w:rsidP="008D286D">
      <w:pPr>
        <w:pStyle w:val="70"/>
        <w:shd w:val="clear" w:color="auto" w:fill="auto"/>
        <w:spacing w:line="240" w:lineRule="auto"/>
        <w:ind w:firstLine="360"/>
      </w:pPr>
      <w:r>
        <w:t>Тенденция повышения эффективности в работе органов и систем организма подростков, отве</w:t>
      </w:r>
      <w:r>
        <w:softHyphen/>
        <w:t>чающих за доставку кислорода в работающие мышцы (скорость поступления кислорода в легкие, транспорт его артериальной и смешанной венозной кровью), в возрасте 12-15 лет становится менее выраженной, чем в детском возрасте.</w:t>
      </w:r>
    </w:p>
    <w:p w:rsidR="00537908" w:rsidRDefault="00A61569" w:rsidP="008D286D">
      <w:pPr>
        <w:pStyle w:val="70"/>
        <w:shd w:val="clear" w:color="auto" w:fill="auto"/>
        <w:spacing w:line="240" w:lineRule="auto"/>
        <w:ind w:firstLine="360"/>
      </w:pPr>
      <w:r>
        <w:t>Несмотря на это в начале этапа до 10-11 лет у девочек и в 10-12 лет у мальчиков имеют место наиболее высокие темпы увеличения аэробной емкости (суммарного потребления кислорода) и эф</w:t>
      </w:r>
      <w:r>
        <w:softHyphen/>
        <w:t>фективности.</w:t>
      </w:r>
    </w:p>
    <w:p w:rsidR="00537908" w:rsidRDefault="00A61569" w:rsidP="008D286D">
      <w:pPr>
        <w:pStyle w:val="70"/>
        <w:shd w:val="clear" w:color="auto" w:fill="auto"/>
        <w:spacing w:line="240" w:lineRule="auto"/>
        <w:ind w:firstLine="360"/>
      </w:pPr>
      <w:r>
        <w:t>Подвижность в суставах и гибкость в данный возрастной период продолжают улучшаться. Наибольший прирост подвижности в суставах имеет место у девочек до 12 лет, у мальчиков до 14 лет, с увеличением возраста прирост останавливается.</w:t>
      </w:r>
    </w:p>
    <w:p w:rsidR="00537908" w:rsidRDefault="00A61569" w:rsidP="008D286D">
      <w:pPr>
        <w:pStyle w:val="70"/>
        <w:shd w:val="clear" w:color="auto" w:fill="auto"/>
        <w:spacing w:line="240" w:lineRule="auto"/>
        <w:ind w:firstLine="360"/>
      </w:pPr>
      <w:r>
        <w:t>Тренировочный этап охватывает возраст 10-16 лет. Этот возраст характеризуется максималь</w:t>
      </w:r>
      <w:r>
        <w:softHyphen/>
        <w:t>ными темпами роста длины тела, одновременно с резким увеличением общей массы мышц, возрас</w:t>
      </w:r>
      <w:r>
        <w:softHyphen/>
        <w:t>тает и их сила, особенно в 13-14 лет. К 14-15 годам мышцы по своим свойствам мало отличаются от мы</w:t>
      </w:r>
      <w:proofErr w:type="gramStart"/>
      <w:r>
        <w:t>шц взр</w:t>
      </w:r>
      <w:proofErr w:type="gramEnd"/>
      <w:r>
        <w:t>ослых людей. В основном завершается развитие иннервационного аппарата мышц, что де</w:t>
      </w:r>
      <w:r>
        <w:softHyphen/>
        <w:t>лает возможным длительное выполнение тонко дифференцированных движений. В этот период за</w:t>
      </w:r>
      <w:r>
        <w:softHyphen/>
        <w:t>канчивается возрастное развитие координации движений. В этом возрасте повышается способность к выполнению, как интенсивных кратковременных нагрузок, так и продолжительной работы. Аэробные возможности увеличиваются в большей степени, чем анаэробные.</w:t>
      </w:r>
    </w:p>
    <w:p w:rsidR="00537908" w:rsidRDefault="00A61569" w:rsidP="008D286D">
      <w:pPr>
        <w:pStyle w:val="70"/>
        <w:shd w:val="clear" w:color="auto" w:fill="auto"/>
        <w:spacing w:line="240" w:lineRule="auto"/>
        <w:ind w:firstLine="360"/>
      </w:pPr>
      <w:r>
        <w:t>Возраст 15-18 лет приходится на этап спортивного совершенствования. В этом возрасте прак</w:t>
      </w:r>
      <w:r>
        <w:softHyphen/>
        <w:t>тически завершается не только рост, но и окостенение длинных костей, костей стоп и кисти. Закан</w:t>
      </w:r>
      <w:r>
        <w:softHyphen/>
        <w:t>чивается срастание тазовых костей. Данный возраст характеризуется значительным нарастанием мышечной ткани и приростом мышечной силы.</w:t>
      </w:r>
    </w:p>
    <w:p w:rsidR="00537908" w:rsidRDefault="00A61569" w:rsidP="008D286D">
      <w:pPr>
        <w:pStyle w:val="70"/>
        <w:shd w:val="clear" w:color="auto" w:fill="auto"/>
        <w:spacing w:line="240" w:lineRule="auto"/>
        <w:ind w:firstLine="360"/>
      </w:pPr>
      <w:r>
        <w:t>В соответствии с возрастным развитием организма юных спортсменов при планировании и ор</w:t>
      </w:r>
      <w:r>
        <w:softHyphen/>
        <w:t>ганизации многолетнего тренировочного процесса необходимо учитывать пубертатные процессы и конкретные сроки сенситивных фаз развития того или иного физического качества. Основываясь на обобщении данных, можно выделить их примерные возрастные границы на период обучения на тре</w:t>
      </w:r>
      <w:r>
        <w:softHyphen/>
        <w:t>нировочном этапе и этапе спортивного совершенствования.</w:t>
      </w:r>
    </w:p>
    <w:p w:rsidR="00537908" w:rsidRDefault="00A61569" w:rsidP="008D286D">
      <w:pPr>
        <w:pStyle w:val="70"/>
        <w:shd w:val="clear" w:color="auto" w:fill="auto"/>
        <w:spacing w:line="240" w:lineRule="auto"/>
        <w:ind w:firstLine="360"/>
      </w:pPr>
      <w:r>
        <w:t>Сенситивные периоды имеют значительные индивидуальные колебания, связанные с наступ</w:t>
      </w:r>
      <w:r>
        <w:softHyphen/>
        <w:t>лением биологической зрелости. Наибольший прирост всех каче</w:t>
      </w:r>
      <w:proofErr w:type="gramStart"/>
      <w:r>
        <w:t>ств пр</w:t>
      </w:r>
      <w:proofErr w:type="gramEnd"/>
      <w:r>
        <w:t>оисходит в пубертатный пе</w:t>
      </w:r>
      <w:r>
        <w:softHyphen/>
        <w:t>риод в возрасте 12-15 лет у мальчиков и 11-13 лет у девочек.</w:t>
      </w:r>
    </w:p>
    <w:p w:rsidR="00537908" w:rsidRDefault="00A61569" w:rsidP="008D286D">
      <w:pPr>
        <w:pStyle w:val="70"/>
        <w:shd w:val="clear" w:color="auto" w:fill="auto"/>
        <w:spacing w:line="240" w:lineRule="auto"/>
        <w:ind w:firstLine="360"/>
      </w:pPr>
      <w:r>
        <w:t>Преимущественная направленность тренировочного процесса по годам обучения юных спортсменов определяется с учетом сенситивных периодов морфофункционального развития и роста физических качеств. Особенно важно соблюдать соразмерность в развитии общей и специальной выносливости, быстроты и скоростно-силовых качеств.</w:t>
      </w:r>
    </w:p>
    <w:p w:rsidR="00537908" w:rsidRDefault="00A61569" w:rsidP="008D286D">
      <w:pPr>
        <w:pStyle w:val="70"/>
        <w:shd w:val="clear" w:color="auto" w:fill="auto"/>
        <w:spacing w:line="240" w:lineRule="auto"/>
        <w:ind w:firstLine="360"/>
      </w:pPr>
      <w:r>
        <w:lastRenderedPageBreak/>
        <w:t>Учет особенностей развития физических качеств и уровня физической подготовленности поз</w:t>
      </w:r>
      <w:r>
        <w:softHyphen/>
        <w:t>волит правильно решать вопросы выбора средств и методов тренировки, нормирования тренировоч</w:t>
      </w:r>
      <w:r>
        <w:softHyphen/>
        <w:t>ных и соревновательных нагрузок, определения индивидуальных показателей по физической подго</w:t>
      </w:r>
      <w:r>
        <w:softHyphen/>
        <w:t>товленности в многолетнем тренировочном процессе триатлетов.</w:t>
      </w:r>
    </w:p>
    <w:p w:rsidR="00537908" w:rsidRDefault="00A61569" w:rsidP="008D286D">
      <w:pPr>
        <w:pStyle w:val="70"/>
        <w:numPr>
          <w:ilvl w:val="1"/>
          <w:numId w:val="13"/>
        </w:numPr>
        <w:shd w:val="clear" w:color="auto" w:fill="auto"/>
        <w:tabs>
          <w:tab w:val="left" w:pos="1445"/>
        </w:tabs>
        <w:spacing w:line="240" w:lineRule="auto"/>
        <w:ind w:firstLine="360"/>
      </w:pPr>
      <w:r>
        <w:t>ИСПОЛЬЗУЕМЫЕ ПЕДАГОГИЧЕСКИЕ ТЕХНОЛОГИИ</w:t>
      </w:r>
    </w:p>
    <w:p w:rsidR="00537908" w:rsidRDefault="00A61569" w:rsidP="008D286D">
      <w:pPr>
        <w:pStyle w:val="70"/>
        <w:shd w:val="clear" w:color="auto" w:fill="auto"/>
        <w:spacing w:line="240" w:lineRule="auto"/>
        <w:ind w:firstLine="360"/>
      </w:pPr>
      <w:r>
        <w:t>При организации тренировочного процесса спортивной подготовки программа предусматри</w:t>
      </w:r>
      <w:r>
        <w:softHyphen/>
        <w:t>вает различные методы:</w:t>
      </w:r>
    </w:p>
    <w:p w:rsidR="00537908" w:rsidRDefault="00A61569" w:rsidP="008D286D">
      <w:pPr>
        <w:pStyle w:val="70"/>
        <w:shd w:val="clear" w:color="auto" w:fill="auto"/>
        <w:spacing w:line="240" w:lineRule="auto"/>
        <w:ind w:firstLine="360"/>
      </w:pPr>
      <w:r>
        <w:t>• теоретические (беседы, объяснения, показ иллюстраций);</w:t>
      </w:r>
    </w:p>
    <w:p w:rsidR="00537908" w:rsidRDefault="00A61569" w:rsidP="008D286D">
      <w:pPr>
        <w:pStyle w:val="70"/>
        <w:numPr>
          <w:ilvl w:val="0"/>
          <w:numId w:val="14"/>
        </w:numPr>
        <w:shd w:val="clear" w:color="auto" w:fill="auto"/>
        <w:tabs>
          <w:tab w:val="left" w:pos="817"/>
        </w:tabs>
        <w:spacing w:line="240" w:lineRule="auto"/>
        <w:ind w:firstLine="360"/>
      </w:pPr>
      <w:r>
        <w:t>практические (наглядно-зрительный приём и тактильно-мышечная наглядность, т.е. прикосновение к ребёнку, чтобы уточнить положение головы, отдельных частей туловища и осанки; отработка движений);</w:t>
      </w:r>
    </w:p>
    <w:p w:rsidR="00537908" w:rsidRDefault="00A61569" w:rsidP="008D286D">
      <w:pPr>
        <w:pStyle w:val="70"/>
        <w:numPr>
          <w:ilvl w:val="0"/>
          <w:numId w:val="14"/>
        </w:numPr>
        <w:shd w:val="clear" w:color="auto" w:fill="auto"/>
        <w:tabs>
          <w:tab w:val="left" w:pos="841"/>
        </w:tabs>
        <w:spacing w:line="240" w:lineRule="auto"/>
        <w:ind w:firstLine="360"/>
      </w:pPr>
      <w:r>
        <w:t>визуальные (просмотры видеозаписей, фотографий, выступлений);</w:t>
      </w:r>
    </w:p>
    <w:p w:rsidR="00537908" w:rsidRDefault="00A61569" w:rsidP="008D286D">
      <w:pPr>
        <w:pStyle w:val="70"/>
        <w:numPr>
          <w:ilvl w:val="0"/>
          <w:numId w:val="14"/>
        </w:numPr>
        <w:shd w:val="clear" w:color="auto" w:fill="auto"/>
        <w:tabs>
          <w:tab w:val="left" w:pos="841"/>
        </w:tabs>
        <w:spacing w:line="240" w:lineRule="auto"/>
        <w:ind w:firstLine="360"/>
      </w:pPr>
      <w:r>
        <w:t>выступления на праздниках, небольших конкурсах, различных мероприятиях;</w:t>
      </w:r>
    </w:p>
    <w:p w:rsidR="00537908" w:rsidRDefault="00A61569" w:rsidP="008D286D">
      <w:pPr>
        <w:pStyle w:val="70"/>
        <w:numPr>
          <w:ilvl w:val="0"/>
          <w:numId w:val="14"/>
        </w:numPr>
        <w:shd w:val="clear" w:color="auto" w:fill="auto"/>
        <w:tabs>
          <w:tab w:val="left" w:pos="841"/>
        </w:tabs>
        <w:spacing w:line="240" w:lineRule="auto"/>
        <w:ind w:firstLine="360"/>
      </w:pPr>
      <w:r>
        <w:t>игровые (исполнение элементов игры в проведении занятий).</w:t>
      </w:r>
    </w:p>
    <w:p w:rsidR="00537908" w:rsidRDefault="00A61569" w:rsidP="008D286D">
      <w:pPr>
        <w:pStyle w:val="70"/>
        <w:shd w:val="clear" w:color="auto" w:fill="auto"/>
        <w:spacing w:line="240" w:lineRule="auto"/>
        <w:ind w:firstLine="360"/>
      </w:pPr>
      <w:r>
        <w:t>Воспитание творческой личности проводится с использованием активных инновационных форм тренировок:</w:t>
      </w:r>
    </w:p>
    <w:p w:rsidR="00537908" w:rsidRDefault="00A61569" w:rsidP="008D286D">
      <w:pPr>
        <w:pStyle w:val="70"/>
        <w:numPr>
          <w:ilvl w:val="0"/>
          <w:numId w:val="14"/>
        </w:numPr>
        <w:shd w:val="clear" w:color="auto" w:fill="auto"/>
        <w:tabs>
          <w:tab w:val="left" w:pos="841"/>
        </w:tabs>
        <w:spacing w:line="240" w:lineRule="auto"/>
        <w:ind w:firstLine="360"/>
      </w:pPr>
      <w:r>
        <w:t>занятия-конкурсы (открытые занятия, показательные выступления);</w:t>
      </w:r>
    </w:p>
    <w:p w:rsidR="00537908" w:rsidRDefault="00A61569" w:rsidP="008D286D">
      <w:pPr>
        <w:pStyle w:val="70"/>
        <w:numPr>
          <w:ilvl w:val="0"/>
          <w:numId w:val="14"/>
        </w:numPr>
        <w:shd w:val="clear" w:color="auto" w:fill="auto"/>
        <w:tabs>
          <w:tab w:val="left" w:pos="841"/>
        </w:tabs>
        <w:spacing w:line="240" w:lineRule="auto"/>
        <w:ind w:firstLine="360"/>
      </w:pPr>
      <w:r>
        <w:t>занятия творчества (взаимодействие в паре);</w:t>
      </w:r>
    </w:p>
    <w:p w:rsidR="00537908" w:rsidRDefault="00A61569" w:rsidP="008D286D">
      <w:pPr>
        <w:pStyle w:val="70"/>
        <w:numPr>
          <w:ilvl w:val="0"/>
          <w:numId w:val="14"/>
        </w:numPr>
        <w:shd w:val="clear" w:color="auto" w:fill="auto"/>
        <w:tabs>
          <w:tab w:val="left" w:pos="841"/>
        </w:tabs>
        <w:spacing w:line="240" w:lineRule="auto"/>
        <w:ind w:firstLine="360"/>
      </w:pPr>
      <w:r>
        <w:t>занятия - «работа над ошибками»;</w:t>
      </w:r>
    </w:p>
    <w:p w:rsidR="00537908" w:rsidRDefault="00A61569" w:rsidP="008D286D">
      <w:pPr>
        <w:pStyle w:val="70"/>
        <w:numPr>
          <w:ilvl w:val="0"/>
          <w:numId w:val="14"/>
        </w:numPr>
        <w:shd w:val="clear" w:color="auto" w:fill="auto"/>
        <w:tabs>
          <w:tab w:val="left" w:pos="841"/>
        </w:tabs>
        <w:spacing w:line="240" w:lineRule="auto"/>
        <w:ind w:firstLine="360"/>
      </w:pPr>
      <w:r>
        <w:t>занятия - «мастер-класс».</w:t>
      </w:r>
    </w:p>
    <w:p w:rsidR="00537908" w:rsidRDefault="00A61569" w:rsidP="008D286D">
      <w:pPr>
        <w:pStyle w:val="70"/>
        <w:numPr>
          <w:ilvl w:val="0"/>
          <w:numId w:val="14"/>
        </w:numPr>
        <w:shd w:val="clear" w:color="auto" w:fill="auto"/>
        <w:tabs>
          <w:tab w:val="left" w:pos="841"/>
        </w:tabs>
        <w:spacing w:line="240" w:lineRule="auto"/>
        <w:ind w:firstLine="360"/>
      </w:pPr>
      <w:r>
        <w:t>Для работы используются следующие педагогические технологии:</w:t>
      </w:r>
    </w:p>
    <w:p w:rsidR="00537908" w:rsidRDefault="00A61569" w:rsidP="008D286D">
      <w:pPr>
        <w:pStyle w:val="70"/>
        <w:numPr>
          <w:ilvl w:val="0"/>
          <w:numId w:val="14"/>
        </w:numPr>
        <w:shd w:val="clear" w:color="auto" w:fill="auto"/>
        <w:tabs>
          <w:tab w:val="left" w:pos="841"/>
        </w:tabs>
        <w:spacing w:line="240" w:lineRule="auto"/>
        <w:ind w:firstLine="360"/>
      </w:pPr>
      <w:r>
        <w:t>технология личностно-ориентированного развивающего занятия;</w:t>
      </w:r>
    </w:p>
    <w:p w:rsidR="00537908" w:rsidRDefault="00A61569" w:rsidP="008D286D">
      <w:pPr>
        <w:pStyle w:val="70"/>
        <w:numPr>
          <w:ilvl w:val="0"/>
          <w:numId w:val="14"/>
        </w:numPr>
        <w:shd w:val="clear" w:color="auto" w:fill="auto"/>
        <w:tabs>
          <w:tab w:val="left" w:pos="841"/>
        </w:tabs>
        <w:spacing w:line="240" w:lineRule="auto"/>
        <w:ind w:firstLine="360"/>
      </w:pPr>
      <w:r>
        <w:t>технология коллективной творческой деятельности;</w:t>
      </w:r>
    </w:p>
    <w:p w:rsidR="00537908" w:rsidRDefault="00A61569" w:rsidP="008D286D">
      <w:pPr>
        <w:pStyle w:val="70"/>
        <w:numPr>
          <w:ilvl w:val="0"/>
          <w:numId w:val="14"/>
        </w:numPr>
        <w:shd w:val="clear" w:color="auto" w:fill="auto"/>
        <w:tabs>
          <w:tab w:val="left" w:pos="841"/>
        </w:tabs>
        <w:spacing w:line="240" w:lineRule="auto"/>
        <w:ind w:firstLine="360"/>
      </w:pPr>
      <w:r>
        <w:t xml:space="preserve">технология </w:t>
      </w:r>
      <w:proofErr w:type="gramStart"/>
      <w:r>
        <w:t>коллективного</w:t>
      </w:r>
      <w:proofErr w:type="gramEnd"/>
      <w:r>
        <w:t xml:space="preserve"> взаимообучения;</w:t>
      </w:r>
    </w:p>
    <w:p w:rsidR="00537908" w:rsidRDefault="00A61569" w:rsidP="008D286D">
      <w:pPr>
        <w:pStyle w:val="70"/>
        <w:numPr>
          <w:ilvl w:val="0"/>
          <w:numId w:val="14"/>
        </w:numPr>
        <w:shd w:val="clear" w:color="auto" w:fill="auto"/>
        <w:tabs>
          <w:tab w:val="left" w:pos="841"/>
        </w:tabs>
        <w:spacing w:line="240" w:lineRule="auto"/>
        <w:ind w:firstLine="360"/>
      </w:pPr>
      <w:r>
        <w:t>технология исследовательского (проблемного) занятия;</w:t>
      </w:r>
    </w:p>
    <w:p w:rsidR="00537908" w:rsidRDefault="00A61569" w:rsidP="008D286D">
      <w:pPr>
        <w:pStyle w:val="70"/>
        <w:numPr>
          <w:ilvl w:val="0"/>
          <w:numId w:val="14"/>
        </w:numPr>
        <w:shd w:val="clear" w:color="auto" w:fill="auto"/>
        <w:tabs>
          <w:tab w:val="left" w:pos="841"/>
        </w:tabs>
        <w:spacing w:line="240" w:lineRule="auto"/>
        <w:ind w:firstLine="360"/>
      </w:pPr>
      <w:r>
        <w:t>игровые технологии;</w:t>
      </w:r>
    </w:p>
    <w:p w:rsidR="00537908" w:rsidRDefault="00A61569" w:rsidP="008D286D">
      <w:pPr>
        <w:pStyle w:val="70"/>
        <w:numPr>
          <w:ilvl w:val="0"/>
          <w:numId w:val="14"/>
        </w:numPr>
        <w:shd w:val="clear" w:color="auto" w:fill="auto"/>
        <w:tabs>
          <w:tab w:val="left" w:pos="841"/>
        </w:tabs>
        <w:spacing w:line="240" w:lineRule="auto"/>
        <w:ind w:firstLine="360"/>
      </w:pPr>
      <w:r>
        <w:t>технология индивидуализации тренировок.</w:t>
      </w:r>
    </w:p>
    <w:p w:rsidR="00537908" w:rsidRDefault="00A61569" w:rsidP="008D286D">
      <w:pPr>
        <w:pStyle w:val="70"/>
        <w:numPr>
          <w:ilvl w:val="1"/>
          <w:numId w:val="13"/>
        </w:numPr>
        <w:shd w:val="clear" w:color="auto" w:fill="auto"/>
        <w:tabs>
          <w:tab w:val="left" w:pos="1478"/>
        </w:tabs>
        <w:spacing w:line="240" w:lineRule="auto"/>
        <w:ind w:firstLine="360"/>
      </w:pPr>
      <w:r>
        <w:t>ФОРМА ОРГАНИЗАЦИИ, МЕТОДЫ ПОСТРОЕНИЯ ТРЕНИРОВОЧНОГО ПРОЦЕССА</w:t>
      </w:r>
    </w:p>
    <w:p w:rsidR="00537908" w:rsidRDefault="00A61569" w:rsidP="008D286D">
      <w:pPr>
        <w:pStyle w:val="70"/>
        <w:shd w:val="clear" w:color="auto" w:fill="auto"/>
        <w:spacing w:line="240" w:lineRule="auto"/>
        <w:ind w:firstLine="360"/>
      </w:pPr>
      <w:r>
        <w:t>Тренировочные занятия проводятся в спортивном зале или на открытом воздухе (площадке) по общепринятой схеме.</w:t>
      </w:r>
    </w:p>
    <w:p w:rsidR="00537908" w:rsidRDefault="00A61569" w:rsidP="008D286D">
      <w:pPr>
        <w:pStyle w:val="70"/>
        <w:shd w:val="clear" w:color="auto" w:fill="auto"/>
        <w:spacing w:line="240" w:lineRule="auto"/>
        <w:ind w:firstLine="360"/>
      </w:pPr>
      <w:r>
        <w:t>После проведения общей разминки необходимо выделить время (до 10 мин) на индивидуаль</w:t>
      </w:r>
      <w:r>
        <w:softHyphen/>
        <w:t>ную разминку, где применяют специальные упражнения, задача которых - подготовка к выполне</w:t>
      </w:r>
      <w:r>
        <w:softHyphen/>
        <w:t>нию упражнений в основной части тренировки.</w:t>
      </w:r>
    </w:p>
    <w:p w:rsidR="00537908" w:rsidRDefault="00A61569" w:rsidP="008D286D">
      <w:pPr>
        <w:pStyle w:val="70"/>
        <w:shd w:val="clear" w:color="auto" w:fill="auto"/>
        <w:spacing w:line="240" w:lineRule="auto"/>
        <w:ind w:firstLine="360"/>
      </w:pPr>
      <w:r>
        <w:t>В основной части занятия изучают и совершенствуют технику выполнения движений в раз</w:t>
      </w:r>
      <w:r>
        <w:softHyphen/>
        <w:t>личных видах спорта многоборья. Изучение и совершенствование должно производиться с соблю</w:t>
      </w:r>
      <w:r>
        <w:softHyphen/>
        <w:t>дением дидактических принципов: последовательности (от простого к сложному, от легкого к труд</w:t>
      </w:r>
      <w:r>
        <w:softHyphen/>
        <w:t xml:space="preserve">ному, от известного к неизвестному), повторности, наглядности, индивидуального подхода </w:t>
      </w:r>
      <w:proofErr w:type="gramStart"/>
      <w:r>
        <w:t>к</w:t>
      </w:r>
      <w:proofErr w:type="gramEnd"/>
      <w:r>
        <w:t xml:space="preserve"> зани</w:t>
      </w:r>
      <w:r>
        <w:softHyphen/>
        <w:t>мающимся, что повысит эффективность тренировочного процесса. Количество повторений каждого упражнения или соединения элементов должно быть таким, чтобы обеспечить формирование устой</w:t>
      </w:r>
      <w:r>
        <w:softHyphen/>
        <w:t>чивого двигательного навыка.</w:t>
      </w:r>
    </w:p>
    <w:p w:rsidR="00537908" w:rsidRDefault="00A61569" w:rsidP="008D286D">
      <w:pPr>
        <w:pStyle w:val="70"/>
        <w:shd w:val="clear" w:color="auto" w:fill="auto"/>
        <w:spacing w:line="240" w:lineRule="auto"/>
        <w:ind w:firstLine="360"/>
      </w:pPr>
      <w:r>
        <w:t>Упражнения из разделов общей физической и специальной физической подготовки проводят</w:t>
      </w:r>
      <w:r>
        <w:softHyphen/>
        <w:t>ся, как правило, в конце тренировочного занятия. Эти упражнения направлены на развитие и совер</w:t>
      </w:r>
      <w:r>
        <w:softHyphen/>
        <w:t>шенствование специальных двигательных качеств и носят направленный характер.</w:t>
      </w:r>
    </w:p>
    <w:p w:rsidR="00537908" w:rsidRDefault="00A61569" w:rsidP="008D286D">
      <w:pPr>
        <w:pStyle w:val="70"/>
        <w:shd w:val="clear" w:color="auto" w:fill="auto"/>
        <w:spacing w:line="240" w:lineRule="auto"/>
        <w:ind w:firstLine="360"/>
      </w:pPr>
      <w:r>
        <w:t>Большинство упражнений легкой атлетики, спортивных и подвижных игр включают в подго</w:t>
      </w:r>
      <w:r>
        <w:softHyphen/>
        <w:t>товительную и заключительную части занятия. По акробатике, спортивным играм и некоторым ви</w:t>
      </w:r>
      <w:r>
        <w:softHyphen/>
        <w:t>дам легкой атлетики можно проводить отдельные занятия в период спортивно-оздоровительного лагеря.</w:t>
      </w:r>
    </w:p>
    <w:p w:rsidR="00537908" w:rsidRDefault="00A61569" w:rsidP="008D286D">
      <w:pPr>
        <w:pStyle w:val="70"/>
        <w:shd w:val="clear" w:color="auto" w:fill="auto"/>
        <w:spacing w:line="240" w:lineRule="auto"/>
        <w:ind w:firstLine="360"/>
      </w:pPr>
      <w:r>
        <w:t>Тренировка представляет собой разновидность физической активности человека и поэтому подчиняется ее общим закономерностям. Физическую активность определяют биологические и со</w:t>
      </w:r>
      <w:r>
        <w:softHyphen/>
        <w:t>циальные факторы. Биологические факторы характеризуются тем, что упражнения, лежащие в осно</w:t>
      </w:r>
      <w:r>
        <w:softHyphen/>
        <w:t>ве физической активности, являются результатом деятельности организма как живой системы, в ко</w:t>
      </w:r>
      <w:r>
        <w:softHyphen/>
        <w:t>нечном счете, направлены на изменение состояния организма, приобретение нового уровня развития физических качеств и способностей. Последнее не может быть достигнуто никаким другим путем, кроме тренировки. Основу тренировочного эффекта, его механизм определяет фундаментальное свойство всего живого - способность к адаптации.</w:t>
      </w:r>
    </w:p>
    <w:p w:rsidR="00537908" w:rsidRDefault="00A61569" w:rsidP="008D286D">
      <w:pPr>
        <w:pStyle w:val="70"/>
        <w:shd w:val="clear" w:color="auto" w:fill="auto"/>
        <w:spacing w:line="240" w:lineRule="auto"/>
        <w:ind w:firstLine="360"/>
      </w:pPr>
      <w:r>
        <w:t>Существуют понятия «физическая тренировка» и «спортивная тренировка». Физическая тре</w:t>
      </w:r>
      <w:r>
        <w:softHyphen/>
        <w:t>нировка - специально организованный процесс целенаправленной стимуляции развития и совер</w:t>
      </w:r>
      <w:r>
        <w:softHyphen/>
        <w:t>шенствования двигательной функции. Спортивная тренировка - специально организованный трени</w:t>
      </w:r>
      <w:r>
        <w:softHyphen/>
        <w:t>ровочный процесс, направленный на развитие и совершенствование качеств и способностей, обеспе</w:t>
      </w:r>
      <w:r>
        <w:softHyphen/>
        <w:t>чивающих достижение максимально возможного для спортсмена результата. Таким образом, отли</w:t>
      </w:r>
      <w:r>
        <w:softHyphen/>
        <w:t>чие этих двух видов тренировки - в их целевой направленности. Физическая тренировка решает за</w:t>
      </w:r>
      <w:r>
        <w:softHyphen/>
        <w:t>дачу физического совершенствования человека. Спортивная тренировка имеет специфические зако</w:t>
      </w:r>
      <w:r>
        <w:softHyphen/>
        <w:t>номерности и принципы: направленность на высший спортивный результат, углубленную специали</w:t>
      </w:r>
      <w:r>
        <w:softHyphen/>
      </w:r>
      <w:r>
        <w:rPr>
          <w:rStyle w:val="2"/>
          <w:b w:val="0"/>
          <w:bCs w:val="0"/>
        </w:rPr>
        <w:t>зацию, единство общей и специальной подготовки, цикличность, волнообразность динамики трени</w:t>
      </w:r>
      <w:r>
        <w:rPr>
          <w:rStyle w:val="2"/>
          <w:b w:val="0"/>
          <w:bCs w:val="0"/>
        </w:rPr>
        <w:softHyphen/>
        <w:t>ровочной нагрузки, периодизация и др.</w:t>
      </w:r>
    </w:p>
    <w:p w:rsidR="00537908" w:rsidRDefault="00A61569" w:rsidP="008D286D">
      <w:pPr>
        <w:pStyle w:val="20"/>
        <w:shd w:val="clear" w:color="auto" w:fill="auto"/>
        <w:spacing w:line="240" w:lineRule="auto"/>
        <w:ind w:firstLine="360"/>
        <w:jc w:val="both"/>
      </w:pPr>
      <w:r>
        <w:t>Однако, несмотря на различия этих видов тренировки, они имеют много схожего. Прежде все</w:t>
      </w:r>
      <w:r>
        <w:softHyphen/>
        <w:t xml:space="preserve">го, основным средством того и другого вида тренировки являются </w:t>
      </w:r>
      <w:r>
        <w:rPr>
          <w:rStyle w:val="2105pt"/>
        </w:rPr>
        <w:t>физические упражнения.</w:t>
      </w:r>
    </w:p>
    <w:p w:rsidR="00537908" w:rsidRDefault="00A61569" w:rsidP="008D286D">
      <w:pPr>
        <w:pStyle w:val="20"/>
        <w:shd w:val="clear" w:color="auto" w:fill="auto"/>
        <w:spacing w:line="240" w:lineRule="auto"/>
        <w:ind w:firstLine="360"/>
        <w:jc w:val="both"/>
      </w:pPr>
      <w:r>
        <w:t>Они делятся на общеразвивающие, специально-подготовительные, соревновательные. В ре</w:t>
      </w:r>
      <w:r>
        <w:softHyphen/>
        <w:t xml:space="preserve">зультате выполнения </w:t>
      </w:r>
      <w:r>
        <w:lastRenderedPageBreak/>
        <w:t>тренировочных упражнений создается тренировочная нагрузка. Смысл трени</w:t>
      </w:r>
      <w:r>
        <w:softHyphen/>
        <w:t xml:space="preserve">ровочной нагрузки таков: вызывая расходование рабочего потенциала организма и утомление, она тем самым стимулирует восстановительные процессы, а в результате сопровождается не только </w:t>
      </w:r>
      <w:r>
        <w:rPr>
          <w:rStyle w:val="2105pt"/>
        </w:rPr>
        <w:t>вос</w:t>
      </w:r>
      <w:r>
        <w:rPr>
          <w:rStyle w:val="2105pt"/>
        </w:rPr>
        <w:softHyphen/>
        <w:t>становлением, но и сверхвосстановлением работоспособности.</w:t>
      </w:r>
      <w:r>
        <w:t xml:space="preserve"> Выполнение тренировочной нагрузки вызывает реакцию со стороны организма - создает срочный тренировочный эффект. Си</w:t>
      </w:r>
      <w:r>
        <w:softHyphen/>
        <w:t>стематические тренировочные нагрузки вызывают адаптивную перестройку систем организма - со</w:t>
      </w:r>
      <w:r>
        <w:softHyphen/>
        <w:t>здают кумулятивный тренировочный эффект.</w:t>
      </w:r>
    </w:p>
    <w:p w:rsidR="00537908" w:rsidRDefault="00A61569" w:rsidP="008D286D">
      <w:pPr>
        <w:pStyle w:val="20"/>
        <w:shd w:val="clear" w:color="auto" w:fill="auto"/>
        <w:spacing w:line="240" w:lineRule="auto"/>
        <w:ind w:firstLine="360"/>
        <w:jc w:val="both"/>
      </w:pPr>
      <w:r>
        <w:t>Основными факторами, определяющими тренировочную нагрузку, являются ее объем, интен</w:t>
      </w:r>
      <w:r>
        <w:softHyphen/>
        <w:t>сивность и характер восстановления организма. Объем нагрузки - это суммарное количество выпол</w:t>
      </w:r>
      <w:r>
        <w:softHyphen/>
        <w:t>ненной тренировочной работы. Объем определяется временем выполнения упражнений, количе</w:t>
      </w:r>
      <w:r>
        <w:softHyphen/>
        <w:t>ством повторений, количеством выступлений и др. Интенсивность нагрузки имеет два смысла: ин</w:t>
      </w:r>
      <w:r>
        <w:softHyphen/>
        <w:t>тенсивность упражнения - степень напряженности организма при выполнении тренировочного упражнения и интенсивность тренировки - доля упражнений, выполняемых с повышенной интен</w:t>
      </w:r>
      <w:r>
        <w:softHyphen/>
        <w:t>сивностью в общем объеме тренировки. В первом случае интенсивность выражается либо в скоро</w:t>
      </w:r>
      <w:r>
        <w:softHyphen/>
        <w:t>сти, в сложности, либо в величине пульса, во втором случае - в процентах. Существует метод оцен</w:t>
      </w:r>
      <w:r>
        <w:softHyphen/>
        <w:t>ки интенсивности нагрузок по объемам упражнений различного физиологического воздействия. С помощью этого (наиболее точного метода) выделяют от 4 до 9 зон интенсивности. Изменяя пара</w:t>
      </w:r>
      <w:r>
        <w:softHyphen/>
        <w:t>метры нагрузки, можно вызывать различный тренировочный эффект.</w:t>
      </w:r>
    </w:p>
    <w:p w:rsidR="00537908" w:rsidRDefault="00A61569" w:rsidP="008D286D">
      <w:pPr>
        <w:pStyle w:val="20"/>
        <w:shd w:val="clear" w:color="auto" w:fill="auto"/>
        <w:spacing w:line="240" w:lineRule="auto"/>
        <w:ind w:firstLine="360"/>
        <w:jc w:val="both"/>
      </w:pPr>
      <w:r>
        <w:rPr>
          <w:rStyle w:val="24"/>
        </w:rPr>
        <w:t xml:space="preserve">Главным методом тренировки является метод упражнения. </w:t>
      </w:r>
      <w:r>
        <w:t>Методы тренировки можно разделить на методы, направленные на совершенствование двигательного навыка, т.е. качества дви</w:t>
      </w:r>
      <w:r>
        <w:softHyphen/>
        <w:t>жений, и методы, направленные на развитие физических качеств. Различают шесть основных мето</w:t>
      </w:r>
      <w:r>
        <w:softHyphen/>
        <w:t xml:space="preserve">дов регламентированного упражнения: </w:t>
      </w:r>
      <w:proofErr w:type="gramStart"/>
      <w:r>
        <w:t>равномерный</w:t>
      </w:r>
      <w:proofErr w:type="gramEnd"/>
      <w:r>
        <w:t>, переменный, повторный, интервальный, кон</w:t>
      </w:r>
      <w:r>
        <w:softHyphen/>
        <w:t>трольный, игровой.</w:t>
      </w:r>
    </w:p>
    <w:p w:rsidR="00537908" w:rsidRDefault="00A61569" w:rsidP="008D286D">
      <w:pPr>
        <w:pStyle w:val="20"/>
        <w:shd w:val="clear" w:color="auto" w:fill="auto"/>
        <w:spacing w:line="240" w:lineRule="auto"/>
        <w:ind w:firstLine="360"/>
        <w:jc w:val="both"/>
      </w:pPr>
      <w:r>
        <w:rPr>
          <w:rStyle w:val="25"/>
        </w:rPr>
        <w:t>Равномерный (или дистанционный)</w:t>
      </w:r>
      <w:r>
        <w:t xml:space="preserve"> метод предполагает равномерное прохождение в умерен</w:t>
      </w:r>
      <w:r>
        <w:softHyphen/>
        <w:t>ном темпе больших объёмов тренировочной работы.</w:t>
      </w:r>
    </w:p>
    <w:p w:rsidR="00537908" w:rsidRDefault="00A61569" w:rsidP="008D286D">
      <w:pPr>
        <w:pStyle w:val="20"/>
        <w:shd w:val="clear" w:color="auto" w:fill="auto"/>
        <w:spacing w:line="240" w:lineRule="auto"/>
        <w:ind w:firstLine="360"/>
        <w:jc w:val="both"/>
      </w:pPr>
      <w:r>
        <w:rPr>
          <w:rStyle w:val="25"/>
        </w:rPr>
        <w:t>Переменный метод</w:t>
      </w:r>
      <w:r>
        <w:t xml:space="preserve"> связан с изменением по ходу движения либо скорости, либо характера движений.</w:t>
      </w:r>
    </w:p>
    <w:p w:rsidR="00537908" w:rsidRDefault="00A61569" w:rsidP="008D286D">
      <w:pPr>
        <w:pStyle w:val="20"/>
        <w:shd w:val="clear" w:color="auto" w:fill="auto"/>
        <w:spacing w:line="240" w:lineRule="auto"/>
        <w:ind w:firstLine="360"/>
        <w:jc w:val="both"/>
      </w:pPr>
      <w:r>
        <w:rPr>
          <w:rStyle w:val="25"/>
        </w:rPr>
        <w:t>Повторный метод</w:t>
      </w:r>
      <w:r>
        <w:t xml:space="preserve"> предполагает повторение очень небольшого количества отрезков, приемов, упражнений с отдыхом, достаточным для восстановления.</w:t>
      </w:r>
    </w:p>
    <w:p w:rsidR="00537908" w:rsidRDefault="00A61569" w:rsidP="008D286D">
      <w:pPr>
        <w:pStyle w:val="20"/>
        <w:shd w:val="clear" w:color="auto" w:fill="auto"/>
        <w:spacing w:line="240" w:lineRule="auto"/>
        <w:ind w:firstLine="360"/>
        <w:jc w:val="both"/>
      </w:pPr>
      <w:r>
        <w:rPr>
          <w:rStyle w:val="25"/>
        </w:rPr>
        <w:t>Интервальный метод</w:t>
      </w:r>
      <w:r>
        <w:t xml:space="preserve"> - это выполнение серии большого количества отрезков, приёмов, упраж</w:t>
      </w:r>
      <w:r>
        <w:softHyphen/>
        <w:t>нений с ограниченными интервалами отдыха.</w:t>
      </w:r>
    </w:p>
    <w:p w:rsidR="00537908" w:rsidRDefault="00A61569" w:rsidP="008D286D">
      <w:pPr>
        <w:pStyle w:val="20"/>
        <w:shd w:val="clear" w:color="auto" w:fill="auto"/>
        <w:spacing w:line="240" w:lineRule="auto"/>
        <w:ind w:firstLine="360"/>
        <w:jc w:val="both"/>
      </w:pPr>
      <w:r>
        <w:rPr>
          <w:rStyle w:val="25"/>
        </w:rPr>
        <w:t>Контрольный метод</w:t>
      </w:r>
      <w:r>
        <w:t xml:space="preserve"> представляет собой прохождение дистанции, выполнение упражнения в полную силу.</w:t>
      </w:r>
    </w:p>
    <w:p w:rsidR="00537908" w:rsidRDefault="00A61569" w:rsidP="008D286D">
      <w:pPr>
        <w:pStyle w:val="20"/>
        <w:shd w:val="clear" w:color="auto" w:fill="auto"/>
        <w:spacing w:line="240" w:lineRule="auto"/>
        <w:ind w:firstLine="360"/>
        <w:jc w:val="both"/>
      </w:pPr>
      <w:r>
        <w:rPr>
          <w:rStyle w:val="25"/>
        </w:rPr>
        <w:t>Игровой метод</w:t>
      </w:r>
      <w:r>
        <w:t xml:space="preserve"> может включать любые игры, развивающие физические, психические и другие качества.</w:t>
      </w:r>
    </w:p>
    <w:p w:rsidR="00537908" w:rsidRDefault="00A61569" w:rsidP="008D286D">
      <w:pPr>
        <w:pStyle w:val="20"/>
        <w:shd w:val="clear" w:color="auto" w:fill="auto"/>
        <w:spacing w:line="240" w:lineRule="auto"/>
        <w:ind w:firstLine="360"/>
        <w:jc w:val="both"/>
      </w:pPr>
      <w:r>
        <w:t>В тренировке следует различать следующие, связанные между собой виды подготовки: физи</w:t>
      </w:r>
      <w:r>
        <w:softHyphen/>
        <w:t>ческую, техническую, тактическую, психологическую и теоретическую.</w:t>
      </w:r>
    </w:p>
    <w:p w:rsidR="00537908" w:rsidRDefault="00A61569" w:rsidP="008D286D">
      <w:pPr>
        <w:pStyle w:val="20"/>
        <w:shd w:val="clear" w:color="auto" w:fill="auto"/>
        <w:spacing w:line="240" w:lineRule="auto"/>
        <w:ind w:firstLine="360"/>
        <w:jc w:val="both"/>
      </w:pPr>
      <w:r>
        <w:rPr>
          <w:rStyle w:val="24"/>
        </w:rPr>
        <w:t xml:space="preserve">Физическая подготовка </w:t>
      </w:r>
      <w:r>
        <w:t>направлена на всестороннее развитие организма, укрепление здоро</w:t>
      </w:r>
      <w:r>
        <w:softHyphen/>
        <w:t>вья, совершенствование двигательных качеств и тем самым - на создание прочной функциональной базы для остальных видов подготовки. Физическая подготовка делится на общую физическую под</w:t>
      </w:r>
      <w:r>
        <w:softHyphen/>
        <w:t>готовку (ОФП) и специальную (СФП). Это деление условно, так как в ряде случаев задачи их весьма близки. Физическая подготовка направлена на развитие силы, развитие скоростных качеств, вынос</w:t>
      </w:r>
      <w:r>
        <w:softHyphen/>
        <w:t>ливости, гибкости, ловкости, простых координационных способностей, умение выполнять сложно</w:t>
      </w:r>
      <w:r>
        <w:softHyphen/>
        <w:t>координационные упражнения.</w:t>
      </w:r>
    </w:p>
    <w:p w:rsidR="00537908" w:rsidRDefault="00A61569" w:rsidP="008D286D">
      <w:pPr>
        <w:pStyle w:val="20"/>
        <w:shd w:val="clear" w:color="auto" w:fill="auto"/>
        <w:spacing w:line="240" w:lineRule="auto"/>
        <w:ind w:firstLine="360"/>
        <w:jc w:val="both"/>
      </w:pPr>
      <w:r>
        <w:rPr>
          <w:rStyle w:val="24"/>
        </w:rPr>
        <w:t xml:space="preserve">Техническая подготовка </w:t>
      </w:r>
      <w:r>
        <w:t>направлена на создание рациональной система движений спортсме</w:t>
      </w:r>
      <w:r>
        <w:softHyphen/>
        <w:t>на, с помощью которой он достигает запланированного результата. Весь многолетний процесс заня</w:t>
      </w:r>
      <w:r>
        <w:softHyphen/>
        <w:t>тий спортом можно представить как обучение технике, переходящее в ее совершенствование.</w:t>
      </w:r>
    </w:p>
    <w:p w:rsidR="00537908" w:rsidRDefault="00A61569" w:rsidP="008D286D">
      <w:pPr>
        <w:pStyle w:val="20"/>
        <w:shd w:val="clear" w:color="auto" w:fill="auto"/>
        <w:spacing w:line="240" w:lineRule="auto"/>
        <w:ind w:firstLine="360"/>
        <w:jc w:val="both"/>
      </w:pPr>
      <w:r>
        <w:rPr>
          <w:rStyle w:val="24"/>
        </w:rPr>
        <w:t xml:space="preserve">Тактическая подготовка </w:t>
      </w:r>
      <w:r>
        <w:t>- целесообразное использование способов ведения состязаний, под</w:t>
      </w:r>
      <w:r>
        <w:softHyphen/>
        <w:t>чиненных определенному замыслу и плану достижения соревновательной цели. Тактика подразде</w:t>
      </w:r>
      <w:r>
        <w:softHyphen/>
        <w:t xml:space="preserve">ляется на </w:t>
      </w:r>
      <w:proofErr w:type="gramStart"/>
      <w:r>
        <w:t>индивидуальную</w:t>
      </w:r>
      <w:proofErr w:type="gramEnd"/>
      <w:r>
        <w:t>, групповую и командную. В триатлоне основной является индивидуаль</w:t>
      </w:r>
      <w:r>
        <w:softHyphen/>
        <w:t xml:space="preserve">ная тактика. Варианты тактических планов можно разделить на два вида: активную и пассивную тактику. </w:t>
      </w:r>
      <w:proofErr w:type="gramStart"/>
      <w:r>
        <w:t>Активная тактика - навязывание противнику действия, выгодных для себя.</w:t>
      </w:r>
      <w:proofErr w:type="gramEnd"/>
      <w:r>
        <w:t xml:space="preserve"> Пассивная так</w:t>
      </w:r>
      <w:r>
        <w:softHyphen/>
      </w:r>
      <w:r>
        <w:rPr>
          <w:rStyle w:val="7"/>
        </w:rPr>
        <w:t>тика - умышленное предоставление инициативы противнику с тем, чтобы в нужный момент побе</w:t>
      </w:r>
      <w:r>
        <w:rPr>
          <w:rStyle w:val="7"/>
        </w:rPr>
        <w:softHyphen/>
        <w:t>дить финишным рывком.</w:t>
      </w:r>
    </w:p>
    <w:p w:rsidR="00537908" w:rsidRDefault="00A61569" w:rsidP="008D286D">
      <w:pPr>
        <w:pStyle w:val="70"/>
        <w:shd w:val="clear" w:color="auto" w:fill="auto"/>
        <w:spacing w:line="240" w:lineRule="auto"/>
        <w:ind w:firstLine="360"/>
      </w:pPr>
      <w:r>
        <w:t>Психологическая подготовка - это процесс практического применения определенных средств и методов, направленных на создание психологической готовности к многолетнему трени</w:t>
      </w:r>
      <w:r>
        <w:softHyphen/>
        <w:t>ровочному процессу и соревновательной борьбе. Психологическая подготовка к многолетнему тре</w:t>
      </w:r>
      <w:r>
        <w:softHyphen/>
        <w:t>нировочному процессу предполагает формирование соответствующей мотивации и необходимых отношений к переносимой тренировочной нагрузке, психическим перенапряжениям и др.</w:t>
      </w:r>
    </w:p>
    <w:p w:rsidR="00537908" w:rsidRDefault="00A61569" w:rsidP="008D286D">
      <w:pPr>
        <w:pStyle w:val="70"/>
        <w:shd w:val="clear" w:color="auto" w:fill="auto"/>
        <w:spacing w:line="240" w:lineRule="auto"/>
        <w:ind w:firstLine="360"/>
      </w:pPr>
      <w:r>
        <w:t>Психологическая подготовка к соревновательной борьбе разделяется на подготовку к соревно</w:t>
      </w:r>
      <w:r>
        <w:softHyphen/>
        <w:t>ваниям вообще и подготовку к конкретному соревнованию. В первом случае решается задача со</w:t>
      </w:r>
      <w:r>
        <w:softHyphen/>
        <w:t>вершенствования свойств личности (хладнокровие, уверенность в своих силах, боевой дух), во вто</w:t>
      </w:r>
      <w:r>
        <w:softHyphen/>
        <w:t>ром - регуляция предстартовых состояний. В качестве сре</w:t>
      </w:r>
      <w:proofErr w:type="gramStart"/>
      <w:r>
        <w:t>дств пс</w:t>
      </w:r>
      <w:proofErr w:type="gramEnd"/>
      <w:r>
        <w:t>ихологической подготовки исполь</w:t>
      </w:r>
      <w:r>
        <w:softHyphen/>
        <w:t>зуют беседы, аутотренинг, размышления, рассуждения и др.</w:t>
      </w:r>
    </w:p>
    <w:p w:rsidR="00537908" w:rsidRDefault="00A61569" w:rsidP="008D286D">
      <w:pPr>
        <w:pStyle w:val="70"/>
        <w:numPr>
          <w:ilvl w:val="1"/>
          <w:numId w:val="13"/>
        </w:numPr>
        <w:shd w:val="clear" w:color="auto" w:fill="auto"/>
        <w:tabs>
          <w:tab w:val="left" w:pos="1440"/>
        </w:tabs>
        <w:spacing w:line="240" w:lineRule="auto"/>
        <w:ind w:firstLine="360"/>
      </w:pPr>
      <w:r>
        <w:t>ПРИНЦИПЫ ТРЕНИРОВКИ</w:t>
      </w:r>
    </w:p>
    <w:p w:rsidR="00537908" w:rsidRDefault="00A61569" w:rsidP="008D286D">
      <w:pPr>
        <w:pStyle w:val="70"/>
        <w:shd w:val="clear" w:color="auto" w:fill="auto"/>
        <w:spacing w:line="240" w:lineRule="auto"/>
        <w:ind w:firstLine="360"/>
      </w:pPr>
      <w:r>
        <w:t>Многолетняя система спортивной подготовки подчинена методическим закономерностям, ко</w:t>
      </w:r>
      <w:r>
        <w:softHyphen/>
        <w:t>торые выражаются в принципах, методах и средствах тренировки.</w:t>
      </w:r>
    </w:p>
    <w:p w:rsidR="00537908" w:rsidRDefault="00A61569" w:rsidP="008D286D">
      <w:pPr>
        <w:pStyle w:val="70"/>
        <w:shd w:val="clear" w:color="auto" w:fill="auto"/>
        <w:spacing w:line="240" w:lineRule="auto"/>
        <w:ind w:firstLine="360"/>
      </w:pPr>
      <w:r>
        <w:t xml:space="preserve">Все занятия физическими упражнениями подчинены принципу развивающего обучения. </w:t>
      </w:r>
      <w:proofErr w:type="gramStart"/>
      <w:r>
        <w:t>Это значит, что на занятиях одновременно с изучением техники, укреплением здоровья и развитием фи</w:t>
      </w:r>
      <w:r>
        <w:softHyphen/>
        <w:t>зических качеств у занимающихся воспитываются такие личностные качества, как активность, настойчивость, смелость, целеустремленность, находчивость, воля, дисциплинированность, трудо</w:t>
      </w:r>
      <w:r>
        <w:softHyphen/>
        <w:t xml:space="preserve">любие, чувство дружбы и </w:t>
      </w:r>
      <w:r>
        <w:lastRenderedPageBreak/>
        <w:t>взаимопомощи.</w:t>
      </w:r>
      <w:proofErr w:type="gramEnd"/>
      <w:r>
        <w:t xml:space="preserve"> Это происходит под непосредственным воспитывающим влиянием тренера. Поэтому так велика его роль в формировании личности ребенка. Тренер должен быть примером аккуратности, дисциплины, пунктуальности, объективности и последовательности в своих требованиях и поступках. Он должен быть высококультурным и высокопрофессиональным человеком. Лишь в этом случае он сможет пользоваться доверием и уважением, следовательно, ока</w:t>
      </w:r>
      <w:r>
        <w:softHyphen/>
        <w:t>зывать воспитывающее влияние на воспитанника.</w:t>
      </w:r>
    </w:p>
    <w:p w:rsidR="00537908" w:rsidRDefault="00A61569" w:rsidP="008D286D">
      <w:pPr>
        <w:pStyle w:val="80"/>
        <w:shd w:val="clear" w:color="auto" w:fill="auto"/>
        <w:spacing w:line="240" w:lineRule="auto"/>
        <w:ind w:firstLine="360"/>
      </w:pPr>
      <w:r>
        <w:rPr>
          <w:rStyle w:val="85"/>
          <w:i/>
          <w:iCs/>
        </w:rPr>
        <w:t>Принципы сознательности и активности</w:t>
      </w:r>
    </w:p>
    <w:p w:rsidR="00537908" w:rsidRDefault="00A61569" w:rsidP="008D286D">
      <w:pPr>
        <w:pStyle w:val="70"/>
        <w:shd w:val="clear" w:color="auto" w:fill="auto"/>
        <w:spacing w:line="240" w:lineRule="auto"/>
        <w:ind w:firstLine="360"/>
      </w:pPr>
      <w:r>
        <w:t>Наиболее успешно занимающиеся овладевают навыками, когда они проявляют большой инте</w:t>
      </w:r>
      <w:r>
        <w:softHyphen/>
        <w:t>рес к занятиям, к каждому упражнению. Чтобы обеспечить этот интерес тренер должен:</w:t>
      </w:r>
    </w:p>
    <w:p w:rsidR="00537908" w:rsidRDefault="00A61569" w:rsidP="008D286D">
      <w:pPr>
        <w:pStyle w:val="70"/>
        <w:numPr>
          <w:ilvl w:val="0"/>
          <w:numId w:val="15"/>
        </w:numPr>
        <w:shd w:val="clear" w:color="auto" w:fill="auto"/>
        <w:tabs>
          <w:tab w:val="left" w:pos="860"/>
        </w:tabs>
        <w:spacing w:line="240" w:lineRule="auto"/>
        <w:ind w:firstLine="360"/>
      </w:pPr>
      <w:r>
        <w:t>Точно ставить задачи и четко формулировать требования.</w:t>
      </w:r>
    </w:p>
    <w:p w:rsidR="00537908" w:rsidRDefault="00A61569" w:rsidP="008D286D">
      <w:pPr>
        <w:pStyle w:val="70"/>
        <w:numPr>
          <w:ilvl w:val="0"/>
          <w:numId w:val="15"/>
        </w:numPr>
        <w:shd w:val="clear" w:color="auto" w:fill="auto"/>
        <w:tabs>
          <w:tab w:val="left" w:pos="884"/>
        </w:tabs>
        <w:spacing w:line="240" w:lineRule="auto"/>
        <w:ind w:firstLine="360"/>
      </w:pPr>
      <w:r>
        <w:t>Концентрировать внимание на главном.</w:t>
      </w:r>
    </w:p>
    <w:p w:rsidR="00537908" w:rsidRDefault="00A61569" w:rsidP="008D286D">
      <w:pPr>
        <w:pStyle w:val="70"/>
        <w:numPr>
          <w:ilvl w:val="0"/>
          <w:numId w:val="15"/>
        </w:numPr>
        <w:shd w:val="clear" w:color="auto" w:fill="auto"/>
        <w:tabs>
          <w:tab w:val="left" w:pos="855"/>
        </w:tabs>
        <w:spacing w:line="240" w:lineRule="auto"/>
        <w:ind w:firstLine="360"/>
      </w:pPr>
      <w:r>
        <w:t>Постоянно поддерживать интерес к освоению техники путем поощрения и акцентировать внимание на успехах.</w:t>
      </w:r>
    </w:p>
    <w:p w:rsidR="00537908" w:rsidRDefault="00A61569" w:rsidP="008D286D">
      <w:pPr>
        <w:pStyle w:val="70"/>
        <w:numPr>
          <w:ilvl w:val="0"/>
          <w:numId w:val="15"/>
        </w:numPr>
        <w:shd w:val="clear" w:color="auto" w:fill="auto"/>
        <w:tabs>
          <w:tab w:val="left" w:pos="884"/>
        </w:tabs>
        <w:spacing w:line="240" w:lineRule="auto"/>
        <w:ind w:firstLine="360"/>
      </w:pPr>
      <w:r>
        <w:t>Оставлять возможность инициативы.</w:t>
      </w:r>
    </w:p>
    <w:p w:rsidR="00537908" w:rsidRDefault="00A61569" w:rsidP="008D286D">
      <w:pPr>
        <w:pStyle w:val="70"/>
        <w:numPr>
          <w:ilvl w:val="0"/>
          <w:numId w:val="15"/>
        </w:numPr>
        <w:shd w:val="clear" w:color="auto" w:fill="auto"/>
        <w:tabs>
          <w:tab w:val="left" w:pos="855"/>
        </w:tabs>
        <w:spacing w:line="240" w:lineRule="auto"/>
        <w:ind w:firstLine="360"/>
      </w:pPr>
      <w:r>
        <w:t>Занимающийся должен осознать пользу занятий, их значение для укрепления здоровья, раз</w:t>
      </w:r>
      <w:r>
        <w:softHyphen/>
        <w:t>ностороннего физического развития и значения.</w:t>
      </w:r>
    </w:p>
    <w:p w:rsidR="00537908" w:rsidRDefault="00A61569" w:rsidP="008D286D">
      <w:pPr>
        <w:pStyle w:val="70"/>
        <w:numPr>
          <w:ilvl w:val="0"/>
          <w:numId w:val="15"/>
        </w:numPr>
        <w:shd w:val="clear" w:color="auto" w:fill="auto"/>
        <w:tabs>
          <w:tab w:val="left" w:pos="855"/>
        </w:tabs>
        <w:spacing w:line="240" w:lineRule="auto"/>
        <w:ind w:firstLine="360"/>
      </w:pPr>
      <w:proofErr w:type="gramStart"/>
      <w:r>
        <w:t>Важно развивать способность занимающихся осмысливать свои движения, судить о пра</w:t>
      </w:r>
      <w:r>
        <w:softHyphen/>
        <w:t>вильном и неправильном их выполнении.</w:t>
      </w:r>
      <w:proofErr w:type="gramEnd"/>
    </w:p>
    <w:p w:rsidR="00537908" w:rsidRDefault="00A61569" w:rsidP="008D286D">
      <w:pPr>
        <w:pStyle w:val="70"/>
        <w:numPr>
          <w:ilvl w:val="0"/>
          <w:numId w:val="15"/>
        </w:numPr>
        <w:shd w:val="clear" w:color="auto" w:fill="auto"/>
        <w:tabs>
          <w:tab w:val="left" w:pos="860"/>
        </w:tabs>
        <w:spacing w:line="240" w:lineRule="auto"/>
        <w:ind w:firstLine="360"/>
      </w:pPr>
      <w:r>
        <w:t>Занимающийся должен знать, для чего он выполняет то или иное двигательное действие; для чего нужно развивать такие физические качества как гибкость и ловкость; и т.д. Тренер, предла</w:t>
      </w:r>
      <w:r>
        <w:softHyphen/>
        <w:t>гая группе то или иное упражнение, должен не только показать его, но и объяснить, почему его необходимо делать именно так.</w:t>
      </w:r>
    </w:p>
    <w:p w:rsidR="00537908" w:rsidRDefault="00A61569" w:rsidP="008D286D">
      <w:pPr>
        <w:pStyle w:val="70"/>
        <w:shd w:val="clear" w:color="auto" w:fill="auto"/>
        <w:spacing w:line="240" w:lineRule="auto"/>
        <w:ind w:firstLine="360"/>
      </w:pPr>
      <w:r>
        <w:t xml:space="preserve">Все это способствует сознательному восприятию и активному участию </w:t>
      </w:r>
      <w:proofErr w:type="gramStart"/>
      <w:r>
        <w:t>занимающихся</w:t>
      </w:r>
      <w:proofErr w:type="gramEnd"/>
      <w:r>
        <w:t xml:space="preserve"> в про</w:t>
      </w:r>
      <w:r>
        <w:softHyphen/>
        <w:t xml:space="preserve">цессе спортивной подготовки. Активность проявляется и тогда, когда занятия будут интересны. Необходимо включать в занятия разнообразный тренировочный материал, изменяя его формы, включая игры и развлечения. Только тогда можно добиться активности и интереса </w:t>
      </w:r>
      <w:proofErr w:type="gramStart"/>
      <w:r>
        <w:t>занимающихся</w:t>
      </w:r>
      <w:proofErr w:type="gramEnd"/>
      <w:r>
        <w:t>.</w:t>
      </w:r>
    </w:p>
    <w:p w:rsidR="00537908" w:rsidRDefault="00A61569" w:rsidP="008D286D">
      <w:pPr>
        <w:pStyle w:val="80"/>
        <w:shd w:val="clear" w:color="auto" w:fill="auto"/>
        <w:spacing w:line="240" w:lineRule="auto"/>
        <w:ind w:firstLine="360"/>
      </w:pPr>
      <w:r>
        <w:rPr>
          <w:rStyle w:val="85"/>
          <w:i/>
          <w:iCs/>
        </w:rPr>
        <w:t>Принцип наглядности</w:t>
      </w:r>
    </w:p>
    <w:p w:rsidR="00537908" w:rsidRDefault="00A61569" w:rsidP="008D286D">
      <w:pPr>
        <w:pStyle w:val="70"/>
        <w:shd w:val="clear" w:color="auto" w:fill="auto"/>
        <w:spacing w:line="240" w:lineRule="auto"/>
        <w:ind w:firstLine="360"/>
      </w:pPr>
      <w:r>
        <w:t xml:space="preserve">Стремясь сделать изучение материала наглядным, следует использовать как можно больше анализаторных систем: </w:t>
      </w:r>
      <w:proofErr w:type="gramStart"/>
      <w:r>
        <w:t>зрительную</w:t>
      </w:r>
      <w:proofErr w:type="gramEnd"/>
      <w:r>
        <w:t>, мышечно-двигательную, слуховую, тактильную. Доказано, что объем зрительного восприятия значительно превосходит объем слухового. Типичными приемами реализации принципа наглядности являются: непосредственный показ упражнения тренером или высококвалифицированным спортсменом в быстром и обязательно медленном темпе, акцентируя внимание на ключевых моментах; показ занимающимися, которые лучше других осваивают упраж</w:t>
      </w:r>
      <w:r>
        <w:softHyphen/>
        <w:t>нения. Руководитель добивается многократного показа, если выстраивает всех занимающихся по степени снижения качества выполнения упражнений. Можно использовать в качестве показа рисун</w:t>
      </w:r>
      <w:r>
        <w:softHyphen/>
        <w:t>ки, таблицы, кинограммы, модели, видеозаписи и др. Однако, чтобы воспроизвести движение, недо</w:t>
      </w:r>
      <w:r>
        <w:softHyphen/>
        <w:t xml:space="preserve">статочно его увидеть даже в очень хорошем исполнении. </w:t>
      </w:r>
      <w:proofErr w:type="gramStart"/>
      <w:r>
        <w:t>Необходимо показ сопровождать объясне</w:t>
      </w:r>
      <w:r>
        <w:softHyphen/>
        <w:t>нием и акцентированием внимания занимающихся на ключевых моментах, используя образные вы</w:t>
      </w:r>
      <w:r>
        <w:softHyphen/>
        <w:t>ражения, указания, команды, ориентиры, различные жесты.</w:t>
      </w:r>
      <w:proofErr w:type="gramEnd"/>
      <w:r>
        <w:t xml:space="preserve"> Объяснение всегда рассматривается как одно из важных средств обеспечения принципа наглядности.</w:t>
      </w:r>
    </w:p>
    <w:p w:rsidR="00537908" w:rsidRDefault="00A61569" w:rsidP="008D286D">
      <w:pPr>
        <w:pStyle w:val="80"/>
        <w:shd w:val="clear" w:color="auto" w:fill="auto"/>
        <w:spacing w:line="240" w:lineRule="auto"/>
        <w:ind w:firstLine="360"/>
      </w:pPr>
      <w:r>
        <w:rPr>
          <w:rStyle w:val="85"/>
          <w:i/>
          <w:iCs/>
        </w:rPr>
        <w:t>Принципы доступности</w:t>
      </w:r>
    </w:p>
    <w:p w:rsidR="00537908" w:rsidRDefault="00A61569" w:rsidP="008D286D">
      <w:pPr>
        <w:pStyle w:val="70"/>
        <w:shd w:val="clear" w:color="auto" w:fill="auto"/>
        <w:spacing w:line="240" w:lineRule="auto"/>
        <w:ind w:firstLine="360"/>
      </w:pPr>
      <w:r>
        <w:t>Весь тренировочный материал должен быть доступным, соответствовать физической, двига</w:t>
      </w:r>
      <w:r>
        <w:softHyphen/>
        <w:t xml:space="preserve">тельной подготовленности </w:t>
      </w:r>
      <w:proofErr w:type="gramStart"/>
      <w:r>
        <w:t>занимающихся</w:t>
      </w:r>
      <w:proofErr w:type="gramEnd"/>
      <w:r>
        <w:t>, полу, возрасту. Каждое задание должно быть достаточно простым, чтобы оказаться доступным, но одновременно и достаточно сложным, чтобы заинтересо</w:t>
      </w:r>
      <w:r>
        <w:softHyphen/>
        <w:t xml:space="preserve">вать воспитанника. Чрезмерно трудные задания создают </w:t>
      </w:r>
      <w:proofErr w:type="gramStart"/>
      <w:r>
        <w:t>у</w:t>
      </w:r>
      <w:proofErr w:type="gramEnd"/>
      <w:r>
        <w:t xml:space="preserve"> занимающихся неуверенность в своих силах. Недоступность задания подавляет волю и инициативу </w:t>
      </w:r>
      <w:proofErr w:type="gramStart"/>
      <w:r>
        <w:t>занимающихся</w:t>
      </w:r>
      <w:proofErr w:type="gramEnd"/>
      <w:r>
        <w:t>, снижает интерес к за</w:t>
      </w:r>
      <w:r>
        <w:softHyphen/>
        <w:t>нятиям. Доступными должны быть и контрольные упражнения.</w:t>
      </w:r>
    </w:p>
    <w:p w:rsidR="00537908" w:rsidRDefault="00A61569" w:rsidP="008D286D">
      <w:pPr>
        <w:pStyle w:val="70"/>
        <w:shd w:val="clear" w:color="auto" w:fill="auto"/>
        <w:spacing w:line="240" w:lineRule="auto"/>
        <w:ind w:firstLine="360"/>
      </w:pPr>
      <w:r>
        <w:t>Доступность обучения требует соблюдения следующих методических правил из общей педа</w:t>
      </w:r>
      <w:r>
        <w:softHyphen/>
        <w:t>гогики:</w:t>
      </w:r>
    </w:p>
    <w:p w:rsidR="00537908" w:rsidRDefault="00A61569" w:rsidP="008D286D">
      <w:pPr>
        <w:pStyle w:val="70"/>
        <w:numPr>
          <w:ilvl w:val="0"/>
          <w:numId w:val="16"/>
        </w:numPr>
        <w:shd w:val="clear" w:color="auto" w:fill="auto"/>
        <w:tabs>
          <w:tab w:val="left" w:pos="860"/>
        </w:tabs>
        <w:spacing w:line="240" w:lineRule="auto"/>
        <w:ind w:firstLine="360"/>
      </w:pPr>
      <w:r>
        <w:t xml:space="preserve">“От легкого - к </w:t>
      </w:r>
      <w:proofErr w:type="gramStart"/>
      <w:r>
        <w:t>трудному</w:t>
      </w:r>
      <w:proofErr w:type="gramEnd"/>
      <w:r>
        <w:t>;</w:t>
      </w:r>
    </w:p>
    <w:p w:rsidR="00537908" w:rsidRDefault="00A61569" w:rsidP="008D286D">
      <w:pPr>
        <w:pStyle w:val="70"/>
        <w:numPr>
          <w:ilvl w:val="0"/>
          <w:numId w:val="16"/>
        </w:numPr>
        <w:shd w:val="clear" w:color="auto" w:fill="auto"/>
        <w:tabs>
          <w:tab w:val="left" w:pos="884"/>
        </w:tabs>
        <w:spacing w:line="240" w:lineRule="auto"/>
        <w:ind w:firstLine="360"/>
      </w:pPr>
      <w:r>
        <w:t xml:space="preserve">“От </w:t>
      </w:r>
      <w:proofErr w:type="gramStart"/>
      <w:r>
        <w:t>известного</w:t>
      </w:r>
      <w:proofErr w:type="gramEnd"/>
      <w:r>
        <w:t xml:space="preserve"> - к неизвестному;</w:t>
      </w:r>
    </w:p>
    <w:p w:rsidR="00537908" w:rsidRDefault="00A61569" w:rsidP="008D286D">
      <w:pPr>
        <w:pStyle w:val="70"/>
        <w:numPr>
          <w:ilvl w:val="0"/>
          <w:numId w:val="16"/>
        </w:numPr>
        <w:shd w:val="clear" w:color="auto" w:fill="auto"/>
        <w:tabs>
          <w:tab w:val="left" w:pos="884"/>
        </w:tabs>
        <w:spacing w:line="240" w:lineRule="auto"/>
        <w:ind w:firstLine="360"/>
      </w:pPr>
      <w:r>
        <w:t>“От простого - к сложному;</w:t>
      </w:r>
    </w:p>
    <w:p w:rsidR="00537908" w:rsidRDefault="00A61569" w:rsidP="008D286D">
      <w:pPr>
        <w:pStyle w:val="70"/>
        <w:numPr>
          <w:ilvl w:val="0"/>
          <w:numId w:val="16"/>
        </w:numPr>
        <w:shd w:val="clear" w:color="auto" w:fill="auto"/>
        <w:tabs>
          <w:tab w:val="left" w:pos="884"/>
        </w:tabs>
        <w:spacing w:line="240" w:lineRule="auto"/>
        <w:ind w:firstLine="360"/>
      </w:pPr>
      <w:r>
        <w:t>“От доступного - к недоступному”;</w:t>
      </w:r>
    </w:p>
    <w:p w:rsidR="00537908" w:rsidRDefault="00A61569" w:rsidP="008D286D">
      <w:pPr>
        <w:pStyle w:val="70"/>
        <w:shd w:val="clear" w:color="auto" w:fill="auto"/>
        <w:spacing w:line="240" w:lineRule="auto"/>
        <w:ind w:firstLine="360"/>
      </w:pPr>
      <w:r>
        <w:t>Выбирая ту или иную последовательность в разучивании упражнений, следует учитывать воз</w:t>
      </w:r>
      <w:r>
        <w:softHyphen/>
        <w:t>можность положительного или отрицательного переноса навыка. Положительный перенос навыков происходит в тех случаях, когда в главной фазе структуры упражнений имеется большое сходство. Следует иметь в виду, что перенос проявляется наиболее эффективно на начальных этапах трениро</w:t>
      </w:r>
      <w:r>
        <w:softHyphen/>
        <w:t>вок, когда двигательные действия еще очень примитивны.</w:t>
      </w:r>
    </w:p>
    <w:p w:rsidR="00537908" w:rsidRDefault="00A61569" w:rsidP="008D286D">
      <w:pPr>
        <w:pStyle w:val="80"/>
        <w:shd w:val="clear" w:color="auto" w:fill="auto"/>
        <w:spacing w:line="240" w:lineRule="auto"/>
        <w:ind w:firstLine="360"/>
      </w:pPr>
      <w:r>
        <w:rPr>
          <w:rStyle w:val="85"/>
          <w:i/>
          <w:iCs/>
        </w:rPr>
        <w:t>Принципы систематичности и последовательности</w:t>
      </w:r>
    </w:p>
    <w:p w:rsidR="00537908" w:rsidRDefault="00A61569" w:rsidP="008D286D">
      <w:pPr>
        <w:pStyle w:val="70"/>
        <w:shd w:val="clear" w:color="auto" w:fill="auto"/>
        <w:spacing w:line="240" w:lineRule="auto"/>
        <w:ind w:firstLine="360"/>
      </w:pPr>
      <w:r>
        <w:t>При спортивной подготовке обязательным требованием является правильная организация тре</w:t>
      </w:r>
      <w:r>
        <w:softHyphen/>
        <w:t>нировочного процесса, которая предполагает своевременный последовательный переход от одного этапа спортивной подготовки к другому, т.е. непрерывность процесса формирования двигательного навыка с совпадением следов от каждого предыдущего действия со следами последующих упражне</w:t>
      </w:r>
      <w:r>
        <w:softHyphen/>
        <w:t xml:space="preserve">ний. Занятия должны проводиться регулярно через определенные промежутки времени, чтобы нагрузка систематически чередовалась с отдыхом. При систематических занятиях </w:t>
      </w:r>
      <w:proofErr w:type="gramStart"/>
      <w:r>
        <w:t>занимающиеся</w:t>
      </w:r>
      <w:proofErr w:type="gramEnd"/>
      <w:r>
        <w:t xml:space="preserve"> быстро осваивают навык. Стремясь к систематичности и последовательности, следует знать, что:</w:t>
      </w:r>
    </w:p>
    <w:p w:rsidR="00537908" w:rsidRDefault="00A61569" w:rsidP="008D286D">
      <w:pPr>
        <w:pStyle w:val="70"/>
        <w:numPr>
          <w:ilvl w:val="0"/>
          <w:numId w:val="10"/>
        </w:numPr>
        <w:shd w:val="clear" w:color="auto" w:fill="auto"/>
        <w:tabs>
          <w:tab w:val="left" w:pos="798"/>
        </w:tabs>
        <w:spacing w:line="240" w:lineRule="auto"/>
        <w:ind w:firstLine="360"/>
      </w:pPr>
      <w:r>
        <w:t>каждая новая задача должна ставиться в зависимости от предыдущих достижений;</w:t>
      </w:r>
    </w:p>
    <w:p w:rsidR="00537908" w:rsidRDefault="00A61569" w:rsidP="008D286D">
      <w:pPr>
        <w:pStyle w:val="70"/>
        <w:numPr>
          <w:ilvl w:val="0"/>
          <w:numId w:val="10"/>
        </w:numPr>
        <w:shd w:val="clear" w:color="auto" w:fill="auto"/>
        <w:tabs>
          <w:tab w:val="left" w:pos="798"/>
        </w:tabs>
        <w:spacing w:line="240" w:lineRule="auto"/>
        <w:ind w:firstLine="360"/>
      </w:pPr>
      <w:r>
        <w:lastRenderedPageBreak/>
        <w:t>занятия должны регулярно повторяться;</w:t>
      </w:r>
    </w:p>
    <w:p w:rsidR="00537908" w:rsidRDefault="00A61569" w:rsidP="008D286D">
      <w:pPr>
        <w:pStyle w:val="70"/>
        <w:numPr>
          <w:ilvl w:val="0"/>
          <w:numId w:val="10"/>
        </w:numPr>
        <w:shd w:val="clear" w:color="auto" w:fill="auto"/>
        <w:tabs>
          <w:tab w:val="left" w:pos="798"/>
        </w:tabs>
        <w:spacing w:line="240" w:lineRule="auto"/>
        <w:ind w:firstLine="360"/>
      </w:pPr>
      <w:r>
        <w:t xml:space="preserve">обязателен текущий </w:t>
      </w:r>
      <w:proofErr w:type="gramStart"/>
      <w:r>
        <w:t>контроль за</w:t>
      </w:r>
      <w:proofErr w:type="gramEnd"/>
      <w:r>
        <w:t xml:space="preserve"> освоением элементов техники;</w:t>
      </w:r>
    </w:p>
    <w:p w:rsidR="00537908" w:rsidRDefault="00A61569" w:rsidP="008D286D">
      <w:pPr>
        <w:pStyle w:val="70"/>
        <w:numPr>
          <w:ilvl w:val="0"/>
          <w:numId w:val="10"/>
        </w:numPr>
        <w:shd w:val="clear" w:color="auto" w:fill="auto"/>
        <w:tabs>
          <w:tab w:val="left" w:pos="826"/>
        </w:tabs>
        <w:spacing w:line="240" w:lineRule="auto"/>
        <w:ind w:firstLine="360"/>
      </w:pPr>
      <w:r>
        <w:t>необходим своевременный переход к новым еще не освоенным упражнениям, систематиче</w:t>
      </w:r>
      <w:r>
        <w:softHyphen/>
        <w:t>ское расширение круга доступных элементов техники, отсутствие “застоя” в тренировочном процес</w:t>
      </w:r>
      <w:r>
        <w:softHyphen/>
        <w:t>се;</w:t>
      </w:r>
    </w:p>
    <w:p w:rsidR="00537908" w:rsidRDefault="00A61569" w:rsidP="008D286D">
      <w:pPr>
        <w:pStyle w:val="70"/>
        <w:numPr>
          <w:ilvl w:val="0"/>
          <w:numId w:val="10"/>
        </w:numPr>
        <w:shd w:val="clear" w:color="auto" w:fill="auto"/>
        <w:tabs>
          <w:tab w:val="left" w:pos="774"/>
        </w:tabs>
        <w:spacing w:line="240" w:lineRule="auto"/>
        <w:ind w:firstLine="360"/>
      </w:pPr>
      <w:r>
        <w:t>необходимо многократное повторение изучаемых движений с целью доведения выполнения этих движений до автоматизма;</w:t>
      </w:r>
    </w:p>
    <w:p w:rsidR="00537908" w:rsidRDefault="00A61569" w:rsidP="008D286D">
      <w:pPr>
        <w:pStyle w:val="70"/>
        <w:numPr>
          <w:ilvl w:val="0"/>
          <w:numId w:val="10"/>
        </w:numPr>
        <w:shd w:val="clear" w:color="auto" w:fill="auto"/>
        <w:tabs>
          <w:tab w:val="left" w:pos="831"/>
        </w:tabs>
        <w:spacing w:line="240" w:lineRule="auto"/>
        <w:ind w:firstLine="360"/>
      </w:pPr>
      <w:r>
        <w:t>от занятия к занятию должна увеличиваться физическая нагрузка (увеличивается количество упражнений, быстрота их выполнения, изменяется продолжительность отдыха).</w:t>
      </w:r>
    </w:p>
    <w:p w:rsidR="00537908" w:rsidRDefault="00A61569" w:rsidP="008D286D">
      <w:pPr>
        <w:pStyle w:val="70"/>
        <w:numPr>
          <w:ilvl w:val="1"/>
          <w:numId w:val="13"/>
        </w:numPr>
        <w:shd w:val="clear" w:color="auto" w:fill="auto"/>
        <w:tabs>
          <w:tab w:val="left" w:pos="1450"/>
        </w:tabs>
        <w:spacing w:line="240" w:lineRule="auto"/>
        <w:ind w:firstLine="360"/>
      </w:pPr>
      <w:r>
        <w:t>МЕТОДЫ ТРЕНИРОВКИ</w:t>
      </w:r>
    </w:p>
    <w:p w:rsidR="00537908" w:rsidRDefault="00A61569" w:rsidP="008D286D">
      <w:pPr>
        <w:pStyle w:val="70"/>
        <w:shd w:val="clear" w:color="auto" w:fill="auto"/>
        <w:spacing w:line="240" w:lineRule="auto"/>
        <w:ind w:firstLine="360"/>
      </w:pPr>
      <w:proofErr w:type="gramStart"/>
      <w:r>
        <w:t>Методы тренировки - наиболее рациональные приемы, посредством которых тренер воспиты</w:t>
      </w:r>
      <w:r>
        <w:softHyphen/>
        <w:t>вает у занимающихся необходимые умения и навыки и передает им свои знания.</w:t>
      </w:r>
      <w:proofErr w:type="gramEnd"/>
      <w:r>
        <w:t xml:space="preserve"> Общеизвестны три основные группы методов тренировки - словесные, наглядные и практические.</w:t>
      </w:r>
    </w:p>
    <w:p w:rsidR="00537908" w:rsidRDefault="00A61569" w:rsidP="008D286D">
      <w:pPr>
        <w:pStyle w:val="70"/>
        <w:shd w:val="clear" w:color="auto" w:fill="auto"/>
        <w:spacing w:line="240" w:lineRule="auto"/>
        <w:ind w:firstLine="360"/>
      </w:pPr>
      <w:proofErr w:type="gramStart"/>
      <w:r>
        <w:rPr>
          <w:rStyle w:val="7105pt0"/>
        </w:rPr>
        <w:t>Видами словесных методов</w:t>
      </w:r>
      <w:r>
        <w:rPr>
          <w:rStyle w:val="75"/>
        </w:rPr>
        <w:t xml:space="preserve"> </w:t>
      </w:r>
      <w:r>
        <w:t>являются: объяснение, описание, рассказ, беседа, анализ, указания, команды, распоряжения, подсчет, замечания.</w:t>
      </w:r>
      <w:proofErr w:type="gramEnd"/>
      <w:r>
        <w:t xml:space="preserve"> Все они должны быть предельно краткими, понятными и образными.</w:t>
      </w:r>
    </w:p>
    <w:p w:rsidR="00537908" w:rsidRDefault="00A61569" w:rsidP="008D286D">
      <w:pPr>
        <w:pStyle w:val="70"/>
        <w:shd w:val="clear" w:color="auto" w:fill="auto"/>
        <w:spacing w:line="240" w:lineRule="auto"/>
        <w:ind w:firstLine="360"/>
      </w:pPr>
      <w:r>
        <w:rPr>
          <w:rStyle w:val="7105pt0"/>
        </w:rPr>
        <w:t>Использование наглядных методов</w:t>
      </w:r>
      <w:r>
        <w:rPr>
          <w:rStyle w:val="75"/>
        </w:rPr>
        <w:t xml:space="preserve"> </w:t>
      </w:r>
      <w:r>
        <w:t>создает у занимающихся более конкретные представления о технике выполнения элементов и о технике в целом. Эти методы включают, прежде всего, квали</w:t>
      </w:r>
      <w:r>
        <w:softHyphen/>
        <w:t>фицированный показ упражнений, учебные наглядные пособия, фильмы. Необходимо, чтобы в мо</w:t>
      </w:r>
      <w:r>
        <w:softHyphen/>
        <w:t>мент показа были комментарии тренера. В ходе занятия все занимающиеся могут следовать в вы</w:t>
      </w:r>
      <w:r>
        <w:softHyphen/>
        <w:t>полнении упражнений после тех, кто лучше осваивает задание. Наглядные пособия - рисунки, пла</w:t>
      </w:r>
      <w:r>
        <w:softHyphen/>
        <w:t>каты, кинограммы применяются на более позднем этапе тренировок, когда необходимо заострить внимание занимающихся на статических положениях и последовательной смене фаз движения. Они отображают детали техники, которые трудно показать и объяснить.</w:t>
      </w:r>
    </w:p>
    <w:p w:rsidR="00537908" w:rsidRDefault="00A61569" w:rsidP="008D286D">
      <w:pPr>
        <w:pStyle w:val="80"/>
        <w:shd w:val="clear" w:color="auto" w:fill="auto"/>
        <w:spacing w:line="240" w:lineRule="auto"/>
        <w:ind w:firstLine="360"/>
      </w:pPr>
      <w:r>
        <w:rPr>
          <w:rStyle w:val="85"/>
          <w:i/>
          <w:iCs/>
        </w:rPr>
        <w:t>Группу практических методов</w:t>
      </w:r>
      <w:r>
        <w:rPr>
          <w:rStyle w:val="810pt0"/>
        </w:rPr>
        <w:t xml:space="preserve"> </w:t>
      </w:r>
      <w:r>
        <w:rPr>
          <w:rStyle w:val="810pt1"/>
        </w:rPr>
        <w:t>составляют:</w:t>
      </w:r>
    </w:p>
    <w:p w:rsidR="00537908" w:rsidRDefault="00A61569" w:rsidP="008D286D">
      <w:pPr>
        <w:pStyle w:val="70"/>
        <w:numPr>
          <w:ilvl w:val="0"/>
          <w:numId w:val="10"/>
        </w:numPr>
        <w:shd w:val="clear" w:color="auto" w:fill="auto"/>
        <w:tabs>
          <w:tab w:val="left" w:pos="769"/>
        </w:tabs>
        <w:spacing w:line="240" w:lineRule="auto"/>
        <w:ind w:firstLine="360"/>
      </w:pPr>
      <w:r>
        <w:t>метод упражнений, метод разучивания по частям и в целом, соревновательный метод, игро</w:t>
      </w:r>
      <w:r>
        <w:softHyphen/>
        <w:t>вой, метод непосредственной помощи.</w:t>
      </w:r>
    </w:p>
    <w:p w:rsidR="00537908" w:rsidRDefault="00A61569" w:rsidP="008D286D">
      <w:pPr>
        <w:pStyle w:val="70"/>
        <w:shd w:val="clear" w:color="auto" w:fill="auto"/>
        <w:spacing w:line="240" w:lineRule="auto"/>
        <w:ind w:firstLine="360"/>
      </w:pPr>
      <w:r>
        <w:t>Метод упражнений предусматривает многократные повторения движений, направленные на овладение элементами и способом в целом.</w:t>
      </w:r>
    </w:p>
    <w:p w:rsidR="00537908" w:rsidRDefault="00A61569" w:rsidP="008D286D">
      <w:pPr>
        <w:pStyle w:val="70"/>
        <w:shd w:val="clear" w:color="auto" w:fill="auto"/>
        <w:spacing w:line="240" w:lineRule="auto"/>
        <w:ind w:firstLine="360"/>
      </w:pPr>
      <w:r>
        <w:t>Чтобы освоить циклическое движение необходимо многократно повторять его. Чтобы зани</w:t>
      </w:r>
      <w:r>
        <w:softHyphen/>
        <w:t>мающиеся не утратили интереса к изучаемому упражнению, необходимо часто менять исходные по</w:t>
      </w:r>
      <w:r>
        <w:softHyphen/>
        <w:t>ложения, условия выполнения, количество повторений, темп выполнения и т.д.;</w:t>
      </w:r>
    </w:p>
    <w:p w:rsidR="00537908" w:rsidRDefault="00A61569" w:rsidP="008D286D">
      <w:pPr>
        <w:pStyle w:val="70"/>
        <w:numPr>
          <w:ilvl w:val="0"/>
          <w:numId w:val="10"/>
        </w:numPr>
        <w:shd w:val="clear" w:color="auto" w:fill="auto"/>
        <w:tabs>
          <w:tab w:val="left" w:pos="769"/>
        </w:tabs>
        <w:spacing w:line="240" w:lineRule="auto"/>
        <w:ind w:firstLine="360"/>
      </w:pPr>
      <w:r>
        <w:t>метод разучивания по частям предполагает изучение вначале элементов техники, доведения путем многократных повторений до автоматизма, а затем освоения в целом с последующим много</w:t>
      </w:r>
      <w:r>
        <w:softHyphen/>
        <w:t>кратным повторением;</w:t>
      </w:r>
    </w:p>
    <w:p w:rsidR="00537908" w:rsidRDefault="00A61569" w:rsidP="008D286D">
      <w:pPr>
        <w:pStyle w:val="70"/>
        <w:numPr>
          <w:ilvl w:val="0"/>
          <w:numId w:val="10"/>
        </w:numPr>
        <w:shd w:val="clear" w:color="auto" w:fill="auto"/>
        <w:tabs>
          <w:tab w:val="left" w:pos="769"/>
        </w:tabs>
        <w:spacing w:line="240" w:lineRule="auto"/>
        <w:ind w:firstLine="360"/>
      </w:pPr>
      <w:r>
        <w:t>метод разучивания в целом применяется после изучения техники по частям. По мере освое</w:t>
      </w:r>
      <w:r>
        <w:softHyphen/>
        <w:t>ния техники, закрепления навыка, согласования дыхания с движениями рук и ног увеличивается скорость выполнения движений, технических приёмов.</w:t>
      </w:r>
    </w:p>
    <w:p w:rsidR="00537908" w:rsidRDefault="00A61569" w:rsidP="008D286D">
      <w:pPr>
        <w:pStyle w:val="70"/>
        <w:shd w:val="clear" w:color="auto" w:fill="auto"/>
        <w:spacing w:line="240" w:lineRule="auto"/>
        <w:ind w:firstLine="360"/>
      </w:pPr>
      <w:r>
        <w:rPr>
          <w:rStyle w:val="7105pt0"/>
        </w:rPr>
        <w:t>Игровой метод</w:t>
      </w:r>
      <w:r>
        <w:rPr>
          <w:rStyle w:val="75"/>
        </w:rPr>
        <w:t xml:space="preserve"> </w:t>
      </w:r>
      <w:r>
        <w:t>значительно повышает эмоциональность занятия, мобилизует занимающихся на выполнении различных движений, помогает преодолевать усталость. Его результативность по</w:t>
      </w:r>
      <w:r>
        <w:softHyphen/>
        <w:t>вышается особенно при тренировке детей. Направленность игр самая разнообразная, она зависит от темы и задач занятия. В игру целесообразно включать те задания, которые бы способствовали осво</w:t>
      </w:r>
      <w:r>
        <w:softHyphen/>
        <w:t>ению нужных двигательных действий. В игре тренер видит степень освоения движений, берет на заметку лидеров, честолюбивых занимающихся, особенно тех детей, которых в дальнейшем можно рекомендовать в тренировочные группы.</w:t>
      </w:r>
    </w:p>
    <w:p w:rsidR="00537908" w:rsidRDefault="00A61569" w:rsidP="008D286D">
      <w:pPr>
        <w:pStyle w:val="70"/>
        <w:shd w:val="clear" w:color="auto" w:fill="auto"/>
        <w:spacing w:line="240" w:lineRule="auto"/>
        <w:ind w:firstLine="360"/>
      </w:pPr>
      <w:r>
        <w:rPr>
          <w:rStyle w:val="7105pt0"/>
        </w:rPr>
        <w:t>Соревновательный метод</w:t>
      </w:r>
      <w:r>
        <w:rPr>
          <w:rStyle w:val="75"/>
        </w:rPr>
        <w:t xml:space="preserve"> </w:t>
      </w:r>
      <w:r>
        <w:t>помогает значительно повысить эффективность тренировки. При использовании этого метода участники обязательно должны знать итоговый результат своей дея</w:t>
      </w:r>
      <w:r>
        <w:softHyphen/>
        <w:t>тельности, иначе соревнования теряют свой смысл. На начальном этапе спортивной подготовки в виде соревнования можно выполнять упражнения на оценку (баллы) и называть того, кто выполнил упражнения лучше всех. Применяются также простейшие соревнования: “кто быстрее”, “кто доль</w:t>
      </w:r>
      <w:r>
        <w:softHyphen/>
        <w:t>ше”, “кто дальше” и т.д. Соревновательный метод в различных формах применятся на всех этапах спортивной подготовки. Он является средством промежуточного контроля и позволяет выявить наиболее перспективных спортсменов.</w:t>
      </w:r>
    </w:p>
    <w:p w:rsidR="00537908" w:rsidRDefault="00A61569" w:rsidP="008D286D">
      <w:pPr>
        <w:pStyle w:val="70"/>
        <w:numPr>
          <w:ilvl w:val="1"/>
          <w:numId w:val="13"/>
        </w:numPr>
        <w:shd w:val="clear" w:color="auto" w:fill="auto"/>
        <w:tabs>
          <w:tab w:val="left" w:pos="1450"/>
        </w:tabs>
        <w:spacing w:line="240" w:lineRule="auto"/>
        <w:ind w:firstLine="360"/>
      </w:pPr>
      <w:r>
        <w:t>СРЕДСТВА ТРЕНИРОВКИ</w:t>
      </w:r>
    </w:p>
    <w:p w:rsidR="00537908" w:rsidRDefault="00A61569" w:rsidP="008D286D">
      <w:pPr>
        <w:pStyle w:val="70"/>
        <w:shd w:val="clear" w:color="auto" w:fill="auto"/>
        <w:spacing w:line="240" w:lineRule="auto"/>
      </w:pPr>
      <w:r>
        <w:t>Основные средства, применяемые в процессе спортивной подготовки:</w:t>
      </w:r>
    </w:p>
    <w:p w:rsidR="00537908" w:rsidRDefault="00A61569" w:rsidP="008D286D">
      <w:pPr>
        <w:pStyle w:val="70"/>
        <w:numPr>
          <w:ilvl w:val="0"/>
          <w:numId w:val="10"/>
        </w:numPr>
        <w:shd w:val="clear" w:color="auto" w:fill="auto"/>
        <w:tabs>
          <w:tab w:val="left" w:pos="798"/>
        </w:tabs>
        <w:spacing w:line="240" w:lineRule="auto"/>
        <w:ind w:firstLine="360"/>
      </w:pPr>
      <w:r>
        <w:t>общеразвивающие упражнения;</w:t>
      </w:r>
    </w:p>
    <w:p w:rsidR="00537908" w:rsidRDefault="00A61569" w:rsidP="008D286D">
      <w:pPr>
        <w:pStyle w:val="70"/>
        <w:numPr>
          <w:ilvl w:val="0"/>
          <w:numId w:val="10"/>
        </w:numPr>
        <w:shd w:val="clear" w:color="auto" w:fill="auto"/>
        <w:tabs>
          <w:tab w:val="left" w:pos="798"/>
        </w:tabs>
        <w:spacing w:line="240" w:lineRule="auto"/>
        <w:ind w:firstLine="360"/>
      </w:pPr>
      <w:r>
        <w:t>специальные упражнения;</w:t>
      </w:r>
    </w:p>
    <w:p w:rsidR="00537908" w:rsidRDefault="00A61569" w:rsidP="008D286D">
      <w:pPr>
        <w:pStyle w:val="70"/>
        <w:numPr>
          <w:ilvl w:val="0"/>
          <w:numId w:val="10"/>
        </w:numPr>
        <w:shd w:val="clear" w:color="auto" w:fill="auto"/>
        <w:tabs>
          <w:tab w:val="left" w:pos="798"/>
        </w:tabs>
        <w:spacing w:line="240" w:lineRule="auto"/>
        <w:ind w:firstLine="360"/>
      </w:pPr>
      <w:r>
        <w:t>имитационные упражнения;</w:t>
      </w:r>
    </w:p>
    <w:p w:rsidR="00537908" w:rsidRDefault="00A61569" w:rsidP="008D286D">
      <w:pPr>
        <w:pStyle w:val="70"/>
        <w:numPr>
          <w:ilvl w:val="0"/>
          <w:numId w:val="10"/>
        </w:numPr>
        <w:shd w:val="clear" w:color="auto" w:fill="auto"/>
        <w:tabs>
          <w:tab w:val="left" w:pos="798"/>
        </w:tabs>
        <w:spacing w:line="240" w:lineRule="auto"/>
        <w:ind w:firstLine="360"/>
      </w:pPr>
      <w:r>
        <w:t>подготовительные упражнения для освоения движений;</w:t>
      </w:r>
    </w:p>
    <w:p w:rsidR="00537908" w:rsidRDefault="00A61569" w:rsidP="008D286D">
      <w:pPr>
        <w:pStyle w:val="70"/>
        <w:numPr>
          <w:ilvl w:val="0"/>
          <w:numId w:val="10"/>
        </w:numPr>
        <w:shd w:val="clear" w:color="auto" w:fill="auto"/>
        <w:tabs>
          <w:tab w:val="left" w:pos="798"/>
        </w:tabs>
        <w:spacing w:line="240" w:lineRule="auto"/>
        <w:ind w:firstLine="360"/>
      </w:pPr>
      <w:r>
        <w:t>игры и развлечения;</w:t>
      </w:r>
    </w:p>
    <w:p w:rsidR="00537908" w:rsidRDefault="00A61569" w:rsidP="008D286D">
      <w:pPr>
        <w:pStyle w:val="70"/>
        <w:numPr>
          <w:ilvl w:val="0"/>
          <w:numId w:val="10"/>
        </w:numPr>
        <w:shd w:val="clear" w:color="auto" w:fill="auto"/>
        <w:tabs>
          <w:tab w:val="left" w:pos="778"/>
        </w:tabs>
        <w:spacing w:line="240" w:lineRule="auto"/>
        <w:ind w:firstLine="360"/>
      </w:pPr>
      <w:r>
        <w:t>упражнения для изучения и совершенствования элементов техники спортивных движений, техники в целом, поворотов, стартов и т.д.</w:t>
      </w:r>
    </w:p>
    <w:p w:rsidR="00537908" w:rsidRDefault="00A61569" w:rsidP="008D286D">
      <w:pPr>
        <w:pStyle w:val="70"/>
        <w:shd w:val="clear" w:color="auto" w:fill="auto"/>
        <w:spacing w:line="240" w:lineRule="auto"/>
        <w:ind w:firstLine="360"/>
      </w:pPr>
      <w:r>
        <w:t>Каждая группа упражнений отличается по условиям проведения, направленности воздействия и поэтому применяется для решения разных задач каждого очередного этапа спортивной подготов</w:t>
      </w:r>
      <w:r>
        <w:softHyphen/>
        <w:t>ки. Упражнения находятся в определенных отношениях в зависимости от этапа подготовки, задач конкретного занятия, возраста, пола, подготовленности, стажа занимающихся и условий проведения занятий.</w:t>
      </w:r>
    </w:p>
    <w:p w:rsidR="00537908" w:rsidRDefault="00A61569" w:rsidP="008D286D">
      <w:pPr>
        <w:pStyle w:val="70"/>
        <w:shd w:val="clear" w:color="auto" w:fill="auto"/>
        <w:spacing w:line="240" w:lineRule="auto"/>
        <w:ind w:firstLine="360"/>
      </w:pPr>
      <w:r>
        <w:rPr>
          <w:rStyle w:val="7105pt0"/>
        </w:rPr>
        <w:lastRenderedPageBreak/>
        <w:t>Общеразвивающие упражнения</w:t>
      </w:r>
      <w:r>
        <w:rPr>
          <w:rStyle w:val="7105pt1"/>
          <w:b/>
          <w:bCs/>
        </w:rPr>
        <w:t>,</w:t>
      </w:r>
      <w:r>
        <w:t xml:space="preserve"> выполняемые перед занятиями, содействуют: организации за</w:t>
      </w:r>
      <w:r>
        <w:softHyphen/>
        <w:t>нимающихся, разминке, разогреванию, подготовке мышц и связок, участвующих в основном движе</w:t>
      </w:r>
      <w:r>
        <w:softHyphen/>
        <w:t>нии; общему физическому развитию занимающихся, устранению недостатков в их физической под</w:t>
      </w:r>
      <w:r>
        <w:softHyphen/>
        <w:t>готовленности; развитию необходимых для эффективного освоения техники физических качеств - гибкости, ловкости и их проявлений - подвижности позвоночного столба, подвижности во всех су</w:t>
      </w:r>
      <w:r>
        <w:softHyphen/>
        <w:t>ставах, координации движений. Общеразвивающие упражнения, укрепляя мышцы туловища, выра</w:t>
      </w:r>
      <w:r>
        <w:softHyphen/>
        <w:t>батывают правильную осанку, развивают силу мышц и ног. Общеразвивающие физические упраж</w:t>
      </w:r>
      <w:r>
        <w:softHyphen/>
        <w:t>нения - это элементарные упражнения из основной гимнастики, акробатики.</w:t>
      </w:r>
    </w:p>
    <w:p w:rsidR="00537908" w:rsidRDefault="00A61569" w:rsidP="008D286D">
      <w:pPr>
        <w:pStyle w:val="70"/>
        <w:shd w:val="clear" w:color="auto" w:fill="auto"/>
        <w:spacing w:line="240" w:lineRule="auto"/>
        <w:ind w:firstLine="360"/>
      </w:pPr>
      <w:r>
        <w:rPr>
          <w:rStyle w:val="7105pt0"/>
        </w:rPr>
        <w:t>Специальные физические упражнения</w:t>
      </w:r>
      <w:r>
        <w:rPr>
          <w:rStyle w:val="75"/>
        </w:rPr>
        <w:t xml:space="preserve"> </w:t>
      </w:r>
      <w:r>
        <w:t>направлены на увеличение амплитуды движения в соот</w:t>
      </w:r>
      <w:r>
        <w:softHyphen/>
        <w:t>ветствующих суставах и на укрепление мышц, непосредственно участвующих в основных движени</w:t>
      </w:r>
      <w:r>
        <w:softHyphen/>
        <w:t>ях. Маховые, рывковые, маятникообразные, пружинящие и вращательные движения руками и нога</w:t>
      </w:r>
      <w:r>
        <w:softHyphen/>
        <w:t>ми с большой амплитудой нужно выполнять после того, как мышцы разогреются, т.е. после обще</w:t>
      </w:r>
      <w:r>
        <w:softHyphen/>
        <w:t>развивающих упражнений. Здесь же необходимо давать упражнения на расслабление. Потряхивание кистей, предплечий рук, плечевого пояса, махи расслабленными руками за счет поворотов туловища в стороны и др. Упражнения для расслабления мышц ног из различных исходных положений: стоя на одной ноге - маховые движения, потряхивание стопы, голени, бедра расслабленной свободной ногой, лежа на спине потряхивание прямыми ногами; сидя на полу ноги согнуты в коленях - энер</w:t>
      </w:r>
      <w:r>
        <w:softHyphen/>
        <w:t>гичное потряхивание руками, расслабление мышц бедра, голени и др.</w:t>
      </w:r>
    </w:p>
    <w:p w:rsidR="00537908" w:rsidRDefault="00A61569" w:rsidP="008D286D">
      <w:pPr>
        <w:pStyle w:val="70"/>
        <w:shd w:val="clear" w:color="auto" w:fill="auto"/>
        <w:spacing w:line="240" w:lineRule="auto"/>
        <w:ind w:firstLine="360"/>
      </w:pPr>
      <w:r>
        <w:rPr>
          <w:rStyle w:val="7105pt0"/>
        </w:rPr>
        <w:t>Имитационные упражнения</w:t>
      </w:r>
      <w:r>
        <w:rPr>
          <w:rStyle w:val="75"/>
        </w:rPr>
        <w:t xml:space="preserve"> </w:t>
      </w:r>
      <w:r>
        <w:t>направлены на ознакомление с формой движения элементов тех</w:t>
      </w:r>
      <w:r>
        <w:softHyphen/>
        <w:t>ники и техники в целом. Эти упражнения ценны тем, что с элементами техники можно знакомиться по фазам, заостряя внимание занимающихся на ключевых моментах. По характеру движения они подводят занимающихся к освоению необходимых движений. Имитационные упражнения создают у занимающихся представления об амплитуде, направлении и скорости движений конечностями, уг</w:t>
      </w:r>
      <w:r>
        <w:softHyphen/>
        <w:t>лах сгибания в суставах, о наиболее целесообразном согласовании движений в цикле, знакомит с ритмом движений, общем согласовании движений.</w:t>
      </w:r>
    </w:p>
    <w:p w:rsidR="00537908" w:rsidRDefault="00A61569" w:rsidP="008D286D">
      <w:pPr>
        <w:pStyle w:val="70"/>
        <w:shd w:val="clear" w:color="auto" w:fill="auto"/>
        <w:spacing w:line="240" w:lineRule="auto"/>
        <w:ind w:firstLine="360"/>
      </w:pPr>
      <w:r>
        <w:rPr>
          <w:rStyle w:val="7105pt0"/>
        </w:rPr>
        <w:t>Подготовительные упражнения</w:t>
      </w:r>
      <w:r>
        <w:rPr>
          <w:rStyle w:val="75"/>
        </w:rPr>
        <w:t xml:space="preserve"> </w:t>
      </w:r>
      <w:r>
        <w:t>направлены на освоение элементов изучаемых упражнений, развитие необходимых навыков для освоения новых движений.</w:t>
      </w:r>
    </w:p>
    <w:p w:rsidR="00537908" w:rsidRDefault="00A61569" w:rsidP="008D286D">
      <w:pPr>
        <w:pStyle w:val="70"/>
        <w:shd w:val="clear" w:color="auto" w:fill="auto"/>
        <w:spacing w:line="240" w:lineRule="auto"/>
        <w:ind w:firstLine="360"/>
      </w:pPr>
      <w:r>
        <w:rPr>
          <w:rStyle w:val="7105pt0"/>
        </w:rPr>
        <w:t>Игры и развлечения</w:t>
      </w:r>
      <w:r>
        <w:rPr>
          <w:rStyle w:val="75"/>
        </w:rPr>
        <w:t xml:space="preserve"> </w:t>
      </w:r>
      <w:r>
        <w:t>направлены на снятие эмоционального напряжения, разнообразия трени</w:t>
      </w:r>
      <w:r>
        <w:softHyphen/>
        <w:t>ровочных занятий, проигрывания нестандартных ситуаций, выявления лидеров и т.д.</w:t>
      </w:r>
    </w:p>
    <w:p w:rsidR="00537908" w:rsidRDefault="00A61569" w:rsidP="008D286D">
      <w:pPr>
        <w:pStyle w:val="70"/>
        <w:shd w:val="clear" w:color="auto" w:fill="auto"/>
        <w:spacing w:line="240" w:lineRule="auto"/>
        <w:ind w:firstLine="360"/>
      </w:pPr>
      <w:r>
        <w:rPr>
          <w:rStyle w:val="7105pt0"/>
        </w:rPr>
        <w:t>Упражнения для изучения и совершенствования</w:t>
      </w:r>
      <w:r>
        <w:rPr>
          <w:rStyle w:val="75"/>
        </w:rPr>
        <w:t xml:space="preserve"> </w:t>
      </w:r>
      <w:r>
        <w:t>элементов техники являются основой много</w:t>
      </w:r>
      <w:r>
        <w:softHyphen/>
        <w:t>летней спортивной подготовки спортсменов.</w:t>
      </w:r>
    </w:p>
    <w:p w:rsidR="00537908" w:rsidRDefault="00A61569" w:rsidP="008D286D">
      <w:pPr>
        <w:pStyle w:val="70"/>
        <w:shd w:val="clear" w:color="auto" w:fill="auto"/>
        <w:spacing w:line="240" w:lineRule="auto"/>
      </w:pPr>
      <w:r>
        <w:t>ПРОГРАМНЫЙ МАТЕРИАЛ ДЛЯ ПРАКТИЧЕСКИХ ЗАНЯТИЙ ПО ЭТАПАМ ПОДГОТОВКИ</w:t>
      </w:r>
    </w:p>
    <w:p w:rsidR="00537908" w:rsidRDefault="00A61569" w:rsidP="008D286D">
      <w:pPr>
        <w:pStyle w:val="70"/>
        <w:shd w:val="clear" w:color="auto" w:fill="auto"/>
        <w:spacing w:line="240" w:lineRule="auto"/>
        <w:ind w:firstLine="360"/>
      </w:pPr>
      <w:r>
        <w:t>В данной программе представлены основные упражнения для изучения и совершенствования тех</w:t>
      </w:r>
      <w:r>
        <w:softHyphen/>
        <w:t>ники трёх видов спорта в триатлоне. Полный их перечень представлен с детальным описанием мето</w:t>
      </w:r>
      <w:r>
        <w:softHyphen/>
        <w:t>дики применения имеется в типовых программах, учебниках и методических пособиях: плавание, лег</w:t>
      </w:r>
      <w:r>
        <w:softHyphen/>
        <w:t>кая атлетика, велосипедный спорт.</w:t>
      </w:r>
    </w:p>
    <w:p w:rsidR="00537908" w:rsidRDefault="00A61569" w:rsidP="008D286D">
      <w:pPr>
        <w:pStyle w:val="42"/>
        <w:keepNext/>
        <w:keepLines/>
        <w:numPr>
          <w:ilvl w:val="1"/>
          <w:numId w:val="13"/>
        </w:numPr>
        <w:shd w:val="clear" w:color="auto" w:fill="auto"/>
        <w:tabs>
          <w:tab w:val="left" w:pos="1450"/>
        </w:tabs>
        <w:spacing w:line="240" w:lineRule="auto"/>
        <w:ind w:firstLine="360"/>
        <w:jc w:val="both"/>
      </w:pPr>
      <w:bookmarkStart w:id="24" w:name="bookmark25"/>
      <w:r>
        <w:t>ПЛАВАТЕЛЬНАЯ ПОДГОТОВКА</w:t>
      </w:r>
      <w:bookmarkEnd w:id="24"/>
    </w:p>
    <w:p w:rsidR="00537908" w:rsidRDefault="00A61569" w:rsidP="008D286D">
      <w:pPr>
        <w:pStyle w:val="70"/>
        <w:shd w:val="clear" w:color="auto" w:fill="auto"/>
        <w:spacing w:line="240" w:lineRule="auto"/>
      </w:pPr>
      <w:r>
        <w:t>ТЕХНИКА КРОЛЯ НА ГРУДИ</w:t>
      </w:r>
    </w:p>
    <w:p w:rsidR="00537908" w:rsidRDefault="00A61569" w:rsidP="008D286D">
      <w:pPr>
        <w:pStyle w:val="70"/>
        <w:shd w:val="clear" w:color="auto" w:fill="auto"/>
        <w:spacing w:line="240" w:lineRule="auto"/>
        <w:ind w:firstLine="360"/>
      </w:pPr>
      <w:r>
        <w:t>Кроль на груди - наиболее быстрый способ плавания.</w:t>
      </w:r>
    </w:p>
    <w:p w:rsidR="00537908" w:rsidRDefault="008B2920" w:rsidP="008D286D">
      <w:pPr>
        <w:jc w:val="both"/>
        <w:rPr>
          <w:sz w:val="2"/>
          <w:szCs w:val="2"/>
        </w:rPr>
      </w:pPr>
      <w:r>
        <w:pict>
          <v:shape id="_x0000_i1031" type="#_x0000_t75" style="width:167.25pt;height:110.25pt">
            <v:imagedata r:id="rId53" r:href="rId54"/>
          </v:shape>
        </w:pict>
      </w:r>
    </w:p>
    <w:p w:rsidR="00537908" w:rsidRDefault="00A61569" w:rsidP="008D286D">
      <w:pPr>
        <w:pStyle w:val="190"/>
        <w:shd w:val="clear" w:color="auto" w:fill="auto"/>
        <w:spacing w:line="240" w:lineRule="auto"/>
        <w:jc w:val="both"/>
      </w:pPr>
      <w:r>
        <w:t>1</w:t>
      </w:r>
    </w:p>
    <w:p w:rsidR="00537908" w:rsidRDefault="00A61569" w:rsidP="008D286D">
      <w:pPr>
        <w:pStyle w:val="70"/>
        <w:shd w:val="clear" w:color="auto" w:fill="auto"/>
        <w:spacing w:line="240" w:lineRule="auto"/>
        <w:ind w:firstLine="360"/>
      </w:pPr>
      <w:r>
        <w:t xml:space="preserve">Положение тела. Тело принимает в воде вытянутое и хорошо обтекаемое положение с углом атаки около 3-6 </w:t>
      </w:r>
      <w:r>
        <w:rPr>
          <w:vertAlign w:val="superscript"/>
        </w:rPr>
        <w:t>0</w:t>
      </w:r>
      <w:r>
        <w:t xml:space="preserve"> (здесь и далее количественные характеристики техники даны для плавания с со</w:t>
      </w:r>
      <w:r>
        <w:softHyphen/>
        <w:t>ревновательной скоростью или близкой к ней). Пловец смотрит под водой вперед-вниз, удерживая голову в непринужденном положении. Излишне высокое положение головы ведет к прогибанию ту</w:t>
      </w:r>
      <w:r>
        <w:softHyphen/>
        <w:t>ловища, опусканию бедер вниз и увеличивает лобовое со</w:t>
      </w:r>
      <w:r>
        <w:softHyphen/>
        <w:t>противление; низкое положение - к «зарыванию» в перед</w:t>
      </w:r>
      <w:r>
        <w:softHyphen/>
        <w:t>нюю волну, что также тормозит продвижение пловца впе</w:t>
      </w:r>
      <w:r>
        <w:softHyphen/>
        <w:t>ред.</w:t>
      </w:r>
    </w:p>
    <w:p w:rsidR="00537908" w:rsidRDefault="00A61569" w:rsidP="008D286D">
      <w:pPr>
        <w:pStyle w:val="190"/>
        <w:shd w:val="clear" w:color="auto" w:fill="auto"/>
        <w:spacing w:line="240" w:lineRule="auto"/>
        <w:jc w:val="both"/>
      </w:pPr>
      <w:r>
        <w:t>2</w:t>
      </w:r>
    </w:p>
    <w:p w:rsidR="00537908" w:rsidRDefault="008B2920" w:rsidP="008D286D">
      <w:pPr>
        <w:jc w:val="both"/>
        <w:rPr>
          <w:sz w:val="2"/>
          <w:szCs w:val="2"/>
        </w:rPr>
      </w:pPr>
      <w:r>
        <w:pict>
          <v:shape id="_x0000_i1032" type="#_x0000_t75" style="width:161.25pt;height:63pt">
            <v:imagedata r:id="rId55" r:href="rId56"/>
          </v:shape>
        </w:pict>
      </w:r>
    </w:p>
    <w:p w:rsidR="00537908" w:rsidRDefault="00A61569" w:rsidP="008D286D">
      <w:pPr>
        <w:pStyle w:val="70"/>
        <w:shd w:val="clear" w:color="auto" w:fill="auto"/>
        <w:spacing w:line="240" w:lineRule="auto"/>
        <w:ind w:firstLine="360"/>
      </w:pPr>
      <w:r>
        <w:t>Во время плавания туловище ритмично поворачивает</w:t>
      </w:r>
      <w:r>
        <w:softHyphen/>
        <w:t xml:space="preserve">ся налево и направо относительно продольной оси. </w:t>
      </w:r>
      <w:r>
        <w:lastRenderedPageBreak/>
        <w:t>Величи</w:t>
      </w:r>
      <w:r>
        <w:softHyphen/>
        <w:t>на крена в каждую сторону (величина угла, который образу</w:t>
      </w:r>
      <w:r>
        <w:softHyphen/>
        <w:t>ет во фронтальной плоскости линия поверхности воды и линия, условно проведенная через точки плечевых суставов) доходит до 35-45</w:t>
      </w:r>
      <w:r>
        <w:rPr>
          <w:vertAlign w:val="superscript"/>
        </w:rPr>
        <w:t>0</w:t>
      </w:r>
      <w:r>
        <w:t>. Крены тела, если они оптимальны по ве</w:t>
      </w:r>
      <w:r>
        <w:softHyphen/>
        <w:t>личине, повышают эффективность рабочих и подготови</w:t>
      </w:r>
      <w:r>
        <w:softHyphen/>
        <w:t xml:space="preserve">тельных движений пловца руками. Пловцу не следует умышленно увеличивать степень кренов, как не </w:t>
      </w:r>
      <w:proofErr w:type="gramStart"/>
      <w:r>
        <w:t>следует</w:t>
      </w:r>
      <w:proofErr w:type="gramEnd"/>
      <w:r>
        <w:t xml:space="preserve"> и пытаться лежать в воде, препятствуя кренам.</w:t>
      </w:r>
    </w:p>
    <w:p w:rsidR="00537908" w:rsidRDefault="008B2920" w:rsidP="008D286D">
      <w:pPr>
        <w:jc w:val="both"/>
        <w:rPr>
          <w:sz w:val="2"/>
          <w:szCs w:val="2"/>
        </w:rPr>
      </w:pPr>
      <w:r>
        <w:pict>
          <v:shape id="_x0000_i1033" type="#_x0000_t75" style="width:161.25pt;height:48.75pt">
            <v:imagedata r:id="rId57" r:href="rId58"/>
          </v:shape>
        </w:pict>
      </w:r>
    </w:p>
    <w:p w:rsidR="00537908" w:rsidRDefault="00A61569" w:rsidP="008D286D">
      <w:pPr>
        <w:pStyle w:val="70"/>
        <w:shd w:val="clear" w:color="auto" w:fill="auto"/>
        <w:spacing w:line="240" w:lineRule="auto"/>
        <w:ind w:firstLine="360"/>
      </w:pPr>
      <w:r>
        <w:t>Движения ногами. Движения ногами обеспечивают уравновешенное, обтекаемое и сравнительно высокое поло</w:t>
      </w:r>
      <w:r>
        <w:softHyphen/>
        <w:t>жение тела пловца, играют важную координационную роль, усиливая отдельные моменты движений руками, вносят определенную долю в создание движущих сил.</w:t>
      </w:r>
    </w:p>
    <w:p w:rsidR="00537908" w:rsidRDefault="00A61569" w:rsidP="008D286D">
      <w:pPr>
        <w:pStyle w:val="20"/>
        <w:shd w:val="clear" w:color="auto" w:fill="auto"/>
        <w:spacing w:line="240" w:lineRule="auto"/>
        <w:ind w:firstLine="0"/>
        <w:jc w:val="both"/>
      </w:pPr>
      <w:r>
        <w:rPr>
          <w:rStyle w:val="27"/>
        </w:rPr>
        <w:t>Рис 3. Движения ногами кро</w:t>
      </w:r>
      <w:r>
        <w:rPr>
          <w:rStyle w:val="27"/>
        </w:rPr>
        <w:softHyphen/>
        <w:t>лем</w:t>
      </w:r>
    </w:p>
    <w:p w:rsidR="00537908" w:rsidRDefault="00A61569" w:rsidP="008D286D">
      <w:pPr>
        <w:pStyle w:val="70"/>
        <w:shd w:val="clear" w:color="auto" w:fill="auto"/>
        <w:spacing w:line="240" w:lineRule="auto"/>
        <w:ind w:firstLine="360"/>
      </w:pPr>
      <w:r>
        <w:t>Ноги выполняют попеременные встречные движения вверх и вниз с небольшим размахом в движениях бедер.</w:t>
      </w:r>
    </w:p>
    <w:p w:rsidR="00537908" w:rsidRDefault="00A61569" w:rsidP="008D286D">
      <w:pPr>
        <w:pStyle w:val="70"/>
        <w:shd w:val="clear" w:color="auto" w:fill="auto"/>
        <w:spacing w:line="240" w:lineRule="auto"/>
      </w:pPr>
      <w:r>
        <w:t>Движения стопы вниз (удар) является основной рабочей фазой, движение стопы вверх - подготови</w:t>
      </w:r>
      <w:r>
        <w:softHyphen/>
        <w:t>тельной. Ноги выполняют движения от бедра. Вслед за бедром в движение вовлекаются голень и стопа. В целом движение ноги вниз имеет захлестывающий характер с выраженным обгоном бедром голени и стопы.</w:t>
      </w:r>
    </w:p>
    <w:p w:rsidR="00537908" w:rsidRDefault="00A61569" w:rsidP="008D286D">
      <w:pPr>
        <w:pStyle w:val="70"/>
        <w:shd w:val="clear" w:color="auto" w:fill="auto"/>
        <w:spacing w:line="240" w:lineRule="auto"/>
        <w:ind w:firstLine="360"/>
      </w:pPr>
      <w:r>
        <w:t>Бедро из верхнего положения (рис. 3, положение № 1) начинает движение вниз. Нога плавно сгибается в коленном суставе. Стопа выходит к поверхности воды и устремляется вслед за бедром вниз, опираясь тыльной стороной о воду. Следует основная часть движения - удар стопой вниз (по</w:t>
      </w:r>
      <w:r>
        <w:softHyphen/>
        <w:t>ложения 2 и 3).</w:t>
      </w:r>
    </w:p>
    <w:p w:rsidR="00537908" w:rsidRDefault="00A61569" w:rsidP="008D286D">
      <w:pPr>
        <w:pStyle w:val="70"/>
        <w:shd w:val="clear" w:color="auto" w:fill="auto"/>
        <w:spacing w:line="240" w:lineRule="auto"/>
        <w:ind w:firstLine="360"/>
      </w:pPr>
      <w:r>
        <w:t>Удар выполняется с разгибанием ноги в коленном суставе. В то время</w:t>
      </w:r>
      <w:proofErr w:type="gramStart"/>
      <w:r>
        <w:t>,</w:t>
      </w:r>
      <w:proofErr w:type="gramEnd"/>
      <w:r>
        <w:t xml:space="preserve"> как стопа и голень движутся с ускорением вниз, бедро меняет направление движения и устремляется вверх (положение</w:t>
      </w:r>
    </w:p>
    <w:p w:rsidR="00537908" w:rsidRDefault="00A61569" w:rsidP="008D286D">
      <w:pPr>
        <w:pStyle w:val="70"/>
        <w:numPr>
          <w:ilvl w:val="0"/>
          <w:numId w:val="17"/>
        </w:numPr>
        <w:shd w:val="clear" w:color="auto" w:fill="auto"/>
        <w:spacing w:line="240" w:lineRule="auto"/>
      </w:pPr>
      <w:r>
        <w:t>.Это позволяет произвести захлестывающий удар стопой вниз с полным выпрямлением ноги в ко</w:t>
      </w:r>
      <w:r>
        <w:softHyphen/>
        <w:t>ленном суставе.</w:t>
      </w:r>
    </w:p>
    <w:p w:rsidR="00537908" w:rsidRDefault="00A61569" w:rsidP="008D286D">
      <w:pPr>
        <w:pStyle w:val="70"/>
        <w:shd w:val="clear" w:color="auto" w:fill="auto"/>
        <w:spacing w:line="240" w:lineRule="auto"/>
        <w:ind w:firstLine="360"/>
      </w:pPr>
      <w:r>
        <w:t xml:space="preserve">Первую половину пути вверх нога проходит почти </w:t>
      </w:r>
      <w:proofErr w:type="gramStart"/>
      <w:r>
        <w:t>прямой</w:t>
      </w:r>
      <w:proofErr w:type="gramEnd"/>
      <w:r>
        <w:t xml:space="preserve"> (положения 3 и 4), затем бедро ме</w:t>
      </w:r>
      <w:r>
        <w:softHyphen/>
        <w:t>няет направление движения и снова, опережая стопу и голень, начинает движение вниз.</w:t>
      </w:r>
    </w:p>
    <w:p w:rsidR="00537908" w:rsidRDefault="00A61569" w:rsidP="008D286D">
      <w:pPr>
        <w:pStyle w:val="70"/>
        <w:shd w:val="clear" w:color="auto" w:fill="auto"/>
        <w:spacing w:line="240" w:lineRule="auto"/>
        <w:ind w:firstLine="360"/>
      </w:pPr>
      <w:r>
        <w:t>Движения руками. Основное тяговое усилие создают поочередные, попеременные гребки ру</w:t>
      </w:r>
      <w:r>
        <w:softHyphen/>
        <w:t>ками в направлении спереди-назад по криволинейной траектории в трех плоскостях. Движениям ру</w:t>
      </w:r>
      <w:r>
        <w:softHyphen/>
        <w:t xml:space="preserve">ками подчинены движения ногами, туловищем, головой и дыхание. Цикл движений руками состоит из </w:t>
      </w:r>
      <w:proofErr w:type="gramStart"/>
      <w:r>
        <w:t>рабочей</w:t>
      </w:r>
      <w:proofErr w:type="gramEnd"/>
      <w:r>
        <w:t xml:space="preserve"> (подводной) и подготовительной (надводной) частей.</w:t>
      </w:r>
    </w:p>
    <w:p w:rsidR="00537908" w:rsidRDefault="00A61569" w:rsidP="008D286D">
      <w:pPr>
        <w:pStyle w:val="70"/>
        <w:shd w:val="clear" w:color="auto" w:fill="auto"/>
        <w:spacing w:line="240" w:lineRule="auto"/>
        <w:ind w:firstLine="360"/>
      </w:pPr>
      <w:r>
        <w:t>Фаза захвата начинается сразу после входа руки в воду. В темповых вариантах техники эта фаза кратковременна и выполняется энергично. После погружения руки в воду сразу же начинается ее рабочее движение в направлении вперед-вниз и немного кнаружи.</w:t>
      </w:r>
    </w:p>
    <w:p w:rsidR="00537908" w:rsidRDefault="00A61569" w:rsidP="008D286D">
      <w:pPr>
        <w:pStyle w:val="70"/>
        <w:shd w:val="clear" w:color="auto" w:fill="auto"/>
        <w:spacing w:line="240" w:lineRule="auto"/>
        <w:ind w:firstLine="360"/>
      </w:pPr>
      <w:r>
        <w:t>В вариантах техники с длинным силовым гребком фаза захвата выполняется плавно. Рука по</w:t>
      </w:r>
      <w:r>
        <w:softHyphen/>
        <w:t>сле входа в воду больше посылается вперед. Рабочая плоскость кисти как бы наскальзывает на встречный поток воды. Кисть при этом развернута ладонью вниз или немного кнаружи, локоть фик</w:t>
      </w:r>
      <w:r>
        <w:softHyphen/>
        <w:t>сирован и удерживается в высоком положении.</w:t>
      </w:r>
    </w:p>
    <w:p w:rsidR="00537908" w:rsidRDefault="00A61569" w:rsidP="008D286D">
      <w:pPr>
        <w:pStyle w:val="70"/>
        <w:shd w:val="clear" w:color="auto" w:fill="auto"/>
        <w:spacing w:line="240" w:lineRule="auto"/>
        <w:ind w:firstLine="360"/>
      </w:pPr>
      <w:r>
        <w:t>Начало фазы захвата приходится на горизонтальное положение плечевого пояса (угол крена равен нулю), к концу фазы крен туловища достигает 15-30</w:t>
      </w:r>
      <w:r>
        <w:rPr>
          <w:vertAlign w:val="superscript"/>
        </w:rPr>
        <w:t>0</w:t>
      </w:r>
      <w:r>
        <w:t>, кисть руки оказывается впереди и напротив нижнего края туловища.</w:t>
      </w:r>
    </w:p>
    <w:p w:rsidR="00537908" w:rsidRDefault="00A61569" w:rsidP="008D286D">
      <w:pPr>
        <w:pStyle w:val="70"/>
        <w:shd w:val="clear" w:color="auto" w:fill="auto"/>
        <w:spacing w:line="240" w:lineRule="auto"/>
        <w:ind w:firstLine="360"/>
      </w:pPr>
      <w:r>
        <w:t>Выполнение фазы захвата одной рукой приходится на завершение гребка другой. Происходит как бы передача гребка с одной руки на другую. В это время необходимо удержать тело на про</w:t>
      </w:r>
      <w:r>
        <w:softHyphen/>
        <w:t>дольной оси в относительно высоком и хорошо обтекаемом положении, сохранить скорость плава</w:t>
      </w:r>
      <w:r>
        <w:softHyphen/>
        <w:t>ния на сравнительно высоком уровне.</w:t>
      </w:r>
    </w:p>
    <w:p w:rsidR="00537908" w:rsidRDefault="00A61569" w:rsidP="008D286D">
      <w:pPr>
        <w:pStyle w:val="70"/>
        <w:shd w:val="clear" w:color="auto" w:fill="auto"/>
        <w:spacing w:line="240" w:lineRule="auto"/>
        <w:ind w:firstLine="360"/>
      </w:pPr>
      <w:r>
        <w:t>Основная часть гребка делится на две фазы: подтягивание и отталкивание.</w:t>
      </w:r>
    </w:p>
    <w:p w:rsidR="00537908" w:rsidRDefault="00A61569" w:rsidP="008D286D">
      <w:pPr>
        <w:pStyle w:val="70"/>
        <w:shd w:val="clear" w:color="auto" w:fill="auto"/>
        <w:spacing w:line="240" w:lineRule="auto"/>
        <w:ind w:firstLine="360"/>
      </w:pPr>
      <w:r>
        <w:t xml:space="preserve">Подтягивание начинается с выраженного вращения руки внутрь и сгибания предплечья - пловец плавно усиливает давление кистью на воду. Кисть начинает смещаться относительно воды в направлении назад. К началу подтягивания рука согнута в локтевом суставе до угла 130-150°, к концу подтягивания (к моменту прохождения кисти под плечевым </w:t>
      </w:r>
      <w:proofErr w:type="gramStart"/>
      <w:r>
        <w:t xml:space="preserve">суставом) </w:t>
      </w:r>
      <w:proofErr w:type="gramEnd"/>
      <w:r>
        <w:t>этот угол достигает своей максимальной величины - 90-110</w:t>
      </w:r>
      <w:r>
        <w:rPr>
          <w:vertAlign w:val="superscript"/>
        </w:rPr>
        <w:t>о</w:t>
      </w:r>
      <w:r>
        <w:t xml:space="preserve">. Кисть </w:t>
      </w:r>
      <w:proofErr w:type="gramStart"/>
      <w:r>
        <w:t>движется вниз-внутрь-назад под продольной осью тела или несколько отклоняясь</w:t>
      </w:r>
      <w:proofErr w:type="gramEnd"/>
      <w:r>
        <w:t xml:space="preserve"> от нее кнаружи и сохраняет свою ведущую роль по отношению к локтю.</w:t>
      </w:r>
    </w:p>
    <w:p w:rsidR="00537908" w:rsidRDefault="00A61569" w:rsidP="008D286D">
      <w:pPr>
        <w:pStyle w:val="70"/>
        <w:shd w:val="clear" w:color="auto" w:fill="auto"/>
        <w:spacing w:line="240" w:lineRule="auto"/>
        <w:ind w:firstLine="360"/>
      </w:pPr>
      <w:r>
        <w:t>В начале основной части гребка кисть ориентирована к поверхности воды под углом около 45</w:t>
      </w:r>
      <w:r>
        <w:rPr>
          <w:vertAlign w:val="superscript"/>
        </w:rPr>
        <w:t>о</w:t>
      </w:r>
      <w:r>
        <w:t>, к концу фазы этот угол приближается к 90</w:t>
      </w:r>
      <w:r>
        <w:rPr>
          <w:vertAlign w:val="superscript"/>
        </w:rPr>
        <w:t>о</w:t>
      </w:r>
      <w:r>
        <w:t>.</w:t>
      </w:r>
    </w:p>
    <w:p w:rsidR="00537908" w:rsidRDefault="00A61569" w:rsidP="008D286D">
      <w:pPr>
        <w:pStyle w:val="70"/>
        <w:shd w:val="clear" w:color="auto" w:fill="auto"/>
        <w:spacing w:line="240" w:lineRule="auto"/>
        <w:ind w:firstLine="360"/>
      </w:pPr>
      <w:r>
        <w:t>Во время подтягивания угол крена тела достигает максимальной величины. Затем направле</w:t>
      </w:r>
      <w:r>
        <w:softHyphen/>
        <w:t xml:space="preserve">ние вращения туловища относительно продольной оси тела меняется </w:t>
      </w:r>
      <w:proofErr w:type="gramStart"/>
      <w:r>
        <w:t>на</w:t>
      </w:r>
      <w:proofErr w:type="gramEnd"/>
      <w:r>
        <w:t xml:space="preserve"> противоположное.</w:t>
      </w:r>
    </w:p>
    <w:p w:rsidR="00537908" w:rsidRDefault="00A61569" w:rsidP="008D286D">
      <w:pPr>
        <w:pStyle w:val="70"/>
        <w:shd w:val="clear" w:color="auto" w:fill="auto"/>
        <w:spacing w:line="240" w:lineRule="auto"/>
        <w:ind w:firstLine="360"/>
      </w:pPr>
      <w:r>
        <w:t>Отталкивание - наиболее энергичная часть гребка. Кисть обгоняя локоть, с ускорением дви</w:t>
      </w:r>
      <w:r>
        <w:softHyphen/>
        <w:t>жется под животом и тазом сперед</w:t>
      </w:r>
      <w:proofErr w:type="gramStart"/>
      <w:r>
        <w:t>и-</w:t>
      </w:r>
      <w:proofErr w:type="gramEnd"/>
      <w:r>
        <w:t xml:space="preserve"> назад и немного кнаружи; плоскость кисти сохраняет положе</w:t>
      </w:r>
      <w:r>
        <w:softHyphen/>
        <w:t xml:space="preserve">ние близкое к фронтальному. Отталкивание выполняется с разгибанием руки в локтевом суставе. Угол между плечом и предплечьем уменьшается, приближаясь к 180 </w:t>
      </w:r>
      <w:r>
        <w:rPr>
          <w:vertAlign w:val="superscript"/>
        </w:rPr>
        <w:t>о</w:t>
      </w:r>
      <w:r>
        <w:t>.</w:t>
      </w:r>
    </w:p>
    <w:p w:rsidR="00537908" w:rsidRDefault="00A61569" w:rsidP="008D286D">
      <w:pPr>
        <w:pStyle w:val="70"/>
        <w:shd w:val="clear" w:color="auto" w:fill="auto"/>
        <w:spacing w:line="240" w:lineRule="auto"/>
        <w:ind w:firstLine="360"/>
      </w:pPr>
      <w:r>
        <w:t>Завершается основная часть гребка скользящим движением кисти и предплечья вверх-наза</w:t>
      </w:r>
      <w:proofErr w:type="gramStart"/>
      <w:r>
        <w:t>д-</w:t>
      </w:r>
      <w:proofErr w:type="gramEnd"/>
      <w:r>
        <w:t xml:space="preserve"> кнаружи. Крен тела на противоположный бок способствует оптимальному завершению гребка. В самом конце его кисть проходит около бедра, несколько поворачиваясь к нему ладонью (мизинцем назад-вверх).</w:t>
      </w:r>
    </w:p>
    <w:p w:rsidR="00537908" w:rsidRDefault="00A61569" w:rsidP="008D286D">
      <w:pPr>
        <w:pStyle w:val="70"/>
        <w:shd w:val="clear" w:color="auto" w:fill="auto"/>
        <w:spacing w:line="240" w:lineRule="auto"/>
        <w:ind w:firstLine="360"/>
      </w:pPr>
      <w:r>
        <w:lastRenderedPageBreak/>
        <w:t>Выход руки из воды совпадает с креном туловища на противоположный бок. Плечо руки, завершившей гребок, оказывается над водой. Затем над поверхностью воды появляется локоть, да</w:t>
      </w:r>
      <w:r>
        <w:softHyphen/>
        <w:t>лее - предплечья и кисть. Она выходит из воды за линией таза, у бедра.</w:t>
      </w:r>
    </w:p>
    <w:p w:rsidR="00537908" w:rsidRDefault="00A61569" w:rsidP="008D286D">
      <w:pPr>
        <w:pStyle w:val="70"/>
        <w:shd w:val="clear" w:color="auto" w:fill="auto"/>
        <w:spacing w:line="240" w:lineRule="auto"/>
        <w:ind w:firstLine="360"/>
      </w:pPr>
      <w:r>
        <w:t>Движение руки над водой (пронос) выполняется маховым движением в едином ритме с гребком другой руки. К моменту входа руки в воду скорость ее движения над водой повышается.</w:t>
      </w:r>
    </w:p>
    <w:p w:rsidR="00537908" w:rsidRDefault="008B2920" w:rsidP="008D286D">
      <w:pPr>
        <w:jc w:val="both"/>
        <w:rPr>
          <w:sz w:val="2"/>
          <w:szCs w:val="2"/>
        </w:rPr>
      </w:pPr>
      <w:r>
        <w:pict>
          <v:shape id="_x0000_i1034" type="#_x0000_t75" style="width:425.25pt;height:641.25pt">
            <v:imagedata r:id="rId59" r:href="rId60"/>
          </v:shape>
        </w:pict>
      </w:r>
    </w:p>
    <w:p w:rsidR="00537908" w:rsidRDefault="00A61569" w:rsidP="008D286D">
      <w:pPr>
        <w:pStyle w:val="20"/>
        <w:shd w:val="clear" w:color="auto" w:fill="auto"/>
        <w:spacing w:line="240" w:lineRule="auto"/>
        <w:ind w:firstLine="0"/>
        <w:jc w:val="both"/>
      </w:pPr>
      <w:r>
        <w:t>Рис 4. Координация движений в кроле на груди</w:t>
      </w:r>
    </w:p>
    <w:p w:rsidR="00537908" w:rsidRDefault="00A61569" w:rsidP="008D286D">
      <w:pPr>
        <w:pStyle w:val="70"/>
        <w:shd w:val="clear" w:color="auto" w:fill="auto"/>
        <w:spacing w:line="240" w:lineRule="auto"/>
      </w:pPr>
      <w:r>
        <w:t xml:space="preserve">В одних вариантах техники (в зависимости от индивидуальных особенностей спортсменов) свободно согнутая в </w:t>
      </w:r>
      <w:r>
        <w:lastRenderedPageBreak/>
        <w:t>локтевом суставе и расслабленная рука плавно движется над водой. Кисть про-</w:t>
      </w:r>
    </w:p>
    <w:p w:rsidR="00537908" w:rsidRDefault="00A61569" w:rsidP="008D286D">
      <w:pPr>
        <w:pStyle w:val="70"/>
        <w:shd w:val="clear" w:color="auto" w:fill="auto"/>
        <w:spacing w:line="240" w:lineRule="auto"/>
      </w:pPr>
      <w:r>
        <w:t>ходит вблизи от тела, локоть - высоко и почти над телом. В других вариантах техники пронос вы</w:t>
      </w:r>
      <w:r>
        <w:softHyphen/>
        <w:t>полняется более энергично, маховым движением умеренно согнутой и несколько фиксированной в локтевом суставе рукой. Пловец как бы стремится пронести руку через высокую переднюю волну, не задев ее локтем.</w:t>
      </w:r>
    </w:p>
    <w:p w:rsidR="00537908" w:rsidRDefault="00A61569" w:rsidP="008D286D">
      <w:pPr>
        <w:pStyle w:val="70"/>
        <w:shd w:val="clear" w:color="auto" w:fill="auto"/>
        <w:spacing w:line="240" w:lineRule="auto"/>
        <w:ind w:firstLine="360"/>
      </w:pPr>
      <w:r>
        <w:t>Вход руки в воду завершает подготовку к очередному гребку. Эта фаза движений выполняет</w:t>
      </w:r>
      <w:r>
        <w:softHyphen/>
        <w:t>ся плавно, но быстро. В воду последовательно погружаются кисть (рассекая воду кончиками паль</w:t>
      </w:r>
      <w:r>
        <w:softHyphen/>
        <w:t>цев), локоть, плечо. Ладонь повернута вниз, а у некоторых пловцов немного кнаружи. Локоть на всем протяжении входа в воду и захвата воды направлен в сторону и немного вверх. Рука входит в воду близко к продольной оси тела или между ней и параллельно линии, условно проведенной через плечевой сустав.</w:t>
      </w:r>
    </w:p>
    <w:p w:rsidR="00537908" w:rsidRDefault="00A61569" w:rsidP="008D286D">
      <w:pPr>
        <w:pStyle w:val="70"/>
        <w:shd w:val="clear" w:color="auto" w:fill="auto"/>
        <w:spacing w:line="240" w:lineRule="auto"/>
        <w:ind w:firstLine="360"/>
      </w:pPr>
      <w:r>
        <w:t>В момент касания воды кистью руки угол крена тела (на противоположный бок) еще состав</w:t>
      </w:r>
      <w:r>
        <w:softHyphen/>
        <w:t xml:space="preserve">ляет 10-15 </w:t>
      </w:r>
      <w:r>
        <w:rPr>
          <w:vertAlign w:val="superscript"/>
        </w:rPr>
        <w:t>о</w:t>
      </w:r>
      <w:r>
        <w:t>, в момент завершения входа руки в воду он равен нулю.</w:t>
      </w:r>
    </w:p>
    <w:p w:rsidR="00537908" w:rsidRDefault="00A61569" w:rsidP="008D286D">
      <w:pPr>
        <w:pStyle w:val="70"/>
        <w:shd w:val="clear" w:color="auto" w:fill="auto"/>
        <w:spacing w:line="240" w:lineRule="auto"/>
        <w:ind w:firstLine="360"/>
      </w:pPr>
      <w:r>
        <w:t>Дыхание тесно связано с движениями рук, туловища, головы. Для вдоха голова поворачива</w:t>
      </w:r>
      <w:r>
        <w:softHyphen/>
        <w:t>ется в сторону, как только кисть руки, противоположной стороне вдоха, войдет в воду.</w:t>
      </w:r>
    </w:p>
    <w:p w:rsidR="00537908" w:rsidRDefault="00A61569" w:rsidP="008D286D">
      <w:pPr>
        <w:pStyle w:val="70"/>
        <w:shd w:val="clear" w:color="auto" w:fill="auto"/>
        <w:spacing w:line="240" w:lineRule="auto"/>
        <w:ind w:firstLine="360"/>
      </w:pPr>
      <w:r>
        <w:t>Вдох выполняется через рот в короткий промежуток времени, когда тело накренено на проти</w:t>
      </w:r>
      <w:r>
        <w:softHyphen/>
        <w:t>воположный бок. Вдох приходится на выход руки из воды и начало ее движения по воздуху. В это время рот пловца находится над поверхностью воды - в небольшой воронке за передней волной.</w:t>
      </w:r>
    </w:p>
    <w:p w:rsidR="00537908" w:rsidRDefault="00A61569" w:rsidP="008D286D">
      <w:pPr>
        <w:pStyle w:val="70"/>
        <w:shd w:val="clear" w:color="auto" w:fill="auto"/>
        <w:spacing w:line="240" w:lineRule="auto"/>
        <w:ind w:firstLine="360"/>
      </w:pPr>
      <w:r>
        <w:t>После вдоха голова (вместе с плечевым поясом) поворачивается лицом вниз. Выдох осу</w:t>
      </w:r>
      <w:r>
        <w:softHyphen/>
        <w:t>ществляется, как правило, непрерывно на протяжении всего периода, когда лицо пловца погружено в воду.</w:t>
      </w:r>
    </w:p>
    <w:p w:rsidR="00537908" w:rsidRDefault="00A61569" w:rsidP="008D286D">
      <w:pPr>
        <w:pStyle w:val="70"/>
        <w:shd w:val="clear" w:color="auto" w:fill="auto"/>
        <w:spacing w:line="240" w:lineRule="auto"/>
        <w:ind w:firstLine="360"/>
      </w:pPr>
      <w:r>
        <w:t>В первой своей части выдох выполняется плавно через рот, затем усиливается и производится через рот и нос. Завершается дыхательный цикл резким выдохом остатков воздуха через рот в тот момент, когда рот вновь показывается на поверхности воды. Рот и губы полностью освобождаются от воды, спортсмен может начинать очередной вдох (рис.4).</w:t>
      </w:r>
    </w:p>
    <w:p w:rsidR="00537908" w:rsidRDefault="00A61569" w:rsidP="008D286D">
      <w:pPr>
        <w:pStyle w:val="70"/>
        <w:shd w:val="clear" w:color="auto" w:fill="auto"/>
        <w:spacing w:line="240" w:lineRule="auto"/>
        <w:ind w:firstLine="360"/>
      </w:pPr>
      <w:r>
        <w:t>Координация движений. При плавании кролем на груди различают согласование шести уда</w:t>
      </w:r>
      <w:r>
        <w:softHyphen/>
        <w:t>ров ногами с двумя гребками руками - шестиударный кроль, четырех ударов ногами с двумя греб</w:t>
      </w:r>
      <w:r>
        <w:softHyphen/>
        <w:t>ками руками - четырехударный кроль, двух ударов ногами с двумя гребками руками - двухударный кроль. Применение указанных сочетаний обусловлено как индивидуальными особенностями плов</w:t>
      </w:r>
      <w:r>
        <w:softHyphen/>
        <w:t>цов, так и решением поставленных задач на коротких, средних и длинных дистанциях.</w:t>
      </w:r>
    </w:p>
    <w:p w:rsidR="00537908" w:rsidRDefault="00A61569" w:rsidP="008D286D">
      <w:pPr>
        <w:pStyle w:val="70"/>
        <w:shd w:val="clear" w:color="auto" w:fill="auto"/>
        <w:spacing w:line="240" w:lineRule="auto"/>
        <w:ind w:firstLine="360"/>
      </w:pPr>
      <w:r>
        <w:t>Согласование движений рук должно обеспечить непрерывность и плавность усилий от попе</w:t>
      </w:r>
      <w:r>
        <w:softHyphen/>
        <w:t>ременных рабочих движений руками. Когда одна рука энергично завершает гребок, другая плавно выполняет фазу захвата. Гребок как бы передается с одной руки на другую.</w:t>
      </w:r>
    </w:p>
    <w:p w:rsidR="00537908" w:rsidRDefault="00A61569" w:rsidP="008D286D">
      <w:pPr>
        <w:pStyle w:val="70"/>
        <w:shd w:val="clear" w:color="auto" w:fill="auto"/>
        <w:spacing w:line="240" w:lineRule="auto"/>
        <w:ind w:firstLine="360"/>
      </w:pPr>
      <w:r>
        <w:t>Наиболее естественным является вдох и выдох на один полный цикл движений (на два гребка руками). Хорошо подготовленные пловцы нередко используют один вдох на три гребка руками. В этом случае голова поворачивается для вдоха поочередно направо и налево. Пловец может выпол</w:t>
      </w:r>
      <w:r>
        <w:softHyphen/>
        <w:t>нять вдох на 4 и более гребков руками в зависимости от решения поставленных задач.</w:t>
      </w:r>
    </w:p>
    <w:p w:rsidR="00537908" w:rsidRDefault="00A61569" w:rsidP="008D286D">
      <w:pPr>
        <w:pStyle w:val="80"/>
        <w:shd w:val="clear" w:color="auto" w:fill="auto"/>
        <w:spacing w:line="240" w:lineRule="auto"/>
      </w:pPr>
      <w:r>
        <w:t>Упражнения для изучения техники кроля на груди</w:t>
      </w:r>
    </w:p>
    <w:p w:rsidR="00537908" w:rsidRDefault="00A61569" w:rsidP="008D286D">
      <w:pPr>
        <w:pStyle w:val="70"/>
        <w:shd w:val="clear" w:color="auto" w:fill="auto"/>
        <w:spacing w:line="240" w:lineRule="auto"/>
        <w:ind w:firstLine="360"/>
      </w:pPr>
      <w:r>
        <w:t>К основным средствам обучения плаванию относятся следующие группы физических упраж</w:t>
      </w:r>
      <w:r>
        <w:softHyphen/>
        <w:t>нений:</w:t>
      </w:r>
    </w:p>
    <w:p w:rsidR="00537908" w:rsidRDefault="00A61569" w:rsidP="008D286D">
      <w:pPr>
        <w:pStyle w:val="70"/>
        <w:numPr>
          <w:ilvl w:val="0"/>
          <w:numId w:val="18"/>
        </w:numPr>
        <w:shd w:val="clear" w:color="auto" w:fill="auto"/>
        <w:tabs>
          <w:tab w:val="left" w:pos="415"/>
        </w:tabs>
        <w:spacing w:line="240" w:lineRule="auto"/>
      </w:pPr>
      <w:r>
        <w:t>общеразвивающие, специальные и имитационные упражнения на суше;</w:t>
      </w:r>
    </w:p>
    <w:p w:rsidR="00537908" w:rsidRDefault="00A61569" w:rsidP="008D286D">
      <w:pPr>
        <w:pStyle w:val="70"/>
        <w:numPr>
          <w:ilvl w:val="0"/>
          <w:numId w:val="18"/>
        </w:numPr>
        <w:shd w:val="clear" w:color="auto" w:fill="auto"/>
        <w:tabs>
          <w:tab w:val="left" w:pos="439"/>
        </w:tabs>
        <w:spacing w:line="240" w:lineRule="auto"/>
      </w:pPr>
      <w:r>
        <w:t>подготовительные упражнения для освоения с водой;</w:t>
      </w:r>
    </w:p>
    <w:p w:rsidR="00537908" w:rsidRDefault="00A61569" w:rsidP="008D286D">
      <w:pPr>
        <w:pStyle w:val="70"/>
        <w:numPr>
          <w:ilvl w:val="0"/>
          <w:numId w:val="18"/>
        </w:numPr>
        <w:shd w:val="clear" w:color="auto" w:fill="auto"/>
        <w:tabs>
          <w:tab w:val="left" w:pos="439"/>
        </w:tabs>
        <w:spacing w:line="240" w:lineRule="auto"/>
      </w:pPr>
      <w:r>
        <w:t>учебные прыжки в воду;</w:t>
      </w:r>
    </w:p>
    <w:p w:rsidR="00537908" w:rsidRDefault="00A61569" w:rsidP="008D286D">
      <w:pPr>
        <w:pStyle w:val="70"/>
        <w:numPr>
          <w:ilvl w:val="0"/>
          <w:numId w:val="18"/>
        </w:numPr>
        <w:shd w:val="clear" w:color="auto" w:fill="auto"/>
        <w:tabs>
          <w:tab w:val="left" w:pos="439"/>
        </w:tabs>
        <w:spacing w:line="240" w:lineRule="auto"/>
      </w:pPr>
      <w:r>
        <w:t>игры и развлечения на воде;</w:t>
      </w:r>
    </w:p>
    <w:p w:rsidR="00537908" w:rsidRDefault="00A61569" w:rsidP="008D286D">
      <w:pPr>
        <w:pStyle w:val="70"/>
        <w:numPr>
          <w:ilvl w:val="0"/>
          <w:numId w:val="18"/>
        </w:numPr>
        <w:shd w:val="clear" w:color="auto" w:fill="auto"/>
        <w:tabs>
          <w:tab w:val="left" w:pos="439"/>
        </w:tabs>
        <w:spacing w:line="240" w:lineRule="auto"/>
      </w:pPr>
      <w:r>
        <w:t>упражнения для изучения техники спортивных способов плавания.</w:t>
      </w:r>
    </w:p>
    <w:p w:rsidR="00537908" w:rsidRDefault="00A61569" w:rsidP="008D286D">
      <w:pPr>
        <w:pStyle w:val="80"/>
        <w:shd w:val="clear" w:color="auto" w:fill="auto"/>
        <w:spacing w:line="240" w:lineRule="auto"/>
        <w:ind w:firstLine="360"/>
      </w:pPr>
      <w:r>
        <w:t>Общеразвивающие, специальные и имитационные упражнения на суше</w:t>
      </w:r>
    </w:p>
    <w:p w:rsidR="00537908" w:rsidRDefault="00A61569" w:rsidP="008D286D">
      <w:pPr>
        <w:pStyle w:val="70"/>
        <w:shd w:val="clear" w:color="auto" w:fill="auto"/>
        <w:spacing w:line="240" w:lineRule="auto"/>
        <w:ind w:firstLine="360"/>
      </w:pPr>
      <w:r>
        <w:t>Выполнение общеразвивающих упражнений при обучении плаванию направлено главным об</w:t>
      </w:r>
      <w:r>
        <w:softHyphen/>
        <w:t>разом на укрепление опорно-двигательного аппарата, формирование мышечного корсета и воспита</w:t>
      </w:r>
      <w:r>
        <w:softHyphen/>
        <w:t>ние правильной осанки - особенно у детей и подростков.</w:t>
      </w:r>
    </w:p>
    <w:p w:rsidR="00537908" w:rsidRDefault="00A61569" w:rsidP="008D286D">
      <w:pPr>
        <w:pStyle w:val="70"/>
        <w:shd w:val="clear" w:color="auto" w:fill="auto"/>
        <w:spacing w:line="240" w:lineRule="auto"/>
        <w:ind w:firstLine="360"/>
      </w:pPr>
      <w:r>
        <w:t>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w:t>
      </w:r>
      <w:proofErr w:type="gramStart"/>
      <w:r>
        <w:t>о-</w:t>
      </w:r>
      <w:proofErr w:type="gramEnd"/>
      <w:r>
        <w:t xml:space="preserve"> 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w:t>
      </w:r>
      <w:r>
        <w:softHyphen/>
        <w:t>ние воды при выполнении гребков руками, применяя упражнения с резиновыми амортизаторами или</w:t>
      </w:r>
    </w:p>
    <w:p w:rsidR="00537908" w:rsidRDefault="00A61569" w:rsidP="008D286D">
      <w:pPr>
        <w:pStyle w:val="70"/>
        <w:shd w:val="clear" w:color="auto" w:fill="auto"/>
        <w:spacing w:line="240" w:lineRule="auto"/>
      </w:pPr>
      <w:r>
        <w:t>бинтами. Величина сопротивления не должна превышать 40-50% от максимальной (для каждого за</w:t>
      </w:r>
      <w:r>
        <w:softHyphen/>
        <w:t xml:space="preserve">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w:t>
      </w:r>
      <w:proofErr w:type="gramStart"/>
      <w:r>
        <w:t>ознакомления</w:t>
      </w:r>
      <w:proofErr w:type="gramEnd"/>
      <w:r>
        <w:t xml:space="preserve"> с мышечным чувством, возникающим при имитации скольжения (принять положение «скольжения», стоя у стены и не</w:t>
      </w:r>
      <w:r>
        <w:softHyphen/>
        <w:t>сколько раз напрячь мышцы туловища, рук и ног).</w:t>
      </w:r>
    </w:p>
    <w:p w:rsidR="00537908" w:rsidRDefault="00A61569" w:rsidP="008D286D">
      <w:pPr>
        <w:pStyle w:val="70"/>
        <w:shd w:val="clear" w:color="auto" w:fill="auto"/>
        <w:spacing w:line="240" w:lineRule="auto"/>
        <w:ind w:firstLine="360"/>
      </w:pPr>
      <w:r>
        <w:t>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w:t>
      </w:r>
      <w:r>
        <w:softHyphen/>
        <w:t>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w:t>
      </w:r>
    </w:p>
    <w:p w:rsidR="00537908" w:rsidRDefault="00A61569" w:rsidP="008D286D">
      <w:pPr>
        <w:pStyle w:val="80"/>
        <w:shd w:val="clear" w:color="auto" w:fill="auto"/>
        <w:spacing w:line="240" w:lineRule="auto"/>
      </w:pPr>
      <w:r>
        <w:t>Подготовительные упражнения для освоения с водой</w:t>
      </w:r>
    </w:p>
    <w:p w:rsidR="00537908" w:rsidRDefault="00A61569" w:rsidP="008D286D">
      <w:pPr>
        <w:pStyle w:val="70"/>
        <w:shd w:val="clear" w:color="auto" w:fill="auto"/>
        <w:spacing w:line="240" w:lineRule="auto"/>
        <w:ind w:firstLine="360"/>
      </w:pPr>
      <w:r>
        <w:t xml:space="preserve">Выполнение подготовительных упражнений позволяет новичку ознакомиться с физическими свойствами </w:t>
      </w:r>
      <w:r>
        <w:lastRenderedPageBreak/>
        <w:t>воды, испытать выталкивающую подъемную силу воды и чувство опоры о воду, выра</w:t>
      </w:r>
      <w:r>
        <w:softHyphen/>
        <w:t>ботать умение ориентироваться в непривычных условиях водной среды.</w:t>
      </w:r>
    </w:p>
    <w:p w:rsidR="00537908" w:rsidRDefault="00A61569" w:rsidP="008D286D">
      <w:pPr>
        <w:pStyle w:val="70"/>
        <w:shd w:val="clear" w:color="auto" w:fill="auto"/>
        <w:spacing w:line="240" w:lineRule="auto"/>
        <w:ind w:firstLine="360"/>
      </w:pPr>
      <w:r>
        <w:t>Все упражнения для освоения с водой выполняются на задержке дыхания после вдоха. Освое</w:t>
      </w:r>
      <w:r>
        <w:softHyphen/>
        <w:t>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w:t>
      </w:r>
      <w:r>
        <w:softHyphen/>
        <w:t>шению обтекаемости тела при плавании.</w:t>
      </w:r>
    </w:p>
    <w:p w:rsidR="00537908" w:rsidRDefault="00A61569" w:rsidP="008D286D">
      <w:pPr>
        <w:pStyle w:val="70"/>
        <w:shd w:val="clear" w:color="auto" w:fill="auto"/>
        <w:spacing w:line="240" w:lineRule="auto"/>
        <w:ind w:firstLine="360"/>
      </w:pPr>
      <w:proofErr w:type="gramStart"/>
      <w:r>
        <w:t>Элементарные гребковые движения руками и ногами (типа «Полоскание белья», «Лодочка», «Футбол», «Пишем восьмерки» и др.) вырабатывают чувство воды: умение опираться о воду, чув</w:t>
      </w:r>
      <w:r>
        <w:softHyphen/>
        <w:t>ствовать ее ладонью, предплечьем, стопой, голенью, что является основой для постановки ра</w:t>
      </w:r>
      <w:r>
        <w:softHyphen/>
        <w:t>ционального гребка.</w:t>
      </w:r>
      <w:proofErr w:type="gramEnd"/>
    </w:p>
    <w:p w:rsidR="00537908" w:rsidRDefault="00A61569" w:rsidP="008D286D">
      <w:pPr>
        <w:pStyle w:val="70"/>
        <w:shd w:val="clear" w:color="auto" w:fill="auto"/>
        <w:spacing w:line="240" w:lineRule="auto"/>
        <w:ind w:firstLine="360"/>
      </w:pPr>
      <w:r>
        <w:t>Умение дышать и открывать глаза в воде, получаемое на первых уроках, также является необ</w:t>
      </w:r>
      <w:r>
        <w:softHyphen/>
        <w:t>ходимой составляющей грамотного передвижения в воде. Навыки погружения в воду с головой об</w:t>
      </w:r>
      <w:r>
        <w:softHyphen/>
        <w:t>легчают овладение такими элементами прикладного плавания, как ныряние в длину и глубину. По</w:t>
      </w:r>
      <w:r>
        <w:softHyphen/>
        <w:t>сле того как обучаемые научатся погружаться в воду с головой, всплывать и лежать на воде, необ</w:t>
      </w:r>
      <w:r>
        <w:softHyphen/>
        <w:t>ходимость в выполнении некоторых упражнений для освоения с водой (например, «Поплавок», «Медуза») отпадает, и они больше не включаются в уроки.</w:t>
      </w:r>
    </w:p>
    <w:p w:rsidR="00537908" w:rsidRDefault="00A61569" w:rsidP="008D286D">
      <w:pPr>
        <w:pStyle w:val="70"/>
        <w:shd w:val="clear" w:color="auto" w:fill="auto"/>
        <w:spacing w:line="240" w:lineRule="auto"/>
        <w:ind w:firstLine="360"/>
      </w:pPr>
      <w:r>
        <w:t>Упражнения для освоения с водой можно разделить на пять подгрупп: упражнения для озна</w:t>
      </w:r>
      <w:r>
        <w:softHyphen/>
        <w:t>комления с плотностью и сопротивлением воды; погружения в воду с головой, подныривания и от</w:t>
      </w:r>
      <w:r>
        <w:softHyphen/>
        <w:t>крывание глаз в воде; всплывания и лежания на воде; выдохи в воду; скольжения.</w:t>
      </w:r>
    </w:p>
    <w:p w:rsidR="00537908" w:rsidRDefault="00A61569" w:rsidP="008D286D">
      <w:pPr>
        <w:pStyle w:val="80"/>
        <w:shd w:val="clear" w:color="auto" w:fill="auto"/>
        <w:spacing w:line="240" w:lineRule="auto"/>
      </w:pPr>
      <w:r>
        <w:t>Упражнения для ознакомления с плотностью и сопротивлением воды:</w:t>
      </w:r>
    </w:p>
    <w:p w:rsidR="00537908" w:rsidRDefault="00A61569" w:rsidP="008D286D">
      <w:pPr>
        <w:pStyle w:val="70"/>
        <w:numPr>
          <w:ilvl w:val="0"/>
          <w:numId w:val="19"/>
        </w:numPr>
        <w:shd w:val="clear" w:color="auto" w:fill="auto"/>
        <w:tabs>
          <w:tab w:val="left" w:pos="1344"/>
        </w:tabs>
        <w:spacing w:line="240" w:lineRule="auto"/>
      </w:pPr>
      <w:r>
        <w:t>Ходьба по дну, держась за разграничительную дорожку или бортик бассейна;</w:t>
      </w:r>
    </w:p>
    <w:p w:rsidR="00537908" w:rsidRDefault="00A61569" w:rsidP="008D286D">
      <w:pPr>
        <w:pStyle w:val="70"/>
        <w:numPr>
          <w:ilvl w:val="0"/>
          <w:numId w:val="19"/>
        </w:numPr>
        <w:shd w:val="clear" w:color="auto" w:fill="auto"/>
        <w:tabs>
          <w:tab w:val="left" w:pos="1344"/>
        </w:tabs>
        <w:spacing w:line="240" w:lineRule="auto"/>
      </w:pPr>
      <w:r>
        <w:t>Ходьба по дну в парах: перейти бассейн туда и обратно - сначала шагом, потом бегом;</w:t>
      </w:r>
    </w:p>
    <w:p w:rsidR="00537908" w:rsidRDefault="00A61569" w:rsidP="008D286D">
      <w:pPr>
        <w:pStyle w:val="70"/>
        <w:numPr>
          <w:ilvl w:val="0"/>
          <w:numId w:val="19"/>
        </w:numPr>
        <w:shd w:val="clear" w:color="auto" w:fill="auto"/>
        <w:tabs>
          <w:tab w:val="left" w:pos="1344"/>
        </w:tabs>
        <w:spacing w:line="240" w:lineRule="auto"/>
      </w:pPr>
      <w:r>
        <w:t>Ходьба по дну без помощи рук с переходом на бег, со сменой направления движения;</w:t>
      </w:r>
    </w:p>
    <w:p w:rsidR="00537908" w:rsidRDefault="00A61569" w:rsidP="008D286D">
      <w:pPr>
        <w:pStyle w:val="70"/>
        <w:numPr>
          <w:ilvl w:val="0"/>
          <w:numId w:val="19"/>
        </w:numPr>
        <w:shd w:val="clear" w:color="auto" w:fill="auto"/>
        <w:tabs>
          <w:tab w:val="left" w:pos="1344"/>
        </w:tabs>
        <w:spacing w:line="240" w:lineRule="auto"/>
      </w:pPr>
      <w:r>
        <w:t>Ходьба по дну, наклонившись вперед: руки вытянуты вперед, кисти соединены;</w:t>
      </w:r>
    </w:p>
    <w:p w:rsidR="00537908" w:rsidRDefault="00A61569" w:rsidP="008D286D">
      <w:pPr>
        <w:pStyle w:val="70"/>
        <w:numPr>
          <w:ilvl w:val="0"/>
          <w:numId w:val="19"/>
        </w:numPr>
        <w:shd w:val="clear" w:color="auto" w:fill="auto"/>
        <w:tabs>
          <w:tab w:val="left" w:pos="1344"/>
        </w:tabs>
        <w:spacing w:line="240" w:lineRule="auto"/>
      </w:pPr>
      <w:r>
        <w:t>«Кто выше выпрыгнет из воды?» Присесть, оттолкнуться ногами и руками от воды и вы</w:t>
      </w:r>
      <w:r>
        <w:softHyphen/>
        <w:t>прыгнуть вверх;</w:t>
      </w:r>
    </w:p>
    <w:p w:rsidR="00537908" w:rsidRDefault="00A61569" w:rsidP="008D286D">
      <w:pPr>
        <w:pStyle w:val="70"/>
        <w:numPr>
          <w:ilvl w:val="0"/>
          <w:numId w:val="19"/>
        </w:numPr>
        <w:shd w:val="clear" w:color="auto" w:fill="auto"/>
        <w:tabs>
          <w:tab w:val="left" w:pos="1344"/>
        </w:tabs>
        <w:spacing w:line="240" w:lineRule="auto"/>
      </w:pPr>
      <w:r>
        <w:t>Бег вперед с помощью попеременных или одновременных гребковых движений руками;</w:t>
      </w:r>
    </w:p>
    <w:p w:rsidR="00537908" w:rsidRDefault="00A61569" w:rsidP="008D286D">
      <w:pPr>
        <w:pStyle w:val="70"/>
        <w:numPr>
          <w:ilvl w:val="0"/>
          <w:numId w:val="19"/>
        </w:numPr>
        <w:shd w:val="clear" w:color="auto" w:fill="auto"/>
        <w:tabs>
          <w:tab w:val="left" w:pos="1344"/>
        </w:tabs>
        <w:spacing w:line="240" w:lineRule="auto"/>
      </w:pPr>
      <w:r>
        <w:t>Стоя на дне, шлепать по поверхности воды: кистями, сжатыми в кулаки: ладонями с широко расставленными пальцами; ладонями с плотно сжатыми пальцами;</w:t>
      </w:r>
    </w:p>
    <w:p w:rsidR="00537908" w:rsidRDefault="00A61569" w:rsidP="008D286D">
      <w:pPr>
        <w:pStyle w:val="70"/>
        <w:numPr>
          <w:ilvl w:val="0"/>
          <w:numId w:val="19"/>
        </w:numPr>
        <w:shd w:val="clear" w:color="auto" w:fill="auto"/>
        <w:tabs>
          <w:tab w:val="left" w:pos="1344"/>
        </w:tabs>
        <w:spacing w:line="240" w:lineRule="auto"/>
      </w:pPr>
      <w:r>
        <w:t>Опустившись в воду до подбородка, ходьба в положении наклона, отгребая воду в сторон</w:t>
      </w:r>
      <w:proofErr w:type="gramStart"/>
      <w:r>
        <w:t>ы-</w:t>
      </w:r>
      <w:proofErr w:type="gramEnd"/>
      <w:r>
        <w:t xml:space="preserve"> назад без выноса рук из воды;</w:t>
      </w:r>
    </w:p>
    <w:p w:rsidR="00537908" w:rsidRDefault="00A61569" w:rsidP="008D286D">
      <w:pPr>
        <w:pStyle w:val="70"/>
        <w:numPr>
          <w:ilvl w:val="0"/>
          <w:numId w:val="19"/>
        </w:numPr>
        <w:shd w:val="clear" w:color="auto" w:fill="auto"/>
        <w:tabs>
          <w:tab w:val="left" w:pos="1344"/>
        </w:tabs>
        <w:spacing w:line="240" w:lineRule="auto"/>
      </w:pPr>
      <w:r>
        <w:t>Опустившись в воду до подбородка и стоя в наклоне, выполнять попеременные гребковые движения руками;</w:t>
      </w:r>
    </w:p>
    <w:p w:rsidR="00537908" w:rsidRDefault="00A61569" w:rsidP="008D286D">
      <w:pPr>
        <w:pStyle w:val="70"/>
        <w:numPr>
          <w:ilvl w:val="0"/>
          <w:numId w:val="19"/>
        </w:numPr>
        <w:shd w:val="clear" w:color="auto" w:fill="auto"/>
        <w:tabs>
          <w:tab w:val="left" w:pos="1344"/>
        </w:tabs>
        <w:spacing w:line="240" w:lineRule="auto"/>
      </w:pPr>
      <w:r>
        <w:t>Опустившись в воду до подбородка, ходьба в положении наклона, помогая себе одновремен</w:t>
      </w:r>
      <w:r>
        <w:softHyphen/>
        <w:t>ными гребковыми движениями руками.</w:t>
      </w:r>
    </w:p>
    <w:p w:rsidR="00537908" w:rsidRDefault="00A61569" w:rsidP="008D286D">
      <w:pPr>
        <w:pStyle w:val="80"/>
        <w:shd w:val="clear" w:color="auto" w:fill="auto"/>
        <w:spacing w:line="240" w:lineRule="auto"/>
      </w:pPr>
      <w:r>
        <w:t>Погружения в воду с головой, подныривания и открывание глаз в воде:</w:t>
      </w:r>
    </w:p>
    <w:p w:rsidR="00537908" w:rsidRDefault="00A61569" w:rsidP="008D286D">
      <w:pPr>
        <w:pStyle w:val="70"/>
        <w:shd w:val="clear" w:color="auto" w:fill="auto"/>
        <w:spacing w:line="240" w:lineRule="auto"/>
        <w:ind w:firstLine="360"/>
      </w:pPr>
      <w:r>
        <w:t xml:space="preserve">Во время выполнения упражнений необходимо </w:t>
      </w:r>
      <w:proofErr w:type="gramStart"/>
      <w:r>
        <w:t>научиться не вытирать</w:t>
      </w:r>
      <w:proofErr w:type="gramEnd"/>
      <w:r>
        <w:t xml:space="preserve"> глаза руками.</w:t>
      </w:r>
    </w:p>
    <w:p w:rsidR="00537908" w:rsidRDefault="00A61569" w:rsidP="008D286D">
      <w:pPr>
        <w:pStyle w:val="70"/>
        <w:numPr>
          <w:ilvl w:val="0"/>
          <w:numId w:val="20"/>
        </w:numPr>
        <w:shd w:val="clear" w:color="auto" w:fill="auto"/>
        <w:tabs>
          <w:tab w:val="left" w:pos="942"/>
        </w:tabs>
        <w:spacing w:line="240" w:lineRule="auto"/>
      </w:pPr>
      <w:r>
        <w:t>Набрать в ладони воду и умыть лицо.</w:t>
      </w:r>
    </w:p>
    <w:p w:rsidR="00537908" w:rsidRDefault="00A61569" w:rsidP="008D286D">
      <w:pPr>
        <w:pStyle w:val="70"/>
        <w:numPr>
          <w:ilvl w:val="0"/>
          <w:numId w:val="20"/>
        </w:numPr>
        <w:shd w:val="clear" w:color="auto" w:fill="auto"/>
        <w:tabs>
          <w:tab w:val="left" w:pos="992"/>
        </w:tabs>
        <w:spacing w:line="240" w:lineRule="auto"/>
      </w:pPr>
      <w:r>
        <w:t>Сделать вдох, закрыть рот и медленно погрузиться в воду, опустив лицо до уровня носа.</w:t>
      </w:r>
    </w:p>
    <w:p w:rsidR="00537908" w:rsidRDefault="00A61569" w:rsidP="008D286D">
      <w:pPr>
        <w:pStyle w:val="70"/>
        <w:numPr>
          <w:ilvl w:val="0"/>
          <w:numId w:val="20"/>
        </w:numPr>
        <w:shd w:val="clear" w:color="auto" w:fill="auto"/>
        <w:tabs>
          <w:tab w:val="left" w:pos="992"/>
        </w:tabs>
        <w:spacing w:line="240" w:lineRule="auto"/>
      </w:pPr>
      <w:r>
        <w:t>Сделать вдох, задержать дыхание и медленно погрузиться с головой в воду.</w:t>
      </w:r>
    </w:p>
    <w:p w:rsidR="00537908" w:rsidRDefault="00A61569" w:rsidP="008D286D">
      <w:pPr>
        <w:pStyle w:val="70"/>
        <w:numPr>
          <w:ilvl w:val="0"/>
          <w:numId w:val="20"/>
        </w:numPr>
        <w:shd w:val="clear" w:color="auto" w:fill="auto"/>
        <w:tabs>
          <w:tab w:val="left" w:pos="992"/>
        </w:tabs>
        <w:spacing w:line="240" w:lineRule="auto"/>
      </w:pPr>
      <w:r>
        <w:t>«Сядь на дно». Сделать вдох, задержать дыхание и, погрузившись в воду, попытаться сесть на дно.</w:t>
      </w:r>
    </w:p>
    <w:p w:rsidR="00537908" w:rsidRDefault="00A61569" w:rsidP="008D286D">
      <w:pPr>
        <w:pStyle w:val="70"/>
        <w:numPr>
          <w:ilvl w:val="0"/>
          <w:numId w:val="20"/>
        </w:numPr>
        <w:shd w:val="clear" w:color="auto" w:fill="auto"/>
        <w:tabs>
          <w:tab w:val="left" w:pos="992"/>
        </w:tabs>
        <w:spacing w:line="240" w:lineRule="auto"/>
      </w:pPr>
      <w:r>
        <w:t>Подныривания под разграничительную дорожку (резиновый круг, доску) при передвижении по дну бассейна.</w:t>
      </w:r>
    </w:p>
    <w:p w:rsidR="00537908" w:rsidRDefault="00A61569" w:rsidP="008D286D">
      <w:pPr>
        <w:pStyle w:val="70"/>
        <w:numPr>
          <w:ilvl w:val="0"/>
          <w:numId w:val="20"/>
        </w:numPr>
        <w:shd w:val="clear" w:color="auto" w:fill="auto"/>
        <w:tabs>
          <w:tab w:val="left" w:pos="1296"/>
        </w:tabs>
        <w:spacing w:line="240" w:lineRule="auto"/>
        <w:ind w:firstLine="360"/>
      </w:pPr>
      <w:r>
        <w:t>Погрузившись в воду с головой, открыть глаза и сосчитать количество облицовочных плиток до дна бассейна.</w:t>
      </w:r>
    </w:p>
    <w:p w:rsidR="00537908" w:rsidRDefault="00A61569" w:rsidP="008D286D">
      <w:pPr>
        <w:pStyle w:val="70"/>
        <w:numPr>
          <w:ilvl w:val="0"/>
          <w:numId w:val="20"/>
        </w:numPr>
        <w:shd w:val="clear" w:color="auto" w:fill="auto"/>
        <w:tabs>
          <w:tab w:val="left" w:pos="1296"/>
        </w:tabs>
        <w:spacing w:line="240" w:lineRule="auto"/>
        <w:ind w:firstLine="360"/>
      </w:pPr>
      <w:r>
        <w:t>«Достань клад». Погрузившись в воду с головой, открыть глаза и найти игрушку (шапочку), брошенную на дно бассейна.</w:t>
      </w:r>
    </w:p>
    <w:p w:rsidR="00537908" w:rsidRDefault="00A61569" w:rsidP="008D286D">
      <w:pPr>
        <w:pStyle w:val="70"/>
        <w:numPr>
          <w:ilvl w:val="0"/>
          <w:numId w:val="20"/>
        </w:numPr>
        <w:shd w:val="clear" w:color="auto" w:fill="auto"/>
        <w:tabs>
          <w:tab w:val="left" w:pos="1296"/>
        </w:tabs>
        <w:spacing w:line="240" w:lineRule="auto"/>
        <w:ind w:firstLine="360"/>
      </w:pPr>
      <w:r>
        <w:t>Упражнение в парах «водолазы». Погрузившись в воду, открыть глаза и сосчитать количество пальцев на руке партнера, поднесенных к лицу.</w:t>
      </w:r>
    </w:p>
    <w:p w:rsidR="00537908" w:rsidRDefault="00A61569" w:rsidP="008D286D">
      <w:pPr>
        <w:pStyle w:val="70"/>
        <w:numPr>
          <w:ilvl w:val="0"/>
          <w:numId w:val="20"/>
        </w:numPr>
        <w:shd w:val="clear" w:color="auto" w:fill="auto"/>
        <w:tabs>
          <w:tab w:val="left" w:pos="1296"/>
        </w:tabs>
        <w:spacing w:line="240" w:lineRule="auto"/>
        <w:ind w:firstLine="360"/>
      </w:pPr>
      <w:r>
        <w:t>Упражнение в парах. Стоя лицом друг к другу, сделать вдох, погрузиться в воду и подныр</w:t>
      </w:r>
      <w:r>
        <w:softHyphen/>
        <w:t>нуть между широко расставленными ногами партнера.</w:t>
      </w:r>
    </w:p>
    <w:p w:rsidR="00537908" w:rsidRDefault="00A61569" w:rsidP="008D286D">
      <w:pPr>
        <w:pStyle w:val="80"/>
        <w:shd w:val="clear" w:color="auto" w:fill="auto"/>
        <w:spacing w:line="240" w:lineRule="auto"/>
      </w:pPr>
      <w:r>
        <w:t>Всплывания и лежания на воде</w:t>
      </w:r>
    </w:p>
    <w:p w:rsidR="00537908" w:rsidRDefault="00A61569" w:rsidP="008D286D">
      <w:pPr>
        <w:pStyle w:val="70"/>
        <w:numPr>
          <w:ilvl w:val="0"/>
          <w:numId w:val="21"/>
        </w:numPr>
        <w:shd w:val="clear" w:color="auto" w:fill="auto"/>
        <w:tabs>
          <w:tab w:val="left" w:pos="992"/>
        </w:tabs>
        <w:spacing w:line="240" w:lineRule="auto"/>
      </w:pPr>
      <w:r>
        <w:t>Взявшись прямыми руками за бортик, сделать вдох и, опустив лицо в воду (подбородок прижат к груди), лечь на воду, приподняв таз и ноги к поверхности воды.</w:t>
      </w:r>
    </w:p>
    <w:p w:rsidR="00537908" w:rsidRDefault="00A61569" w:rsidP="008D286D">
      <w:pPr>
        <w:pStyle w:val="70"/>
        <w:numPr>
          <w:ilvl w:val="0"/>
          <w:numId w:val="21"/>
        </w:numPr>
        <w:shd w:val="clear" w:color="auto" w:fill="auto"/>
        <w:tabs>
          <w:tab w:val="left" w:pos="992"/>
        </w:tabs>
        <w:spacing w:line="240" w:lineRule="auto"/>
      </w:pPr>
      <w:r>
        <w:t>То же, что и предыдущее упражнение, но после того, как ноги и таз приподнялись к поверхно</w:t>
      </w:r>
      <w:r>
        <w:softHyphen/>
        <w:t>сти воды, оттолкнуться кистями от бортика.</w:t>
      </w:r>
    </w:p>
    <w:p w:rsidR="00537908" w:rsidRDefault="00A61569" w:rsidP="008D286D">
      <w:pPr>
        <w:pStyle w:val="70"/>
        <w:numPr>
          <w:ilvl w:val="0"/>
          <w:numId w:val="21"/>
        </w:numPr>
        <w:shd w:val="clear" w:color="auto" w:fill="auto"/>
        <w:tabs>
          <w:tab w:val="left" w:pos="992"/>
        </w:tabs>
        <w:spacing w:line="240" w:lineRule="auto"/>
      </w:pPr>
      <w:r>
        <w:t>«Поплавок». Сделать полный вдох, задержать дыхание и, медленно погрузившись в воду, при</w:t>
      </w:r>
      <w:r>
        <w:softHyphen/>
        <w:t>нять положение плотной группировки (подбородок упирается в согнутые колени). В этом положе</w:t>
      </w:r>
      <w:r>
        <w:softHyphen/>
        <w:t>нии, сосчитав до десяти, всплыть на поверхность.</w:t>
      </w:r>
    </w:p>
    <w:p w:rsidR="00537908" w:rsidRDefault="00A61569" w:rsidP="008D286D">
      <w:pPr>
        <w:pStyle w:val="70"/>
        <w:numPr>
          <w:ilvl w:val="0"/>
          <w:numId w:val="21"/>
        </w:numPr>
        <w:shd w:val="clear" w:color="auto" w:fill="auto"/>
        <w:tabs>
          <w:tab w:val="left" w:pos="992"/>
        </w:tabs>
        <w:spacing w:line="240" w:lineRule="auto"/>
      </w:pPr>
      <w:r>
        <w:t>«Медуза». Выполнив упражнение «поплавок», расслабить руки и ноги.</w:t>
      </w:r>
    </w:p>
    <w:p w:rsidR="00537908" w:rsidRDefault="00A61569" w:rsidP="008D286D">
      <w:pPr>
        <w:pStyle w:val="70"/>
        <w:numPr>
          <w:ilvl w:val="0"/>
          <w:numId w:val="21"/>
        </w:numPr>
        <w:shd w:val="clear" w:color="auto" w:fill="auto"/>
        <w:tabs>
          <w:tab w:val="left" w:pos="992"/>
        </w:tabs>
        <w:spacing w:line="240" w:lineRule="auto"/>
      </w:pPr>
      <w:r>
        <w:t>«Звездочка». Из положения «поплавок» развести ноги и руки в стороны (или, сделав вдох и опу</w:t>
      </w:r>
      <w:r>
        <w:softHyphen/>
        <w:t>стив лицо в воду, лечь на воду; руки и ноги в стороны).</w:t>
      </w:r>
    </w:p>
    <w:p w:rsidR="00537908" w:rsidRDefault="00A61569" w:rsidP="008D286D">
      <w:pPr>
        <w:pStyle w:val="70"/>
        <w:numPr>
          <w:ilvl w:val="0"/>
          <w:numId w:val="21"/>
        </w:numPr>
        <w:shd w:val="clear" w:color="auto" w:fill="auto"/>
        <w:tabs>
          <w:tab w:val="left" w:pos="992"/>
        </w:tabs>
        <w:spacing w:line="240" w:lineRule="auto"/>
      </w:pPr>
      <w:r>
        <w:t>«Звездочка» в положении на груди: несколько раз свести и развести руками ноги.</w:t>
      </w:r>
    </w:p>
    <w:p w:rsidR="00537908" w:rsidRDefault="00A61569" w:rsidP="008D286D">
      <w:pPr>
        <w:pStyle w:val="70"/>
        <w:numPr>
          <w:ilvl w:val="0"/>
          <w:numId w:val="21"/>
        </w:numPr>
        <w:shd w:val="clear" w:color="auto" w:fill="auto"/>
        <w:tabs>
          <w:tab w:val="left" w:pos="992"/>
        </w:tabs>
        <w:spacing w:line="240" w:lineRule="auto"/>
      </w:pPr>
      <w:r>
        <w:t xml:space="preserve">Держась рукой за низкий бортик (руку партнера), лечь на спину (другая рука вдоль тела), затем </w:t>
      </w:r>
      <w:r>
        <w:lastRenderedPageBreak/>
        <w:t>медленно опустить руку от бортика.</w:t>
      </w:r>
    </w:p>
    <w:p w:rsidR="00537908" w:rsidRDefault="00A61569" w:rsidP="008D286D">
      <w:pPr>
        <w:pStyle w:val="70"/>
        <w:numPr>
          <w:ilvl w:val="0"/>
          <w:numId w:val="21"/>
        </w:numPr>
        <w:shd w:val="clear" w:color="auto" w:fill="auto"/>
        <w:tabs>
          <w:tab w:val="left" w:pos="992"/>
        </w:tabs>
        <w:spacing w:line="240" w:lineRule="auto"/>
      </w:pPr>
      <w:r>
        <w:t xml:space="preserve">«Звездочка» в положении на спине: опуститься по шею в воду </w:t>
      </w:r>
      <w:proofErr w:type="gramStart"/>
      <w:r>
        <w:t>затем</w:t>
      </w:r>
      <w:proofErr w:type="gramEnd"/>
      <w:r>
        <w:t xml:space="preserve"> опустив затылок в воду (смотреть строго вверх; уши должны быть в воде), оттолкнуться от дна; руки и ноги в стороны.</w:t>
      </w:r>
    </w:p>
    <w:p w:rsidR="00537908" w:rsidRDefault="00A61569" w:rsidP="008D286D">
      <w:pPr>
        <w:pStyle w:val="70"/>
        <w:numPr>
          <w:ilvl w:val="0"/>
          <w:numId w:val="21"/>
        </w:numPr>
        <w:shd w:val="clear" w:color="auto" w:fill="auto"/>
        <w:tabs>
          <w:tab w:val="left" w:pos="992"/>
        </w:tabs>
        <w:spacing w:line="240" w:lineRule="auto"/>
      </w:pPr>
      <w:r>
        <w:t>В том же исходном положении несколько раз свести и развести руки и ноги.</w:t>
      </w:r>
    </w:p>
    <w:p w:rsidR="00537908" w:rsidRDefault="00A61569" w:rsidP="008D286D">
      <w:pPr>
        <w:pStyle w:val="70"/>
        <w:numPr>
          <w:ilvl w:val="0"/>
          <w:numId w:val="21"/>
        </w:numPr>
        <w:shd w:val="clear" w:color="auto" w:fill="auto"/>
        <w:tabs>
          <w:tab w:val="left" w:pos="1099"/>
        </w:tabs>
        <w:spacing w:line="240" w:lineRule="auto"/>
      </w:pPr>
      <w:r>
        <w:t>«Звездочка» в положении на спине; затем ноги и руки свести (вдох с задержкой дыхания) и пе</w:t>
      </w:r>
      <w:r>
        <w:softHyphen/>
        <w:t>ревернуться на грудь - «звездочка» в положении на груди.</w:t>
      </w:r>
    </w:p>
    <w:p w:rsidR="00537908" w:rsidRDefault="00A61569" w:rsidP="008D286D">
      <w:pPr>
        <w:pStyle w:val="80"/>
        <w:shd w:val="clear" w:color="auto" w:fill="auto"/>
        <w:spacing w:line="240" w:lineRule="auto"/>
      </w:pPr>
      <w:r>
        <w:t>Выдохи в воду</w:t>
      </w:r>
    </w:p>
    <w:p w:rsidR="00537908" w:rsidRDefault="00A61569" w:rsidP="008D286D">
      <w:pPr>
        <w:pStyle w:val="70"/>
        <w:numPr>
          <w:ilvl w:val="0"/>
          <w:numId w:val="22"/>
        </w:numPr>
        <w:shd w:val="clear" w:color="auto" w:fill="auto"/>
        <w:tabs>
          <w:tab w:val="left" w:pos="992"/>
        </w:tabs>
        <w:spacing w:line="240" w:lineRule="auto"/>
      </w:pPr>
      <w:r>
        <w:t>Набрать в ладони воду и, сделав губы трубочкой, мощным выдохом сдуть воду.</w:t>
      </w:r>
    </w:p>
    <w:p w:rsidR="00537908" w:rsidRDefault="00A61569" w:rsidP="008D286D">
      <w:pPr>
        <w:pStyle w:val="70"/>
        <w:numPr>
          <w:ilvl w:val="0"/>
          <w:numId w:val="22"/>
        </w:numPr>
        <w:shd w:val="clear" w:color="auto" w:fill="auto"/>
        <w:tabs>
          <w:tab w:val="left" w:pos="992"/>
        </w:tabs>
        <w:spacing w:line="240" w:lineRule="auto"/>
      </w:pPr>
      <w:r>
        <w:t>Опустить губы к поверхности воды и выдуть на ней лунку (выдох, как дуют на горячий чай).</w:t>
      </w:r>
    </w:p>
    <w:p w:rsidR="00537908" w:rsidRDefault="00A61569" w:rsidP="008D286D">
      <w:pPr>
        <w:pStyle w:val="70"/>
        <w:numPr>
          <w:ilvl w:val="0"/>
          <w:numId w:val="22"/>
        </w:numPr>
        <w:shd w:val="clear" w:color="auto" w:fill="auto"/>
        <w:tabs>
          <w:tab w:val="left" w:pos="992"/>
        </w:tabs>
        <w:spacing w:line="240" w:lineRule="auto"/>
      </w:pPr>
      <w:r>
        <w:t>Сделать вдох, а затем, опустив губы в воду - выдох.</w:t>
      </w:r>
    </w:p>
    <w:p w:rsidR="00537908" w:rsidRDefault="00A61569" w:rsidP="008D286D">
      <w:pPr>
        <w:pStyle w:val="70"/>
        <w:numPr>
          <w:ilvl w:val="0"/>
          <w:numId w:val="22"/>
        </w:numPr>
        <w:shd w:val="clear" w:color="auto" w:fill="auto"/>
        <w:tabs>
          <w:tab w:val="left" w:pos="992"/>
        </w:tabs>
        <w:spacing w:line="240" w:lineRule="auto"/>
      </w:pPr>
      <w:r>
        <w:t>То же, погрузившись в воду с головой.</w:t>
      </w:r>
    </w:p>
    <w:p w:rsidR="00537908" w:rsidRDefault="00A61569" w:rsidP="008D286D">
      <w:pPr>
        <w:pStyle w:val="70"/>
        <w:numPr>
          <w:ilvl w:val="0"/>
          <w:numId w:val="22"/>
        </w:numPr>
        <w:shd w:val="clear" w:color="auto" w:fill="auto"/>
        <w:tabs>
          <w:tab w:val="left" w:pos="992"/>
        </w:tabs>
        <w:spacing w:line="240" w:lineRule="auto"/>
      </w:pPr>
      <w:r>
        <w:t>Сделать 20 выдохов в воду, поднимая и погружая лицо в воду.</w:t>
      </w:r>
    </w:p>
    <w:p w:rsidR="00537908" w:rsidRDefault="00A61569" w:rsidP="008D286D">
      <w:pPr>
        <w:pStyle w:val="70"/>
        <w:numPr>
          <w:ilvl w:val="0"/>
          <w:numId w:val="22"/>
        </w:numPr>
        <w:shd w:val="clear" w:color="auto" w:fill="auto"/>
        <w:tabs>
          <w:tab w:val="left" w:pos="992"/>
        </w:tabs>
        <w:spacing w:line="240" w:lineRule="auto"/>
      </w:pPr>
      <w:r>
        <w:t>Передвигаясь по дну, опустив лицо в воду, делать вдохи-выдохи (для вдоха поднимать голову вперед).</w:t>
      </w:r>
    </w:p>
    <w:p w:rsidR="00537908" w:rsidRDefault="00A61569" w:rsidP="008D286D">
      <w:pPr>
        <w:pStyle w:val="70"/>
        <w:numPr>
          <w:ilvl w:val="0"/>
          <w:numId w:val="22"/>
        </w:numPr>
        <w:shd w:val="clear" w:color="auto" w:fill="auto"/>
        <w:tabs>
          <w:tab w:val="left" w:pos="992"/>
        </w:tabs>
        <w:spacing w:line="240" w:lineRule="auto"/>
      </w:pPr>
      <w:r>
        <w:t>Сделать 20 выдохов в воду, поворачивая голову для вдоха налево.</w:t>
      </w:r>
    </w:p>
    <w:p w:rsidR="00537908" w:rsidRDefault="00A61569" w:rsidP="008D286D">
      <w:pPr>
        <w:pStyle w:val="70"/>
        <w:numPr>
          <w:ilvl w:val="0"/>
          <w:numId w:val="22"/>
        </w:numPr>
        <w:shd w:val="clear" w:color="auto" w:fill="auto"/>
        <w:tabs>
          <w:tab w:val="left" w:pos="992"/>
        </w:tabs>
        <w:spacing w:line="240" w:lineRule="auto"/>
      </w:pPr>
      <w:r>
        <w:t>То же, поворачивая голову для вдоха направо.</w:t>
      </w:r>
    </w:p>
    <w:p w:rsidR="00537908" w:rsidRDefault="00A61569" w:rsidP="008D286D">
      <w:pPr>
        <w:pStyle w:val="70"/>
        <w:numPr>
          <w:ilvl w:val="0"/>
          <w:numId w:val="22"/>
        </w:numPr>
        <w:shd w:val="clear" w:color="auto" w:fill="auto"/>
        <w:tabs>
          <w:tab w:val="left" w:pos="992"/>
        </w:tabs>
        <w:spacing w:line="240" w:lineRule="auto"/>
      </w:pPr>
      <w:r>
        <w:t>Передвигаясь по дну, опустив лицо в воду, дышать, поворачивая голову для вдоха налево.</w:t>
      </w:r>
    </w:p>
    <w:p w:rsidR="00537908" w:rsidRDefault="00A61569" w:rsidP="008D286D">
      <w:pPr>
        <w:pStyle w:val="70"/>
        <w:numPr>
          <w:ilvl w:val="0"/>
          <w:numId w:val="22"/>
        </w:numPr>
        <w:shd w:val="clear" w:color="auto" w:fill="auto"/>
        <w:tabs>
          <w:tab w:val="left" w:pos="1066"/>
        </w:tabs>
        <w:spacing w:line="240" w:lineRule="auto"/>
      </w:pPr>
      <w:r>
        <w:t>То же, поворачивая голову для вдоха направо.</w:t>
      </w:r>
    </w:p>
    <w:p w:rsidR="00537908" w:rsidRDefault="00A61569" w:rsidP="008D286D">
      <w:pPr>
        <w:pStyle w:val="80"/>
        <w:shd w:val="clear" w:color="auto" w:fill="auto"/>
        <w:spacing w:line="240" w:lineRule="auto"/>
      </w:pPr>
      <w:r>
        <w:t>Скольжения</w:t>
      </w:r>
    </w:p>
    <w:p w:rsidR="00537908" w:rsidRDefault="00A61569" w:rsidP="008D286D">
      <w:pPr>
        <w:pStyle w:val="70"/>
        <w:numPr>
          <w:ilvl w:val="0"/>
          <w:numId w:val="23"/>
        </w:numPr>
        <w:shd w:val="clear" w:color="auto" w:fill="auto"/>
        <w:tabs>
          <w:tab w:val="left" w:pos="1296"/>
        </w:tabs>
        <w:spacing w:line="240" w:lineRule="auto"/>
      </w:pPr>
      <w:r>
        <w:t>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w:t>
      </w:r>
    </w:p>
    <w:p w:rsidR="00537908" w:rsidRDefault="00A61569" w:rsidP="008D286D">
      <w:pPr>
        <w:pStyle w:val="70"/>
        <w:numPr>
          <w:ilvl w:val="0"/>
          <w:numId w:val="23"/>
        </w:numPr>
        <w:shd w:val="clear" w:color="auto" w:fill="auto"/>
        <w:tabs>
          <w:tab w:val="left" w:pos="1296"/>
        </w:tabs>
        <w:spacing w:line="240" w:lineRule="auto"/>
      </w:pPr>
      <w:r>
        <w:t>То же: правая рука впереди, левая вдоль туловища.</w:t>
      </w:r>
    </w:p>
    <w:p w:rsidR="00537908" w:rsidRDefault="00A61569" w:rsidP="008D286D">
      <w:pPr>
        <w:pStyle w:val="70"/>
        <w:numPr>
          <w:ilvl w:val="0"/>
          <w:numId w:val="23"/>
        </w:numPr>
        <w:shd w:val="clear" w:color="auto" w:fill="auto"/>
        <w:tabs>
          <w:tab w:val="left" w:pos="1296"/>
        </w:tabs>
        <w:spacing w:line="240" w:lineRule="auto"/>
      </w:pPr>
      <w:r>
        <w:t>То же, поменяв положение рук.</w:t>
      </w:r>
    </w:p>
    <w:p w:rsidR="00537908" w:rsidRDefault="00A61569" w:rsidP="008D286D">
      <w:pPr>
        <w:pStyle w:val="70"/>
        <w:numPr>
          <w:ilvl w:val="0"/>
          <w:numId w:val="23"/>
        </w:numPr>
        <w:shd w:val="clear" w:color="auto" w:fill="auto"/>
        <w:tabs>
          <w:tab w:val="left" w:pos="1296"/>
        </w:tabs>
        <w:spacing w:line="240" w:lineRule="auto"/>
      </w:pPr>
      <w:r>
        <w:t>То же, руки вдоль туловища.</w:t>
      </w:r>
    </w:p>
    <w:p w:rsidR="00537908" w:rsidRDefault="00A61569" w:rsidP="008D286D">
      <w:pPr>
        <w:pStyle w:val="20"/>
        <w:numPr>
          <w:ilvl w:val="0"/>
          <w:numId w:val="23"/>
        </w:numPr>
        <w:shd w:val="clear" w:color="auto" w:fill="auto"/>
        <w:tabs>
          <w:tab w:val="left" w:pos="1340"/>
        </w:tabs>
        <w:spacing w:line="240" w:lineRule="auto"/>
        <w:ind w:firstLine="0"/>
        <w:jc w:val="both"/>
      </w:pPr>
      <w:r>
        <w:t>Скольжение на левом боку: левая рука вытянута вперед, правая у бедра.</w:t>
      </w:r>
    </w:p>
    <w:p w:rsidR="00537908" w:rsidRDefault="00A61569" w:rsidP="008D286D">
      <w:pPr>
        <w:pStyle w:val="20"/>
        <w:numPr>
          <w:ilvl w:val="0"/>
          <w:numId w:val="23"/>
        </w:numPr>
        <w:shd w:val="clear" w:color="auto" w:fill="auto"/>
        <w:tabs>
          <w:tab w:val="left" w:pos="1340"/>
        </w:tabs>
        <w:spacing w:line="240" w:lineRule="auto"/>
        <w:ind w:firstLine="0"/>
        <w:jc w:val="both"/>
      </w:pPr>
      <w:r>
        <w:t>Скольжение на спине, руки вдоль туловища.</w:t>
      </w:r>
    </w:p>
    <w:p w:rsidR="00537908" w:rsidRDefault="00A61569" w:rsidP="008D286D">
      <w:pPr>
        <w:pStyle w:val="20"/>
        <w:numPr>
          <w:ilvl w:val="0"/>
          <w:numId w:val="23"/>
        </w:numPr>
        <w:shd w:val="clear" w:color="auto" w:fill="auto"/>
        <w:tabs>
          <w:tab w:val="left" w:pos="1340"/>
        </w:tabs>
        <w:spacing w:line="240" w:lineRule="auto"/>
        <w:ind w:firstLine="0"/>
        <w:jc w:val="both"/>
      </w:pPr>
      <w:r>
        <w:t>То же, правая рука впереди, левая вдоль туловища.</w:t>
      </w:r>
    </w:p>
    <w:p w:rsidR="00537908" w:rsidRDefault="00A61569" w:rsidP="008D286D">
      <w:pPr>
        <w:pStyle w:val="20"/>
        <w:numPr>
          <w:ilvl w:val="0"/>
          <w:numId w:val="23"/>
        </w:numPr>
        <w:shd w:val="clear" w:color="auto" w:fill="auto"/>
        <w:tabs>
          <w:tab w:val="left" w:pos="1340"/>
        </w:tabs>
        <w:spacing w:line="240" w:lineRule="auto"/>
        <w:ind w:firstLine="0"/>
        <w:jc w:val="both"/>
      </w:pPr>
      <w:r>
        <w:t>То же, поменяв положение рук.</w:t>
      </w:r>
    </w:p>
    <w:p w:rsidR="00537908" w:rsidRDefault="00A61569" w:rsidP="008D286D">
      <w:pPr>
        <w:pStyle w:val="20"/>
        <w:numPr>
          <w:ilvl w:val="0"/>
          <w:numId w:val="23"/>
        </w:numPr>
        <w:shd w:val="clear" w:color="auto" w:fill="auto"/>
        <w:tabs>
          <w:tab w:val="left" w:pos="1340"/>
        </w:tabs>
        <w:spacing w:line="240" w:lineRule="auto"/>
        <w:ind w:firstLine="0"/>
        <w:jc w:val="both"/>
      </w:pPr>
      <w:r>
        <w:t>То же, руки вытянуты вперед.</w:t>
      </w:r>
    </w:p>
    <w:p w:rsidR="00537908" w:rsidRDefault="00A61569" w:rsidP="008D286D">
      <w:pPr>
        <w:pStyle w:val="20"/>
        <w:numPr>
          <w:ilvl w:val="0"/>
          <w:numId w:val="23"/>
        </w:numPr>
        <w:shd w:val="clear" w:color="auto" w:fill="auto"/>
        <w:tabs>
          <w:tab w:val="left" w:pos="1340"/>
        </w:tabs>
        <w:spacing w:line="240" w:lineRule="auto"/>
        <w:ind w:firstLine="0"/>
        <w:jc w:val="both"/>
      </w:pPr>
      <w:r>
        <w:t>Скольжение с круговыми вращениями тела - «винт».</w:t>
      </w:r>
    </w:p>
    <w:p w:rsidR="00537908" w:rsidRDefault="00A61569" w:rsidP="008D286D">
      <w:pPr>
        <w:pStyle w:val="20"/>
        <w:numPr>
          <w:ilvl w:val="0"/>
          <w:numId w:val="23"/>
        </w:numPr>
        <w:shd w:val="clear" w:color="auto" w:fill="auto"/>
        <w:tabs>
          <w:tab w:val="left" w:pos="1340"/>
        </w:tabs>
        <w:spacing w:line="240" w:lineRule="auto"/>
        <w:ind w:firstLine="0"/>
        <w:jc w:val="both"/>
      </w:pPr>
      <w:r>
        <w:t>Скольжение на груди: руки вытянуты вперед; в середине скольжения сделать выдох-вдох, подняв голову вперед.</w:t>
      </w:r>
    </w:p>
    <w:p w:rsidR="00537908" w:rsidRDefault="00A61569" w:rsidP="008D286D">
      <w:pPr>
        <w:pStyle w:val="20"/>
        <w:numPr>
          <w:ilvl w:val="0"/>
          <w:numId w:val="23"/>
        </w:numPr>
        <w:shd w:val="clear" w:color="auto" w:fill="auto"/>
        <w:tabs>
          <w:tab w:val="left" w:pos="1340"/>
        </w:tabs>
        <w:spacing w:line="240" w:lineRule="auto"/>
        <w:ind w:firstLine="0"/>
        <w:jc w:val="both"/>
      </w:pPr>
      <w:r>
        <w:t>То же, поменяв положение рук; выдох-вдох в правую сторону.</w:t>
      </w:r>
    </w:p>
    <w:p w:rsidR="00537908" w:rsidRDefault="00A61569" w:rsidP="008D286D">
      <w:pPr>
        <w:pStyle w:val="20"/>
        <w:numPr>
          <w:ilvl w:val="0"/>
          <w:numId w:val="23"/>
        </w:numPr>
        <w:shd w:val="clear" w:color="auto" w:fill="auto"/>
        <w:tabs>
          <w:tab w:val="left" w:pos="1340"/>
        </w:tabs>
        <w:spacing w:line="240" w:lineRule="auto"/>
        <w:ind w:firstLine="0"/>
        <w:jc w:val="both"/>
      </w:pPr>
      <w:r>
        <w:t>Скольжение на правом боку: в середине скольжения сделать быстрый выдох-вдох.</w:t>
      </w:r>
    </w:p>
    <w:p w:rsidR="00537908" w:rsidRDefault="00A61569" w:rsidP="008D286D">
      <w:pPr>
        <w:pStyle w:val="20"/>
        <w:numPr>
          <w:ilvl w:val="0"/>
          <w:numId w:val="23"/>
        </w:numPr>
        <w:shd w:val="clear" w:color="auto" w:fill="auto"/>
        <w:tabs>
          <w:tab w:val="left" w:pos="1340"/>
        </w:tabs>
        <w:spacing w:line="240" w:lineRule="auto"/>
        <w:ind w:firstLine="0"/>
        <w:jc w:val="both"/>
      </w:pPr>
      <w:r>
        <w:t>То же на левом боку.</w:t>
      </w:r>
    </w:p>
    <w:p w:rsidR="00537908" w:rsidRDefault="00A61569" w:rsidP="008D286D">
      <w:pPr>
        <w:pStyle w:val="80"/>
        <w:shd w:val="clear" w:color="auto" w:fill="auto"/>
        <w:spacing w:line="240" w:lineRule="auto"/>
      </w:pPr>
      <w:r>
        <w:t>Учебные прыжки в воду</w:t>
      </w:r>
    </w:p>
    <w:p w:rsidR="00537908" w:rsidRDefault="00A61569" w:rsidP="008D286D">
      <w:pPr>
        <w:pStyle w:val="20"/>
        <w:numPr>
          <w:ilvl w:val="0"/>
          <w:numId w:val="24"/>
        </w:numPr>
        <w:shd w:val="clear" w:color="auto" w:fill="auto"/>
        <w:tabs>
          <w:tab w:val="left" w:pos="1340"/>
        </w:tabs>
        <w:spacing w:line="240" w:lineRule="auto"/>
        <w:ind w:firstLine="0"/>
        <w:jc w:val="both"/>
      </w:pPr>
      <w:r>
        <w:t>Сидя на бортике и уперевшись в него одной рукой, по сигналу педагога спрыгнуть в воду ногами вниз.</w:t>
      </w:r>
    </w:p>
    <w:p w:rsidR="00537908" w:rsidRDefault="00A61569" w:rsidP="008D286D">
      <w:pPr>
        <w:pStyle w:val="20"/>
        <w:numPr>
          <w:ilvl w:val="0"/>
          <w:numId w:val="24"/>
        </w:numPr>
        <w:shd w:val="clear" w:color="auto" w:fill="auto"/>
        <w:tabs>
          <w:tab w:val="left" w:pos="1340"/>
        </w:tabs>
        <w:spacing w:line="240" w:lineRule="auto"/>
        <w:ind w:firstLine="0"/>
        <w:jc w:val="both"/>
      </w:pPr>
      <w:r>
        <w:t>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w:t>
      </w:r>
    </w:p>
    <w:p w:rsidR="00537908" w:rsidRDefault="00A61569" w:rsidP="008D286D">
      <w:pPr>
        <w:pStyle w:val="20"/>
        <w:numPr>
          <w:ilvl w:val="0"/>
          <w:numId w:val="24"/>
        </w:numPr>
        <w:shd w:val="clear" w:color="auto" w:fill="auto"/>
        <w:tabs>
          <w:tab w:val="left" w:pos="1340"/>
        </w:tabs>
        <w:spacing w:line="240" w:lineRule="auto"/>
        <w:ind w:firstLine="0"/>
        <w:jc w:val="both"/>
      </w:pPr>
      <w:r>
        <w:t>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w:t>
      </w:r>
    </w:p>
    <w:p w:rsidR="00537908" w:rsidRDefault="00A61569" w:rsidP="008D286D">
      <w:pPr>
        <w:pStyle w:val="20"/>
        <w:numPr>
          <w:ilvl w:val="0"/>
          <w:numId w:val="24"/>
        </w:numPr>
        <w:shd w:val="clear" w:color="auto" w:fill="auto"/>
        <w:tabs>
          <w:tab w:val="left" w:pos="1340"/>
        </w:tabs>
        <w:spacing w:line="240" w:lineRule="auto"/>
        <w:ind w:firstLine="360"/>
        <w:jc w:val="both"/>
      </w:pPr>
      <w:r>
        <w:t>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w:t>
      </w:r>
    </w:p>
    <w:p w:rsidR="00537908" w:rsidRDefault="00A61569" w:rsidP="008D286D">
      <w:pPr>
        <w:pStyle w:val="80"/>
        <w:shd w:val="clear" w:color="auto" w:fill="auto"/>
        <w:spacing w:line="240" w:lineRule="auto"/>
      </w:pPr>
      <w:r>
        <w:t>Подвижные игры и развлечения в воде</w:t>
      </w:r>
    </w:p>
    <w:p w:rsidR="00537908" w:rsidRDefault="00A61569" w:rsidP="008D286D">
      <w:pPr>
        <w:pStyle w:val="20"/>
        <w:shd w:val="clear" w:color="auto" w:fill="auto"/>
        <w:spacing w:line="240" w:lineRule="auto"/>
        <w:ind w:firstLine="360"/>
        <w:jc w:val="both"/>
      </w:pPr>
      <w:proofErr w:type="gramStart"/>
      <w:r>
        <w:t>«Переправа», «Рыбы и сеть», «Караси и карпы», «Хоровод», «Морской бой», «Утки-нырки», «Винт», «Пятнашки с поплавком», «Ваньки-встаньки», «Качели», «Ромашка», «Клоунада», «Полет», «Волейбол в воде», «Борьба за мяч» и др.</w:t>
      </w:r>
      <w:proofErr w:type="gramEnd"/>
    </w:p>
    <w:p w:rsidR="00537908" w:rsidRDefault="00A61569" w:rsidP="008D286D">
      <w:pPr>
        <w:pStyle w:val="80"/>
        <w:shd w:val="clear" w:color="auto" w:fill="auto"/>
        <w:spacing w:line="240" w:lineRule="auto"/>
      </w:pPr>
      <w:r>
        <w:t>Основы методики обучения технике спортивных способов плавания</w:t>
      </w:r>
    </w:p>
    <w:p w:rsidR="00537908" w:rsidRDefault="00A61569" w:rsidP="008D286D">
      <w:pPr>
        <w:pStyle w:val="20"/>
        <w:shd w:val="clear" w:color="auto" w:fill="auto"/>
        <w:spacing w:line="240" w:lineRule="auto"/>
        <w:ind w:firstLine="360"/>
        <w:jc w:val="both"/>
      </w:pPr>
      <w:r>
        <w:t>Вышеперечисленные упражнения являются основным учебным материалом. Изучение тех</w:t>
      </w:r>
      <w:r>
        <w:softHyphen/>
        <w:t>ники спортивного способа плавания проводится в строгой методической последовательности. Техника изучается раздельно в следующем порядке; 1) положение тела, 2) дыхание, 3) движения но</w:t>
      </w:r>
      <w:r>
        <w:softHyphen/>
        <w:t>гами, 4) движения руками, 5) общее согласование движений. При этом освоение каждого элемента техники осуществляется в постепенно усложняющихся условиях, предусматривающих в конечном итоге выполнение упражнений в горизонтальном безопорном положении, являющемся рабочей по</w:t>
      </w:r>
      <w:r>
        <w:softHyphen/>
        <w:t>зой пловца.</w:t>
      </w:r>
    </w:p>
    <w:p w:rsidR="00537908" w:rsidRDefault="00A61569" w:rsidP="008D286D">
      <w:pPr>
        <w:pStyle w:val="20"/>
        <w:shd w:val="clear" w:color="auto" w:fill="auto"/>
        <w:spacing w:line="240" w:lineRule="auto"/>
        <w:ind w:firstLine="0"/>
        <w:jc w:val="both"/>
      </w:pPr>
      <w:r>
        <w:t>Каждый элемент техники плавания изучается в следующем порядке:</w:t>
      </w:r>
    </w:p>
    <w:p w:rsidR="00537908" w:rsidRDefault="00A61569" w:rsidP="008D286D">
      <w:pPr>
        <w:pStyle w:val="20"/>
        <w:numPr>
          <w:ilvl w:val="0"/>
          <w:numId w:val="25"/>
        </w:numPr>
        <w:shd w:val="clear" w:color="auto" w:fill="auto"/>
        <w:tabs>
          <w:tab w:val="left" w:pos="1340"/>
        </w:tabs>
        <w:spacing w:line="240" w:lineRule="auto"/>
        <w:ind w:firstLine="0"/>
        <w:jc w:val="both"/>
      </w:pPr>
      <w:r>
        <w:t>ознакомление с движением на суше - проводится в общих чертах, без отработки деталей, поскольку условия выполнения одного и того же движения на суше и в воде различны;</w:t>
      </w:r>
    </w:p>
    <w:p w:rsidR="00537908" w:rsidRDefault="00A61569" w:rsidP="008D286D">
      <w:pPr>
        <w:pStyle w:val="20"/>
        <w:numPr>
          <w:ilvl w:val="0"/>
          <w:numId w:val="25"/>
        </w:numPr>
        <w:shd w:val="clear" w:color="auto" w:fill="auto"/>
        <w:tabs>
          <w:tab w:val="left" w:pos="1340"/>
        </w:tabs>
        <w:spacing w:line="240" w:lineRule="auto"/>
        <w:ind w:firstLine="0"/>
        <w:jc w:val="both"/>
      </w:pPr>
      <w:r>
        <w:t>изучение движений в воде с неподвижной опорой - при изучении движений ногами в каче</w:t>
      </w:r>
      <w:r>
        <w:softHyphen/>
        <w:t>стве опоры используют бортик бассейна, дно или берег водоема; движения руками изучаются, стоя на дне по грудь или по пояс в воде;</w:t>
      </w:r>
    </w:p>
    <w:p w:rsidR="00537908" w:rsidRDefault="00A61569" w:rsidP="008D286D">
      <w:pPr>
        <w:pStyle w:val="20"/>
        <w:numPr>
          <w:ilvl w:val="0"/>
          <w:numId w:val="25"/>
        </w:numPr>
        <w:shd w:val="clear" w:color="auto" w:fill="auto"/>
        <w:tabs>
          <w:tab w:val="left" w:pos="1340"/>
        </w:tabs>
        <w:spacing w:line="240" w:lineRule="auto"/>
        <w:ind w:firstLine="0"/>
        <w:jc w:val="both"/>
      </w:pPr>
      <w:r>
        <w:t>изучение движений в воде с подвижной опорой - при изучении движений ногами широко применяются плавательные доски; движения руками изучаются во время медленной ходьбы по дну или в положении лежа на воде с поддержкой партнером;</w:t>
      </w:r>
    </w:p>
    <w:p w:rsidR="00537908" w:rsidRDefault="00A61569" w:rsidP="008D286D">
      <w:pPr>
        <w:pStyle w:val="20"/>
        <w:numPr>
          <w:ilvl w:val="0"/>
          <w:numId w:val="25"/>
        </w:numPr>
        <w:shd w:val="clear" w:color="auto" w:fill="auto"/>
        <w:tabs>
          <w:tab w:val="left" w:pos="1340"/>
        </w:tabs>
        <w:spacing w:line="240" w:lineRule="auto"/>
        <w:ind w:firstLine="0"/>
        <w:jc w:val="both"/>
      </w:pPr>
      <w:r>
        <w:lastRenderedPageBreak/>
        <w:t>изучение движений в воде без опоры - все упражнения этой группы выполняются в сколь</w:t>
      </w:r>
      <w:r>
        <w:softHyphen/>
        <w:t>жении и плавании.</w:t>
      </w:r>
    </w:p>
    <w:p w:rsidR="00537908" w:rsidRDefault="00A61569" w:rsidP="008D286D">
      <w:pPr>
        <w:pStyle w:val="20"/>
        <w:shd w:val="clear" w:color="auto" w:fill="auto"/>
        <w:spacing w:line="240" w:lineRule="auto"/>
        <w:ind w:firstLine="360"/>
        <w:jc w:val="both"/>
      </w:pPr>
      <w:r>
        <w:t>Последовательное согласование разученных элементов техники и объединение их в целост</w:t>
      </w:r>
      <w:r>
        <w:softHyphen/>
        <w:t>ный способ плавания проводится в следующем порядке: движения ногами с дыханием, движения руками с дыханием, движения ногами и руками с дыханием, плавание в полной координации.</w:t>
      </w:r>
    </w:p>
    <w:p w:rsidR="00537908" w:rsidRDefault="00A61569" w:rsidP="008D286D">
      <w:pPr>
        <w:pStyle w:val="20"/>
        <w:shd w:val="clear" w:color="auto" w:fill="auto"/>
        <w:spacing w:line="240" w:lineRule="auto"/>
        <w:ind w:firstLine="360"/>
        <w:jc w:val="both"/>
      </w:pPr>
      <w:r>
        <w:t>Несмотря на изучение техники плавания по частям, на этом этапе обучения необходимо стре</w:t>
      </w:r>
      <w:r>
        <w:softHyphen/>
        <w:t>миться к выполнению изучаемого способа плавания в целом - насколько позволяет уровень подго</w:t>
      </w:r>
      <w:r>
        <w:softHyphen/>
        <w:t xml:space="preserve">товленности </w:t>
      </w:r>
      <w:proofErr w:type="gramStart"/>
      <w:r>
        <w:t>занимающихся</w:t>
      </w:r>
      <w:proofErr w:type="gramEnd"/>
      <w:r>
        <w:t>.</w:t>
      </w:r>
    </w:p>
    <w:p w:rsidR="00537908" w:rsidRDefault="00A61569" w:rsidP="008D286D">
      <w:pPr>
        <w:pStyle w:val="20"/>
        <w:shd w:val="clear" w:color="auto" w:fill="auto"/>
        <w:spacing w:line="240" w:lineRule="auto"/>
        <w:ind w:firstLine="360"/>
        <w:jc w:val="both"/>
      </w:pPr>
      <w:r>
        <w:t>На этапе закрепления и совершенствования техники плавания ведущее значение приобретает метод целостного выполнения техники. Поэтому на каждом занятии соотношение плавания в пол</w:t>
      </w:r>
      <w:r>
        <w:softHyphen/>
        <w:t>ной координации и плавания по элементам с помощью движений руками и ногами должно быть 1:1. Совершенствование техники плавания проводится с обязательным изменением условий выполнения движений.</w:t>
      </w:r>
    </w:p>
    <w:p w:rsidR="00537908" w:rsidRDefault="00A61569" w:rsidP="008D286D">
      <w:pPr>
        <w:pStyle w:val="20"/>
        <w:shd w:val="clear" w:color="auto" w:fill="auto"/>
        <w:spacing w:line="240" w:lineRule="auto"/>
        <w:ind w:firstLine="0"/>
        <w:jc w:val="both"/>
      </w:pPr>
      <w:r>
        <w:t>С этой целью применяются следующие варианты плавания:</w:t>
      </w:r>
    </w:p>
    <w:p w:rsidR="00537908" w:rsidRDefault="00A61569" w:rsidP="008D286D">
      <w:pPr>
        <w:pStyle w:val="20"/>
        <w:numPr>
          <w:ilvl w:val="0"/>
          <w:numId w:val="25"/>
        </w:numPr>
        <w:shd w:val="clear" w:color="auto" w:fill="auto"/>
        <w:tabs>
          <w:tab w:val="left" w:pos="1344"/>
        </w:tabs>
        <w:spacing w:line="240" w:lineRule="auto"/>
        <w:ind w:firstLine="0"/>
        <w:jc w:val="both"/>
      </w:pPr>
      <w:r>
        <w:t>поочередное проплывание длинных и коротких отрезков (например, плавание вдоль и попе</w:t>
      </w:r>
      <w:r>
        <w:softHyphen/>
        <w:t>рек бассейна);</w:t>
      </w:r>
    </w:p>
    <w:p w:rsidR="00537908" w:rsidRDefault="00A61569" w:rsidP="008D286D">
      <w:pPr>
        <w:pStyle w:val="20"/>
        <w:numPr>
          <w:ilvl w:val="0"/>
          <w:numId w:val="25"/>
        </w:numPr>
        <w:shd w:val="clear" w:color="auto" w:fill="auto"/>
        <w:tabs>
          <w:tab w:val="left" w:pos="1344"/>
        </w:tabs>
        <w:spacing w:line="240" w:lineRule="auto"/>
        <w:ind w:firstLine="0"/>
        <w:jc w:val="both"/>
      </w:pPr>
      <w:r>
        <w:t>проплывание отрезков на наименьшее количество гребков;</w:t>
      </w:r>
    </w:p>
    <w:p w:rsidR="00537908" w:rsidRDefault="00A61569" w:rsidP="008D286D">
      <w:pPr>
        <w:pStyle w:val="20"/>
        <w:numPr>
          <w:ilvl w:val="0"/>
          <w:numId w:val="25"/>
        </w:numPr>
        <w:shd w:val="clear" w:color="auto" w:fill="auto"/>
        <w:tabs>
          <w:tab w:val="left" w:pos="1344"/>
        </w:tabs>
        <w:spacing w:line="240" w:lineRule="auto"/>
        <w:ind w:firstLine="0"/>
        <w:jc w:val="both"/>
      </w:pPr>
      <w:r>
        <w:t>чередование плавания в облегченных и в усложненных условиях;</w:t>
      </w:r>
    </w:p>
    <w:p w:rsidR="00537908" w:rsidRDefault="00A61569" w:rsidP="008D286D">
      <w:pPr>
        <w:pStyle w:val="20"/>
        <w:numPr>
          <w:ilvl w:val="0"/>
          <w:numId w:val="25"/>
        </w:numPr>
        <w:shd w:val="clear" w:color="auto" w:fill="auto"/>
        <w:tabs>
          <w:tab w:val="left" w:pos="1344"/>
        </w:tabs>
        <w:spacing w:line="240" w:lineRule="auto"/>
        <w:ind w:firstLine="0"/>
        <w:jc w:val="both"/>
      </w:pPr>
      <w:r>
        <w:t>в заданном темпе, например, плавание по элементам и в полной координации;</w:t>
      </w:r>
    </w:p>
    <w:p w:rsidR="00537908" w:rsidRDefault="00A61569" w:rsidP="008D286D">
      <w:pPr>
        <w:pStyle w:val="20"/>
        <w:numPr>
          <w:ilvl w:val="0"/>
          <w:numId w:val="25"/>
        </w:numPr>
        <w:shd w:val="clear" w:color="auto" w:fill="auto"/>
        <w:tabs>
          <w:tab w:val="left" w:pos="1344"/>
        </w:tabs>
        <w:spacing w:line="240" w:lineRule="auto"/>
        <w:ind w:firstLine="0"/>
        <w:jc w:val="both"/>
      </w:pPr>
      <w:r>
        <w:t>плавание по элементам с поддержкой и без поддержки; плавание с задержкой дыхания и в полной координации.</w:t>
      </w:r>
    </w:p>
    <w:p w:rsidR="00537908" w:rsidRDefault="00A61569" w:rsidP="008D286D">
      <w:pPr>
        <w:pStyle w:val="20"/>
        <w:shd w:val="clear" w:color="auto" w:fill="auto"/>
        <w:spacing w:line="240" w:lineRule="auto"/>
        <w:ind w:firstLine="0"/>
        <w:jc w:val="both"/>
      </w:pPr>
      <w:r>
        <w:t>Таким образом, закрепление и совершенствование техники плавания обеспечивают:</w:t>
      </w:r>
    </w:p>
    <w:p w:rsidR="00537908" w:rsidRDefault="00A61569" w:rsidP="008D286D">
      <w:pPr>
        <w:pStyle w:val="20"/>
        <w:numPr>
          <w:ilvl w:val="0"/>
          <w:numId w:val="25"/>
        </w:numPr>
        <w:shd w:val="clear" w:color="auto" w:fill="auto"/>
        <w:tabs>
          <w:tab w:val="left" w:pos="1344"/>
        </w:tabs>
        <w:spacing w:line="240" w:lineRule="auto"/>
        <w:ind w:firstLine="0"/>
        <w:jc w:val="both"/>
      </w:pPr>
      <w:r>
        <w:t>разнообразие вариантов выполнения упражнений, которое позволяет сохранить интерес к занятиям, что особенно важно в плавании;</w:t>
      </w:r>
    </w:p>
    <w:p w:rsidR="00537908" w:rsidRDefault="00A61569" w:rsidP="008D286D">
      <w:pPr>
        <w:pStyle w:val="20"/>
        <w:numPr>
          <w:ilvl w:val="0"/>
          <w:numId w:val="25"/>
        </w:numPr>
        <w:shd w:val="clear" w:color="auto" w:fill="auto"/>
        <w:tabs>
          <w:tab w:val="left" w:pos="1344"/>
        </w:tabs>
        <w:spacing w:line="240" w:lineRule="auto"/>
        <w:ind w:firstLine="0"/>
        <w:jc w:val="both"/>
      </w:pPr>
      <w:r>
        <w:t>умение применять различные варианты техники плавания в изменяющихся условиях;</w:t>
      </w:r>
    </w:p>
    <w:p w:rsidR="00537908" w:rsidRDefault="00A61569" w:rsidP="008D286D">
      <w:pPr>
        <w:pStyle w:val="20"/>
        <w:numPr>
          <w:ilvl w:val="0"/>
          <w:numId w:val="25"/>
        </w:numPr>
        <w:shd w:val="clear" w:color="auto" w:fill="auto"/>
        <w:tabs>
          <w:tab w:val="left" w:pos="1344"/>
        </w:tabs>
        <w:spacing w:line="240" w:lineRule="auto"/>
        <w:ind w:firstLine="0"/>
        <w:jc w:val="both"/>
      </w:pPr>
      <w:r>
        <w:t>формирование индивидуальной техники плавания в соответствии с особенностями телосложения и уровнем физической подготовленности.</w:t>
      </w:r>
    </w:p>
    <w:p w:rsidR="00537908" w:rsidRDefault="00A61569" w:rsidP="008D286D">
      <w:pPr>
        <w:pStyle w:val="80"/>
        <w:shd w:val="clear" w:color="auto" w:fill="auto"/>
        <w:spacing w:line="240" w:lineRule="auto"/>
      </w:pPr>
      <w:r>
        <w:t>Упражнения для изучения движений ногами и дыхания</w:t>
      </w:r>
    </w:p>
    <w:p w:rsidR="00537908" w:rsidRDefault="00A61569" w:rsidP="008D286D">
      <w:pPr>
        <w:pStyle w:val="20"/>
        <w:numPr>
          <w:ilvl w:val="0"/>
          <w:numId w:val="26"/>
        </w:numPr>
        <w:shd w:val="clear" w:color="auto" w:fill="auto"/>
        <w:tabs>
          <w:tab w:val="left" w:pos="1344"/>
        </w:tabs>
        <w:spacing w:line="240" w:lineRule="auto"/>
        <w:ind w:firstLine="0"/>
        <w:jc w:val="both"/>
      </w:pPr>
      <w:r>
        <w:t>И.п. - сидя на полу или на краю скамьи с опорой руками сзади; ног и выпрямлены в колен</w:t>
      </w:r>
      <w:r>
        <w:softHyphen/>
        <w:t>ных суставах, носки оттянуты и развернуты внутрь. Имитация движений ногами кролем.</w:t>
      </w:r>
    </w:p>
    <w:p w:rsidR="00537908" w:rsidRDefault="00A61569" w:rsidP="008D286D">
      <w:pPr>
        <w:pStyle w:val="20"/>
        <w:numPr>
          <w:ilvl w:val="0"/>
          <w:numId w:val="26"/>
        </w:numPr>
        <w:shd w:val="clear" w:color="auto" w:fill="auto"/>
        <w:tabs>
          <w:tab w:val="left" w:pos="1344"/>
        </w:tabs>
        <w:spacing w:line="240" w:lineRule="auto"/>
        <w:ind w:firstLine="0"/>
        <w:jc w:val="both"/>
      </w:pPr>
      <w:r>
        <w:t>И.п. - лежа на груди поперек скамьи с опорой руками о пол. Имитации движений ногами кролем.</w:t>
      </w:r>
    </w:p>
    <w:p w:rsidR="00537908" w:rsidRDefault="00A61569" w:rsidP="008D286D">
      <w:pPr>
        <w:pStyle w:val="20"/>
        <w:numPr>
          <w:ilvl w:val="0"/>
          <w:numId w:val="26"/>
        </w:numPr>
        <w:shd w:val="clear" w:color="auto" w:fill="auto"/>
        <w:tabs>
          <w:tab w:val="left" w:pos="1344"/>
        </w:tabs>
        <w:spacing w:line="240" w:lineRule="auto"/>
        <w:ind w:firstLine="0"/>
        <w:jc w:val="both"/>
      </w:pPr>
      <w:r>
        <w:t>И.п. - сидя на краю берега или бассейна, опустив ноги в воду. Движения ногами кролем по команде или под счет преподавателя.</w:t>
      </w:r>
    </w:p>
    <w:p w:rsidR="00537908" w:rsidRDefault="00A61569" w:rsidP="008D286D">
      <w:pPr>
        <w:pStyle w:val="20"/>
        <w:numPr>
          <w:ilvl w:val="0"/>
          <w:numId w:val="26"/>
        </w:numPr>
        <w:shd w:val="clear" w:color="auto" w:fill="auto"/>
        <w:tabs>
          <w:tab w:val="left" w:pos="1344"/>
        </w:tabs>
        <w:spacing w:line="240" w:lineRule="auto"/>
        <w:ind w:firstLine="0"/>
        <w:jc w:val="both"/>
      </w:pPr>
      <w:r>
        <w:t>И.п. - лежа на груди, держась за бортик руками (локти упираются в стенку бассейна); подбо</w:t>
      </w:r>
      <w:r>
        <w:softHyphen/>
        <w:t>родок на поверхности воды. Движения ногами кролем.</w:t>
      </w:r>
    </w:p>
    <w:p w:rsidR="00537908" w:rsidRDefault="00A61569" w:rsidP="008D286D">
      <w:pPr>
        <w:pStyle w:val="20"/>
        <w:numPr>
          <w:ilvl w:val="0"/>
          <w:numId w:val="26"/>
        </w:numPr>
        <w:shd w:val="clear" w:color="auto" w:fill="auto"/>
        <w:tabs>
          <w:tab w:val="left" w:pos="1344"/>
        </w:tabs>
        <w:spacing w:line="240" w:lineRule="auto"/>
        <w:ind w:firstLine="0"/>
        <w:jc w:val="both"/>
      </w:pPr>
      <w:r>
        <w:t>И.п. лежа на груди, держась за бортик вытянутыми руками; лицо опущено в воду. Движения ногами кролем.</w:t>
      </w:r>
    </w:p>
    <w:p w:rsidR="00537908" w:rsidRDefault="00A61569" w:rsidP="008D286D">
      <w:pPr>
        <w:pStyle w:val="20"/>
        <w:numPr>
          <w:ilvl w:val="0"/>
          <w:numId w:val="26"/>
        </w:numPr>
        <w:shd w:val="clear" w:color="auto" w:fill="auto"/>
        <w:tabs>
          <w:tab w:val="left" w:pos="1344"/>
        </w:tabs>
        <w:spacing w:line="240" w:lineRule="auto"/>
        <w:ind w:firstLine="0"/>
        <w:jc w:val="both"/>
      </w:pPr>
      <w:r>
        <w:t xml:space="preserve">И.п. - то же, держась за бортик бассейна прямой рукой, </w:t>
      </w:r>
      <w:proofErr w:type="gramStart"/>
      <w:r>
        <w:t>другая</w:t>
      </w:r>
      <w:proofErr w:type="gramEnd"/>
      <w:r>
        <w:t xml:space="preserve"> вытянута вдоль туловища; лицо опущено в воду. То же, поменяв положение рук.</w:t>
      </w:r>
    </w:p>
    <w:p w:rsidR="00537908" w:rsidRDefault="00A61569" w:rsidP="008D286D">
      <w:pPr>
        <w:pStyle w:val="20"/>
        <w:numPr>
          <w:ilvl w:val="0"/>
          <w:numId w:val="26"/>
        </w:numPr>
        <w:shd w:val="clear" w:color="auto" w:fill="auto"/>
        <w:tabs>
          <w:tab w:val="left" w:pos="1344"/>
        </w:tabs>
        <w:spacing w:line="240" w:lineRule="auto"/>
        <w:ind w:firstLine="0"/>
        <w:jc w:val="both"/>
      </w:pPr>
      <w:r>
        <w:t>То же, с дыханием: вдох выполняется во время поворота головы в сторону руки, вытянутой вдоль туловища; выдох - при имитации опускания лица в воду.</w:t>
      </w:r>
    </w:p>
    <w:p w:rsidR="00537908" w:rsidRDefault="00A61569" w:rsidP="008D286D">
      <w:pPr>
        <w:pStyle w:val="20"/>
        <w:numPr>
          <w:ilvl w:val="0"/>
          <w:numId w:val="26"/>
        </w:numPr>
        <w:shd w:val="clear" w:color="auto" w:fill="auto"/>
        <w:tabs>
          <w:tab w:val="left" w:pos="1344"/>
        </w:tabs>
        <w:spacing w:line="240" w:lineRule="auto"/>
        <w:ind w:firstLine="0"/>
        <w:jc w:val="both"/>
      </w:pPr>
      <w:r>
        <w:t>Плавание при помощи движений ногами, держа доску в вытянутых руках. Хват доски осу</w:t>
      </w:r>
      <w:r>
        <w:softHyphen/>
        <w:t>ществляется таким образом, чтобы большие пальцы рук были внизу.</w:t>
      </w:r>
    </w:p>
    <w:p w:rsidR="00537908" w:rsidRDefault="00A61569" w:rsidP="008D286D">
      <w:pPr>
        <w:pStyle w:val="20"/>
        <w:numPr>
          <w:ilvl w:val="0"/>
          <w:numId w:val="26"/>
        </w:numPr>
        <w:shd w:val="clear" w:color="auto" w:fill="auto"/>
        <w:tabs>
          <w:tab w:val="left" w:pos="1344"/>
        </w:tabs>
        <w:spacing w:line="240" w:lineRule="auto"/>
        <w:ind w:firstLine="0"/>
        <w:jc w:val="both"/>
      </w:pPr>
      <w:r>
        <w:t>То же, держа доску в одной вытянутой руке. Сначала правой рукой держать доску перед со</w:t>
      </w:r>
      <w:r>
        <w:softHyphen/>
        <w:t xml:space="preserve">бой, </w:t>
      </w:r>
      <w:proofErr w:type="gramStart"/>
      <w:r>
        <w:t>левая</w:t>
      </w:r>
      <w:proofErr w:type="gramEnd"/>
      <w:r>
        <w:t xml:space="preserve"> - вдоль туловища; затем поменять положение рук.</w:t>
      </w:r>
    </w:p>
    <w:p w:rsidR="00537908" w:rsidRDefault="00A61569" w:rsidP="008D286D">
      <w:pPr>
        <w:pStyle w:val="20"/>
        <w:numPr>
          <w:ilvl w:val="0"/>
          <w:numId w:val="26"/>
        </w:numPr>
        <w:shd w:val="clear" w:color="auto" w:fill="auto"/>
        <w:tabs>
          <w:tab w:val="left" w:pos="1344"/>
        </w:tabs>
        <w:spacing w:line="240" w:lineRule="auto"/>
        <w:ind w:firstLine="0"/>
        <w:jc w:val="both"/>
      </w:pPr>
      <w:r>
        <w:t>Плавание при помощи движений ногами с различными положениями рук: а) прямые руки впереди; б) одна рука впереди, другая - вдоль туловища; в) обе руки вдоль туловища; г) обе руки за спиной, кисть касается локтя противоположной руки. Вдох выполняется во время поворота головы в сторону руки, вытянутой вдоль туловища (б), либо во время подъема головы вперед (а, в, г), выдох - во время опускания лица в воду.</w:t>
      </w:r>
    </w:p>
    <w:p w:rsidR="00537908" w:rsidRDefault="00A61569" w:rsidP="008D286D">
      <w:pPr>
        <w:pStyle w:val="20"/>
        <w:shd w:val="clear" w:color="auto" w:fill="auto"/>
        <w:spacing w:line="240" w:lineRule="auto"/>
        <w:ind w:firstLine="360"/>
        <w:jc w:val="both"/>
      </w:pPr>
      <w:r>
        <w:rPr>
          <w:rStyle w:val="2105pt"/>
        </w:rPr>
        <w:t>Основные методические указания:</w:t>
      </w:r>
      <w:r>
        <w:t xml:space="preserve"> В упражнениях 1-10 следить, чтобы ноги в коленях не сгиба</w:t>
      </w:r>
      <w:r>
        <w:softHyphen/>
        <w:t>лись, носки ног были оттянуты и повернуты немного внутрь. В упражнениях 1-4 темп движений быст</w:t>
      </w:r>
      <w:r>
        <w:softHyphen/>
        <w:t>рый. В упражнениях 5-10: следить за ровным, вытянутым положением тела у поверхности воды, дви</w:t>
      </w:r>
      <w:r>
        <w:softHyphen/>
        <w:t>жения должны быть энергичными, с небольшой амплитудой и в среднем темпе, стопы расслаблены. Упражнения 5-6, 9-10 выполняются вначале на задержке дыхания, затем - в согласовании с дыханием.</w:t>
      </w:r>
    </w:p>
    <w:p w:rsidR="00537908" w:rsidRDefault="00A61569" w:rsidP="008D286D">
      <w:pPr>
        <w:pStyle w:val="80"/>
        <w:shd w:val="clear" w:color="auto" w:fill="auto"/>
        <w:spacing w:line="240" w:lineRule="auto"/>
      </w:pPr>
      <w:r>
        <w:t>Упражнения для изучения движений руками и дыхания</w:t>
      </w:r>
    </w:p>
    <w:p w:rsidR="00537908" w:rsidRDefault="00A61569" w:rsidP="008D286D">
      <w:pPr>
        <w:pStyle w:val="20"/>
        <w:numPr>
          <w:ilvl w:val="0"/>
          <w:numId w:val="27"/>
        </w:numPr>
        <w:shd w:val="clear" w:color="auto" w:fill="auto"/>
        <w:tabs>
          <w:tab w:val="left" w:pos="1344"/>
        </w:tabs>
        <w:spacing w:line="240" w:lineRule="auto"/>
        <w:ind w:firstLine="0"/>
        <w:jc w:val="both"/>
      </w:pPr>
      <w:r>
        <w:t>И.п. - стоя, одна рука вверху, другая у бедра. Круговые и попеременные движения обеими руками вперед и назад - «мельница». Разнонаправленные круговые движения руками.</w:t>
      </w:r>
    </w:p>
    <w:p w:rsidR="00537908" w:rsidRDefault="00A61569" w:rsidP="008D286D">
      <w:pPr>
        <w:pStyle w:val="20"/>
        <w:numPr>
          <w:ilvl w:val="0"/>
          <w:numId w:val="27"/>
        </w:numPr>
        <w:shd w:val="clear" w:color="auto" w:fill="auto"/>
        <w:tabs>
          <w:tab w:val="left" w:pos="1344"/>
        </w:tabs>
        <w:spacing w:line="240" w:lineRule="auto"/>
        <w:ind w:firstLine="0"/>
        <w:jc w:val="both"/>
      </w:pPr>
      <w:r>
        <w:t>И.п. - стоя в выпаде вперед, слегка наклонив туловище вперед; одна рука опирается о колено передней ноги, другая - впереди, в положении начала гребка. Имитация движений одной рукой кро</w:t>
      </w:r>
      <w:r>
        <w:softHyphen/>
        <w:t>лем.</w:t>
      </w:r>
    </w:p>
    <w:p w:rsidR="00537908" w:rsidRDefault="00A61569" w:rsidP="008D286D">
      <w:pPr>
        <w:pStyle w:val="70"/>
        <w:numPr>
          <w:ilvl w:val="0"/>
          <w:numId w:val="27"/>
        </w:numPr>
        <w:shd w:val="clear" w:color="auto" w:fill="auto"/>
        <w:tabs>
          <w:tab w:val="left" w:pos="1341"/>
        </w:tabs>
        <w:spacing w:line="240" w:lineRule="auto"/>
      </w:pPr>
      <w:r>
        <w:t>И.п. - то же; одна рука впереди, в положении начала гребка; другая - у бедра, в положении окончания гребка. Имитация движений руками кролем.</w:t>
      </w:r>
    </w:p>
    <w:p w:rsidR="00537908" w:rsidRDefault="00A61569" w:rsidP="008D286D">
      <w:pPr>
        <w:pStyle w:val="70"/>
        <w:numPr>
          <w:ilvl w:val="0"/>
          <w:numId w:val="27"/>
        </w:numPr>
        <w:shd w:val="clear" w:color="auto" w:fill="auto"/>
        <w:tabs>
          <w:tab w:val="left" w:pos="1341"/>
        </w:tabs>
        <w:spacing w:line="240" w:lineRule="auto"/>
      </w:pPr>
      <w:r>
        <w:t>И.п. - стоя на дне бассейна в выпаде вперед; одна рука упирается в колено передней ноги, другая - на поверхности воды, в положении начала гребка; подбородок на воде, смотреть прямо перед собой. Имитация движений одной рукой кролем (сначала правой, затем левой). То же, с задержкой дыхания (лицо опущено в воду). То же, с поворотом головы для вдоха.</w:t>
      </w:r>
    </w:p>
    <w:p w:rsidR="00537908" w:rsidRDefault="00A61569" w:rsidP="008D286D">
      <w:pPr>
        <w:pStyle w:val="70"/>
        <w:numPr>
          <w:ilvl w:val="0"/>
          <w:numId w:val="27"/>
        </w:numPr>
        <w:shd w:val="clear" w:color="auto" w:fill="auto"/>
        <w:tabs>
          <w:tab w:val="left" w:pos="1341"/>
        </w:tabs>
        <w:spacing w:line="240" w:lineRule="auto"/>
      </w:pPr>
      <w:r>
        <w:lastRenderedPageBreak/>
        <w:t>Плавание при помощи движений одной рукой, держа в другой руке доску.</w:t>
      </w:r>
    </w:p>
    <w:p w:rsidR="00537908" w:rsidRDefault="00A61569" w:rsidP="008D286D">
      <w:pPr>
        <w:pStyle w:val="70"/>
        <w:numPr>
          <w:ilvl w:val="0"/>
          <w:numId w:val="27"/>
        </w:numPr>
        <w:shd w:val="clear" w:color="auto" w:fill="auto"/>
        <w:tabs>
          <w:tab w:val="left" w:pos="1341"/>
        </w:tabs>
        <w:spacing w:line="240" w:lineRule="auto"/>
      </w:pPr>
      <w:r>
        <w:t>То же, лицо опущено в воду; между ногами зажата плавательная доска или круг.</w:t>
      </w:r>
    </w:p>
    <w:p w:rsidR="00537908" w:rsidRDefault="00A61569" w:rsidP="008D286D">
      <w:pPr>
        <w:pStyle w:val="70"/>
        <w:numPr>
          <w:ilvl w:val="0"/>
          <w:numId w:val="27"/>
        </w:numPr>
        <w:shd w:val="clear" w:color="auto" w:fill="auto"/>
        <w:tabs>
          <w:tab w:val="left" w:pos="1341"/>
        </w:tabs>
        <w:spacing w:line="240" w:lineRule="auto"/>
      </w:pPr>
      <w:r>
        <w:t>Плавание при помощи движений одной рукой (другая вытянута вперед).</w:t>
      </w:r>
    </w:p>
    <w:p w:rsidR="00537908" w:rsidRDefault="00A61569" w:rsidP="008D286D">
      <w:pPr>
        <w:pStyle w:val="70"/>
        <w:numPr>
          <w:ilvl w:val="0"/>
          <w:numId w:val="27"/>
        </w:numPr>
        <w:shd w:val="clear" w:color="auto" w:fill="auto"/>
        <w:tabs>
          <w:tab w:val="left" w:pos="1341"/>
        </w:tabs>
        <w:spacing w:line="240" w:lineRule="auto"/>
      </w:pPr>
      <w:r>
        <w:t>Плавание при помощи поочередных движений руками кролем в согласовании с дыханием (руки вытянуты вперед). Как только одна рука заканчивает гребок, его тут же начинает другая рука. Вдох выполняется в сторону работающей руки.</w:t>
      </w:r>
    </w:p>
    <w:p w:rsidR="00537908" w:rsidRDefault="00A61569" w:rsidP="008D286D">
      <w:pPr>
        <w:pStyle w:val="70"/>
        <w:numPr>
          <w:ilvl w:val="0"/>
          <w:numId w:val="27"/>
        </w:numPr>
        <w:shd w:val="clear" w:color="auto" w:fill="auto"/>
        <w:tabs>
          <w:tab w:val="left" w:pos="1341"/>
        </w:tabs>
        <w:spacing w:line="240" w:lineRule="auto"/>
      </w:pPr>
      <w:r>
        <w:t>Плавание при помощи движений руками в согласовании с дыханием «три-три» (вдох выпол</w:t>
      </w:r>
      <w:r>
        <w:softHyphen/>
        <w:t>няется после каждого третьего гребка).</w:t>
      </w:r>
    </w:p>
    <w:p w:rsidR="00537908" w:rsidRDefault="00A61569" w:rsidP="008D286D">
      <w:pPr>
        <w:pStyle w:val="70"/>
        <w:shd w:val="clear" w:color="auto" w:fill="auto"/>
        <w:spacing w:line="240" w:lineRule="auto"/>
      </w:pPr>
      <w:r>
        <w:rPr>
          <w:rStyle w:val="7105pt"/>
        </w:rPr>
        <w:t>Основные методические указания:</w:t>
      </w:r>
      <w:r>
        <w:rPr>
          <w:rStyle w:val="75"/>
        </w:rPr>
        <w:t xml:space="preserve"> </w:t>
      </w:r>
      <w:r>
        <w:t>В упражнениях 11-14: движения выполнять прямыми руками, гребок делать под туловищем, касаясь бедра в конце гребка, ладонь развернута назад. В упражнении 14: гребок должен быть длинным, без раскачивания плеч, вдох - в момент касания бедра рукой. Упражнения 15-19: следить за ровным положением тела, чтобы гребок выполнялся напряженной кистью, ладонь развернута назад, без сгибания руки локтем назад; выполняются вначале в скольже</w:t>
      </w:r>
      <w:r>
        <w:softHyphen/>
        <w:t xml:space="preserve">нии после отталкивания от дна бассейна </w:t>
      </w:r>
      <w:proofErr w:type="gramStart"/>
      <w:r>
        <w:t>из</w:t>
      </w:r>
      <w:proofErr w:type="gramEnd"/>
      <w:r>
        <w:t xml:space="preserve"> и.п. одна рука впереди, другая - у бедра, затем - с надув</w:t>
      </w:r>
      <w:r>
        <w:softHyphen/>
        <w:t>ным кругом между ногами. Упражнения 15-17 выполняется вначале па задержке дыхания, затем в согласовании с дыханием.</w:t>
      </w:r>
    </w:p>
    <w:p w:rsidR="00537908" w:rsidRDefault="00A61569" w:rsidP="008D286D">
      <w:pPr>
        <w:pStyle w:val="80"/>
        <w:shd w:val="clear" w:color="auto" w:fill="auto"/>
        <w:spacing w:line="240" w:lineRule="auto"/>
      </w:pPr>
      <w:r>
        <w:t>Упражнения для изучения общего согласования движений</w:t>
      </w:r>
    </w:p>
    <w:p w:rsidR="00537908" w:rsidRDefault="00A61569" w:rsidP="008D286D">
      <w:pPr>
        <w:pStyle w:val="70"/>
        <w:numPr>
          <w:ilvl w:val="0"/>
          <w:numId w:val="28"/>
        </w:numPr>
        <w:shd w:val="clear" w:color="auto" w:fill="auto"/>
        <w:tabs>
          <w:tab w:val="left" w:pos="1341"/>
        </w:tabs>
        <w:spacing w:line="240" w:lineRule="auto"/>
      </w:pPr>
      <w:r>
        <w:t>Плавание с непрерывной работой ног, одна рука впереди, другая - у бедра. Присоединение движений руками кролем на груди.</w:t>
      </w:r>
    </w:p>
    <w:p w:rsidR="00537908" w:rsidRDefault="00A61569" w:rsidP="008D286D">
      <w:pPr>
        <w:pStyle w:val="70"/>
        <w:numPr>
          <w:ilvl w:val="0"/>
          <w:numId w:val="28"/>
        </w:numPr>
        <w:shd w:val="clear" w:color="auto" w:fill="auto"/>
        <w:tabs>
          <w:tab w:val="left" w:pos="1341"/>
        </w:tabs>
        <w:spacing w:line="240" w:lineRule="auto"/>
      </w:pPr>
      <w:r>
        <w:t>Плавание кролем на груди с акцентом на сильную работу ногами (для выработки шести</w:t>
      </w:r>
      <w:r>
        <w:softHyphen/>
        <w:t>ударной координации движений).</w:t>
      </w:r>
    </w:p>
    <w:p w:rsidR="00537908" w:rsidRDefault="00A61569" w:rsidP="008D286D">
      <w:pPr>
        <w:pStyle w:val="70"/>
        <w:numPr>
          <w:ilvl w:val="0"/>
          <w:numId w:val="28"/>
        </w:numPr>
        <w:shd w:val="clear" w:color="auto" w:fill="auto"/>
        <w:tabs>
          <w:tab w:val="left" w:pos="1341"/>
        </w:tabs>
        <w:spacing w:line="240" w:lineRule="auto"/>
      </w:pPr>
      <w:r>
        <w:t>То же, с акцентом на сильную работу руками, сдерживая движения ногами (для выработки дву</w:t>
      </w:r>
      <w:proofErr w:type="gramStart"/>
      <w:r>
        <w:t>х-</w:t>
      </w:r>
      <w:proofErr w:type="gramEnd"/>
      <w:r>
        <w:t xml:space="preserve"> и четырех-ударной координации движений).</w:t>
      </w:r>
    </w:p>
    <w:p w:rsidR="00537908" w:rsidRDefault="00A61569" w:rsidP="008D286D">
      <w:pPr>
        <w:pStyle w:val="70"/>
        <w:numPr>
          <w:ilvl w:val="0"/>
          <w:numId w:val="28"/>
        </w:numPr>
        <w:shd w:val="clear" w:color="auto" w:fill="auto"/>
        <w:tabs>
          <w:tab w:val="left" w:pos="1341"/>
        </w:tabs>
        <w:spacing w:line="240" w:lineRule="auto"/>
      </w:pPr>
      <w:r>
        <w:t>Плавание в полной координации с дыханием в обе стороны «три-три».</w:t>
      </w:r>
    </w:p>
    <w:p w:rsidR="00537908" w:rsidRDefault="00A61569" w:rsidP="008D286D">
      <w:pPr>
        <w:pStyle w:val="80"/>
        <w:shd w:val="clear" w:color="auto" w:fill="auto"/>
        <w:spacing w:line="240" w:lineRule="auto"/>
      </w:pPr>
      <w:r>
        <w:t>Совершенствование техники плавания кроль на груди</w:t>
      </w:r>
    </w:p>
    <w:p w:rsidR="00537908" w:rsidRDefault="00A61569" w:rsidP="008D286D">
      <w:pPr>
        <w:pStyle w:val="70"/>
        <w:numPr>
          <w:ilvl w:val="0"/>
          <w:numId w:val="29"/>
        </w:numPr>
        <w:shd w:val="clear" w:color="auto" w:fill="auto"/>
        <w:tabs>
          <w:tab w:val="left" w:pos="1341"/>
        </w:tabs>
        <w:spacing w:line="240" w:lineRule="auto"/>
      </w:pPr>
      <w:r>
        <w:t>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537908" w:rsidRDefault="00A61569" w:rsidP="008D286D">
      <w:pPr>
        <w:pStyle w:val="70"/>
        <w:numPr>
          <w:ilvl w:val="0"/>
          <w:numId w:val="29"/>
        </w:numPr>
        <w:shd w:val="clear" w:color="auto" w:fill="auto"/>
        <w:tabs>
          <w:tab w:val="left" w:pos="1341"/>
        </w:tabs>
        <w:spacing w:line="240" w:lineRule="auto"/>
      </w:pPr>
      <w:r>
        <w:t>Ныряние в длину на 10-12 м с помощью движений ногами кролем, руки вперед.</w:t>
      </w:r>
    </w:p>
    <w:p w:rsidR="00537908" w:rsidRDefault="00A61569" w:rsidP="008D286D">
      <w:pPr>
        <w:pStyle w:val="70"/>
        <w:numPr>
          <w:ilvl w:val="0"/>
          <w:numId w:val="29"/>
        </w:numPr>
        <w:shd w:val="clear" w:color="auto" w:fill="auto"/>
        <w:tabs>
          <w:tab w:val="left" w:pos="1341"/>
        </w:tabs>
        <w:spacing w:line="240" w:lineRule="auto"/>
      </w:pPr>
      <w:r>
        <w:t>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w:t>
      </w:r>
    </w:p>
    <w:p w:rsidR="00537908" w:rsidRDefault="00A61569" w:rsidP="008D286D">
      <w:pPr>
        <w:pStyle w:val="70"/>
        <w:numPr>
          <w:ilvl w:val="0"/>
          <w:numId w:val="29"/>
        </w:numPr>
        <w:shd w:val="clear" w:color="auto" w:fill="auto"/>
        <w:tabs>
          <w:tab w:val="left" w:pos="1341"/>
        </w:tabs>
        <w:spacing w:line="240" w:lineRule="auto"/>
      </w:pPr>
      <w:r>
        <w:t>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537908" w:rsidRDefault="00A61569" w:rsidP="008D286D">
      <w:pPr>
        <w:pStyle w:val="70"/>
        <w:numPr>
          <w:ilvl w:val="0"/>
          <w:numId w:val="29"/>
        </w:numPr>
        <w:shd w:val="clear" w:color="auto" w:fill="auto"/>
        <w:tabs>
          <w:tab w:val="left" w:pos="1341"/>
        </w:tabs>
        <w:spacing w:line="240" w:lineRule="auto"/>
      </w:pPr>
      <w:r>
        <w:t>То же, с акцентировано ускоренным проносом руки.</w:t>
      </w:r>
    </w:p>
    <w:p w:rsidR="00537908" w:rsidRDefault="00A61569" w:rsidP="008D286D">
      <w:pPr>
        <w:pStyle w:val="70"/>
        <w:numPr>
          <w:ilvl w:val="0"/>
          <w:numId w:val="29"/>
        </w:numPr>
        <w:shd w:val="clear" w:color="auto" w:fill="auto"/>
        <w:tabs>
          <w:tab w:val="left" w:pos="1341"/>
        </w:tabs>
        <w:spacing w:line="240" w:lineRule="auto"/>
      </w:pPr>
      <w:r>
        <w:t>Плавание с помощью движений руками кролем и поплавком между бедрами.</w:t>
      </w:r>
    </w:p>
    <w:p w:rsidR="00537908" w:rsidRDefault="00A61569" w:rsidP="008D286D">
      <w:pPr>
        <w:pStyle w:val="70"/>
        <w:numPr>
          <w:ilvl w:val="0"/>
          <w:numId w:val="29"/>
        </w:numPr>
        <w:shd w:val="clear" w:color="auto" w:fill="auto"/>
        <w:tabs>
          <w:tab w:val="left" w:pos="1341"/>
          <w:tab w:val="right" w:pos="10178"/>
        </w:tabs>
        <w:spacing w:line="240" w:lineRule="auto"/>
      </w:pPr>
      <w:r>
        <w:t>То же, но с заданием коснуться кистью подмышки во время проноса руки. Локоть</w:t>
      </w:r>
      <w:r>
        <w:tab/>
        <w:t>при этом</w:t>
      </w:r>
    </w:p>
    <w:p w:rsidR="00537908" w:rsidRDefault="00A61569" w:rsidP="008D286D">
      <w:pPr>
        <w:pStyle w:val="70"/>
        <w:shd w:val="clear" w:color="auto" w:fill="auto"/>
        <w:spacing w:line="240" w:lineRule="auto"/>
      </w:pPr>
      <w:r>
        <w:t xml:space="preserve">должен </w:t>
      </w:r>
      <w:proofErr w:type="gramStart"/>
      <w:r>
        <w:t>находиться в подчеркнуто</w:t>
      </w:r>
      <w:proofErr w:type="gramEnd"/>
      <w:r>
        <w:t xml:space="preserve"> высоком положении.</w:t>
      </w:r>
    </w:p>
    <w:p w:rsidR="00537908" w:rsidRDefault="00A61569" w:rsidP="008D286D">
      <w:pPr>
        <w:pStyle w:val="70"/>
        <w:numPr>
          <w:ilvl w:val="0"/>
          <w:numId w:val="29"/>
        </w:numPr>
        <w:shd w:val="clear" w:color="auto" w:fill="auto"/>
        <w:tabs>
          <w:tab w:val="left" w:pos="1341"/>
        </w:tabs>
        <w:spacing w:line="240" w:lineRule="auto"/>
      </w:pPr>
      <w:r>
        <w:t>То же, но с заданием коснуться пальцами бедра в конце гребка.</w:t>
      </w:r>
    </w:p>
    <w:p w:rsidR="00537908" w:rsidRDefault="00A61569" w:rsidP="008D286D">
      <w:pPr>
        <w:pStyle w:val="70"/>
        <w:numPr>
          <w:ilvl w:val="0"/>
          <w:numId w:val="29"/>
        </w:numPr>
        <w:shd w:val="clear" w:color="auto" w:fill="auto"/>
        <w:tabs>
          <w:tab w:val="left" w:pos="1341"/>
        </w:tabs>
        <w:spacing w:line="240" w:lineRule="auto"/>
      </w:pPr>
      <w:r>
        <w:t>То же, что и упражнение 10, но с лопаточками.</w:t>
      </w:r>
    </w:p>
    <w:p w:rsidR="00537908" w:rsidRDefault="00A61569" w:rsidP="008D286D">
      <w:pPr>
        <w:pStyle w:val="70"/>
        <w:numPr>
          <w:ilvl w:val="0"/>
          <w:numId w:val="29"/>
        </w:numPr>
        <w:shd w:val="clear" w:color="auto" w:fill="auto"/>
        <w:tabs>
          <w:tab w:val="left" w:pos="1341"/>
        </w:tabs>
        <w:spacing w:line="240" w:lineRule="auto"/>
      </w:pPr>
      <w:r>
        <w:t>Плавание кролем с помощью движений руками (с поплавком между бедрами), с заведением руки после выхода ее из воды за спину (задание - коснуться пальцами поплавка или ягодиц).</w:t>
      </w:r>
    </w:p>
    <w:p w:rsidR="00537908" w:rsidRDefault="00A61569" w:rsidP="008D286D">
      <w:pPr>
        <w:pStyle w:val="70"/>
        <w:numPr>
          <w:ilvl w:val="0"/>
          <w:numId w:val="29"/>
        </w:numPr>
        <w:shd w:val="clear" w:color="auto" w:fill="auto"/>
        <w:tabs>
          <w:tab w:val="left" w:pos="1341"/>
        </w:tabs>
        <w:spacing w:line="240" w:lineRule="auto"/>
      </w:pPr>
      <w:r>
        <w:t xml:space="preserve">Плавание кролем «с подменой». Ноги совершают непрерывные движения. </w:t>
      </w:r>
      <w:proofErr w:type="gramStart"/>
      <w:r>
        <w:t>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w:t>
      </w:r>
      <w:proofErr w:type="gramEnd"/>
      <w:r>
        <w:t xml:space="preserve"> Вдох производится в сторону гребковой руки.</w:t>
      </w:r>
    </w:p>
    <w:p w:rsidR="00537908" w:rsidRDefault="00A61569" w:rsidP="008D286D">
      <w:pPr>
        <w:pStyle w:val="70"/>
        <w:numPr>
          <w:ilvl w:val="0"/>
          <w:numId w:val="29"/>
        </w:numPr>
        <w:shd w:val="clear" w:color="auto" w:fill="auto"/>
        <w:tabs>
          <w:tab w:val="left" w:pos="1341"/>
        </w:tabs>
        <w:spacing w:line="240" w:lineRule="auto"/>
      </w:pPr>
      <w:r>
        <w:t>То же, но во время выполнения гребков одной рукой другая находится у бедра.</w:t>
      </w:r>
    </w:p>
    <w:p w:rsidR="00537908" w:rsidRDefault="00A61569" w:rsidP="008D286D">
      <w:pPr>
        <w:pStyle w:val="70"/>
        <w:numPr>
          <w:ilvl w:val="0"/>
          <w:numId w:val="29"/>
        </w:numPr>
        <w:shd w:val="clear" w:color="auto" w:fill="auto"/>
        <w:tabs>
          <w:tab w:val="left" w:pos="1341"/>
        </w:tabs>
        <w:spacing w:line="240" w:lineRule="auto"/>
      </w:pPr>
      <w:r>
        <w:t>Плавание кролем на «сцепление». Ноги совершают непрерывные движения. Одна рука вытя</w:t>
      </w:r>
      <w:r>
        <w:softHyphen/>
        <w:t>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w:t>
      </w:r>
      <w:r>
        <w:softHyphen/>
        <w:t>жениях рук выполняется вдох, но теперь в другую сторону, и снова меняется положение рук.</w:t>
      </w:r>
    </w:p>
    <w:p w:rsidR="00537908" w:rsidRDefault="00A61569" w:rsidP="008D286D">
      <w:pPr>
        <w:pStyle w:val="70"/>
        <w:numPr>
          <w:ilvl w:val="0"/>
          <w:numId w:val="29"/>
        </w:numPr>
        <w:shd w:val="clear" w:color="auto" w:fill="auto"/>
        <w:tabs>
          <w:tab w:val="left" w:pos="1327"/>
        </w:tabs>
        <w:spacing w:line="240" w:lineRule="auto"/>
      </w:pPr>
      <w:r>
        <w:t>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w:t>
      </w:r>
    </w:p>
    <w:p w:rsidR="00537908" w:rsidRDefault="00A61569" w:rsidP="008D286D">
      <w:pPr>
        <w:pStyle w:val="70"/>
        <w:numPr>
          <w:ilvl w:val="0"/>
          <w:numId w:val="29"/>
        </w:numPr>
        <w:shd w:val="clear" w:color="auto" w:fill="auto"/>
        <w:tabs>
          <w:tab w:val="left" w:pos="1327"/>
        </w:tabs>
        <w:spacing w:line="240" w:lineRule="auto"/>
      </w:pPr>
      <w:r>
        <w:t>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w:t>
      </w:r>
    </w:p>
    <w:p w:rsidR="00537908" w:rsidRDefault="00A61569" w:rsidP="008D286D">
      <w:pPr>
        <w:pStyle w:val="70"/>
        <w:numPr>
          <w:ilvl w:val="0"/>
          <w:numId w:val="29"/>
        </w:numPr>
        <w:shd w:val="clear" w:color="auto" w:fill="auto"/>
        <w:tabs>
          <w:tab w:val="left" w:pos="1327"/>
        </w:tabs>
        <w:spacing w:line="240" w:lineRule="auto"/>
      </w:pPr>
      <w:r>
        <w:t>Плавание кролем с высоко поднятой головой (подбородок на поверхности воды).</w:t>
      </w:r>
    </w:p>
    <w:p w:rsidR="00537908" w:rsidRDefault="00A61569" w:rsidP="008D286D">
      <w:pPr>
        <w:pStyle w:val="70"/>
        <w:numPr>
          <w:ilvl w:val="0"/>
          <w:numId w:val="29"/>
        </w:numPr>
        <w:shd w:val="clear" w:color="auto" w:fill="auto"/>
        <w:tabs>
          <w:tab w:val="left" w:pos="1327"/>
        </w:tabs>
        <w:spacing w:line="240" w:lineRule="auto"/>
      </w:pPr>
      <w:r>
        <w:t>То же, но с движениями ног дельфином.</w:t>
      </w:r>
    </w:p>
    <w:p w:rsidR="00537908" w:rsidRDefault="00A61569" w:rsidP="008D286D">
      <w:pPr>
        <w:pStyle w:val="70"/>
        <w:numPr>
          <w:ilvl w:val="0"/>
          <w:numId w:val="29"/>
        </w:numPr>
        <w:shd w:val="clear" w:color="auto" w:fill="auto"/>
        <w:tabs>
          <w:tab w:val="left" w:pos="1327"/>
        </w:tabs>
        <w:spacing w:line="240" w:lineRule="auto"/>
      </w:pPr>
      <w:r>
        <w:t>Плавание на груди с помощью движений ногами дельфином и одной рукой кролем, вторая вытянута вперед, вдох в сторону руки, совершающей гребок.</w:t>
      </w:r>
    </w:p>
    <w:p w:rsidR="00537908" w:rsidRDefault="00A61569" w:rsidP="008D286D">
      <w:pPr>
        <w:pStyle w:val="70"/>
        <w:numPr>
          <w:ilvl w:val="0"/>
          <w:numId w:val="29"/>
        </w:numPr>
        <w:shd w:val="clear" w:color="auto" w:fill="auto"/>
        <w:tabs>
          <w:tab w:val="left" w:pos="1327"/>
        </w:tabs>
        <w:spacing w:line="240" w:lineRule="auto"/>
      </w:pPr>
      <w:r>
        <w:t>То же, прижав одну руку к бедру. Вдох в сторону прижатой руки.</w:t>
      </w:r>
    </w:p>
    <w:p w:rsidR="00537908" w:rsidRDefault="00A61569" w:rsidP="008D286D">
      <w:pPr>
        <w:pStyle w:val="70"/>
        <w:numPr>
          <w:ilvl w:val="0"/>
          <w:numId w:val="29"/>
        </w:numPr>
        <w:shd w:val="clear" w:color="auto" w:fill="auto"/>
        <w:tabs>
          <w:tab w:val="left" w:pos="1327"/>
        </w:tabs>
        <w:spacing w:line="240" w:lineRule="auto"/>
      </w:pPr>
      <w:r>
        <w:t>Плавание на груди с помощью движений руками кролем, ногами дельфином.</w:t>
      </w:r>
    </w:p>
    <w:p w:rsidR="00537908" w:rsidRDefault="00A61569" w:rsidP="008D286D">
      <w:pPr>
        <w:pStyle w:val="70"/>
        <w:numPr>
          <w:ilvl w:val="0"/>
          <w:numId w:val="29"/>
        </w:numPr>
        <w:shd w:val="clear" w:color="auto" w:fill="auto"/>
        <w:tabs>
          <w:tab w:val="left" w:pos="1327"/>
        </w:tabs>
        <w:spacing w:line="240" w:lineRule="auto"/>
      </w:pPr>
      <w:proofErr w:type="gramStart"/>
      <w:r>
        <w:t>Плавание кролем на груди с заданными темпом и скоростью (постоянные значения парамет</w:t>
      </w:r>
      <w:r>
        <w:softHyphen/>
        <w:t>ров и их варьирование), акцентированием внимания на отдельных элементах техники движений.</w:t>
      </w:r>
      <w:proofErr w:type="gramEnd"/>
    </w:p>
    <w:p w:rsidR="00537908" w:rsidRDefault="00A61569" w:rsidP="008D286D">
      <w:pPr>
        <w:pStyle w:val="70"/>
        <w:numPr>
          <w:ilvl w:val="0"/>
          <w:numId w:val="29"/>
        </w:numPr>
        <w:shd w:val="clear" w:color="auto" w:fill="auto"/>
        <w:tabs>
          <w:tab w:val="left" w:pos="1327"/>
        </w:tabs>
        <w:spacing w:line="240" w:lineRule="auto"/>
      </w:pPr>
      <w:r>
        <w:t xml:space="preserve">Плавание кролем на груди на наименьшее количество гребков руками, сохраняя заданную </w:t>
      </w:r>
      <w:r>
        <w:lastRenderedPageBreak/>
        <w:t>скорость на отрезке.</w:t>
      </w:r>
    </w:p>
    <w:p w:rsidR="00537908" w:rsidRDefault="00A61569" w:rsidP="008D286D">
      <w:pPr>
        <w:pStyle w:val="70"/>
        <w:numPr>
          <w:ilvl w:val="0"/>
          <w:numId w:val="29"/>
        </w:numPr>
        <w:shd w:val="clear" w:color="auto" w:fill="auto"/>
        <w:tabs>
          <w:tab w:val="left" w:pos="1327"/>
        </w:tabs>
        <w:spacing w:line="240" w:lineRule="auto"/>
      </w:pPr>
      <w:r>
        <w:t>Плавание кролем с задержкой дыхания, с различным количеством гребков, приходящихся на один вдох, с дыханием в обе стороны.</w:t>
      </w:r>
    </w:p>
    <w:p w:rsidR="00537908" w:rsidRDefault="00A61569" w:rsidP="008D286D">
      <w:pPr>
        <w:pStyle w:val="70"/>
        <w:numPr>
          <w:ilvl w:val="0"/>
          <w:numId w:val="29"/>
        </w:numPr>
        <w:shd w:val="clear" w:color="auto" w:fill="auto"/>
        <w:tabs>
          <w:tab w:val="left" w:pos="1327"/>
        </w:tabs>
        <w:spacing w:line="240" w:lineRule="auto"/>
      </w:pPr>
      <w:r>
        <w:t>Плавание кролем на груди с различной координацией движений - шести-, четыре</w:t>
      </w:r>
      <w:proofErr w:type="gramStart"/>
      <w:r>
        <w:t>х-</w:t>
      </w:r>
      <w:proofErr w:type="gramEnd"/>
      <w:r>
        <w:t xml:space="preserve"> и двух</w:t>
      </w:r>
      <w:r>
        <w:softHyphen/>
        <w:t>ударной.</w:t>
      </w:r>
    </w:p>
    <w:p w:rsidR="00537908" w:rsidRDefault="00A61569" w:rsidP="008D286D">
      <w:pPr>
        <w:pStyle w:val="70"/>
        <w:numPr>
          <w:ilvl w:val="0"/>
          <w:numId w:val="29"/>
        </w:numPr>
        <w:shd w:val="clear" w:color="auto" w:fill="auto"/>
        <w:tabs>
          <w:tab w:val="left" w:pos="1327"/>
        </w:tabs>
        <w:spacing w:line="240" w:lineRule="auto"/>
      </w:pPr>
      <w:r>
        <w:t>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w:t>
      </w:r>
      <w:r>
        <w:softHyphen/>
        <w:t>тельными грузами.</w:t>
      </w:r>
    </w:p>
    <w:p w:rsidR="00537908" w:rsidRDefault="00A61569" w:rsidP="008D286D">
      <w:pPr>
        <w:pStyle w:val="70"/>
        <w:numPr>
          <w:ilvl w:val="0"/>
          <w:numId w:val="29"/>
        </w:numPr>
        <w:shd w:val="clear" w:color="auto" w:fill="auto"/>
        <w:tabs>
          <w:tab w:val="left" w:pos="1327"/>
        </w:tabs>
        <w:spacing w:line="240" w:lineRule="auto"/>
      </w:pPr>
      <w:r>
        <w:t>Плавание кролем на груди в облегченных условиях: на растянутом амортизаторе, с подвес</w:t>
      </w:r>
      <w:r>
        <w:softHyphen/>
        <w:t>кой (лидирующий трос), с ластами.</w:t>
      </w:r>
    </w:p>
    <w:p w:rsidR="00537908" w:rsidRDefault="00A61569" w:rsidP="008D286D">
      <w:pPr>
        <w:pStyle w:val="80"/>
        <w:shd w:val="clear" w:color="auto" w:fill="auto"/>
        <w:spacing w:line="240" w:lineRule="auto"/>
      </w:pPr>
      <w:r>
        <w:t>Упражнения для изучения техники стартов</w:t>
      </w:r>
    </w:p>
    <w:p w:rsidR="00537908" w:rsidRDefault="00A61569" w:rsidP="008D286D">
      <w:pPr>
        <w:pStyle w:val="70"/>
        <w:shd w:val="clear" w:color="auto" w:fill="auto"/>
        <w:spacing w:line="240" w:lineRule="auto"/>
        <w:ind w:firstLine="360"/>
      </w:pPr>
      <w:r>
        <w:t>Ко времени изучения стартового прыжка пловцы должны овладеть техникой выполнения учебных прыжков в воду.</w:t>
      </w:r>
    </w:p>
    <w:p w:rsidR="00537908" w:rsidRDefault="00A61569" w:rsidP="008D286D">
      <w:pPr>
        <w:pStyle w:val="80"/>
        <w:shd w:val="clear" w:color="auto" w:fill="auto"/>
        <w:spacing w:line="240" w:lineRule="auto"/>
      </w:pPr>
      <w:r>
        <w:t>Стартовый прыжок с тумбочки</w:t>
      </w:r>
    </w:p>
    <w:p w:rsidR="00537908" w:rsidRDefault="008B2920" w:rsidP="008D286D">
      <w:pPr>
        <w:jc w:val="both"/>
        <w:rPr>
          <w:sz w:val="2"/>
          <w:szCs w:val="2"/>
        </w:rPr>
      </w:pPr>
      <w:r>
        <w:pict>
          <v:shape id="_x0000_i1035" type="#_x0000_t75" style="width:436.5pt;height:171.75pt">
            <v:imagedata r:id="rId61" r:href="rId62"/>
          </v:shape>
        </w:pict>
      </w:r>
    </w:p>
    <w:p w:rsidR="00537908" w:rsidRDefault="00A61569" w:rsidP="008D286D">
      <w:pPr>
        <w:pStyle w:val="2f1"/>
        <w:shd w:val="clear" w:color="auto" w:fill="auto"/>
        <w:spacing w:line="240" w:lineRule="auto"/>
        <w:jc w:val="both"/>
      </w:pPr>
      <w:r>
        <w:t>Рис 5. Техника старта с тумбочки</w:t>
      </w:r>
    </w:p>
    <w:p w:rsidR="00537908" w:rsidRDefault="00A61569" w:rsidP="008D286D">
      <w:pPr>
        <w:pStyle w:val="70"/>
        <w:numPr>
          <w:ilvl w:val="0"/>
          <w:numId w:val="30"/>
        </w:numPr>
        <w:shd w:val="clear" w:color="auto" w:fill="auto"/>
        <w:tabs>
          <w:tab w:val="left" w:pos="1327"/>
        </w:tabs>
        <w:spacing w:line="240" w:lineRule="auto"/>
      </w:pPr>
      <w:r>
        <w:t>И. п. - основная стойка. Согнуть ноги в коленных суставах и, сделав мах руками, подпрыг</w:t>
      </w:r>
      <w:r>
        <w:softHyphen/>
        <w:t>нуть вверх; при этом руки выпрямить, кисти соединить, голова между руками.</w:t>
      </w:r>
    </w:p>
    <w:p w:rsidR="00537908" w:rsidRDefault="00A61569" w:rsidP="008D286D">
      <w:pPr>
        <w:pStyle w:val="70"/>
        <w:numPr>
          <w:ilvl w:val="0"/>
          <w:numId w:val="30"/>
        </w:numPr>
        <w:shd w:val="clear" w:color="auto" w:fill="auto"/>
        <w:tabs>
          <w:tab w:val="left" w:pos="1327"/>
        </w:tabs>
        <w:spacing w:line="240" w:lineRule="auto"/>
      </w:pPr>
      <w:r>
        <w:t>То же из исходного положения для старта.</w:t>
      </w:r>
    </w:p>
    <w:p w:rsidR="00537908" w:rsidRDefault="00A61569" w:rsidP="008D286D">
      <w:pPr>
        <w:pStyle w:val="70"/>
        <w:numPr>
          <w:ilvl w:val="0"/>
          <w:numId w:val="30"/>
        </w:numPr>
        <w:shd w:val="clear" w:color="auto" w:fill="auto"/>
        <w:tabs>
          <w:tab w:val="left" w:pos="1252"/>
        </w:tabs>
        <w:spacing w:line="240" w:lineRule="auto"/>
      </w:pPr>
      <w:r>
        <w:t>Принять исходное положение для старта. Согнуть ноги в коленных суставах, наклониться вперед, опустить руки и выполнить мах руками вперед-вверх. Оттолкнуться ногами и выполнить прыжок вверх; одновременно соединить руки впереди и «убрать» голову под руки.</w:t>
      </w:r>
    </w:p>
    <w:p w:rsidR="00537908" w:rsidRDefault="00A61569" w:rsidP="008D286D">
      <w:pPr>
        <w:pStyle w:val="70"/>
        <w:numPr>
          <w:ilvl w:val="0"/>
          <w:numId w:val="30"/>
        </w:numPr>
        <w:shd w:val="clear" w:color="auto" w:fill="auto"/>
        <w:tabs>
          <w:tab w:val="left" w:pos="1252"/>
        </w:tabs>
        <w:spacing w:line="240" w:lineRule="auto"/>
      </w:pPr>
      <w:r>
        <w:t>То же, но под команду.</w:t>
      </w:r>
    </w:p>
    <w:p w:rsidR="00537908" w:rsidRDefault="00A61569" w:rsidP="008D286D">
      <w:pPr>
        <w:pStyle w:val="70"/>
        <w:numPr>
          <w:ilvl w:val="0"/>
          <w:numId w:val="30"/>
        </w:numPr>
        <w:shd w:val="clear" w:color="auto" w:fill="auto"/>
        <w:tabs>
          <w:tab w:val="left" w:pos="1252"/>
        </w:tabs>
        <w:spacing w:line="240" w:lineRule="auto"/>
      </w:pPr>
      <w:r>
        <w:t>Выполнить спад в воду с отталкиванием в конце падения.</w:t>
      </w:r>
    </w:p>
    <w:p w:rsidR="00537908" w:rsidRDefault="00A61569" w:rsidP="008D286D">
      <w:pPr>
        <w:pStyle w:val="70"/>
        <w:numPr>
          <w:ilvl w:val="0"/>
          <w:numId w:val="30"/>
        </w:numPr>
        <w:shd w:val="clear" w:color="auto" w:fill="auto"/>
        <w:tabs>
          <w:tab w:val="left" w:pos="1252"/>
        </w:tabs>
        <w:spacing w:line="240" w:lineRule="auto"/>
      </w:pPr>
      <w:r>
        <w:t>Выполнить стартовый прыжок с бортика бассейна.</w:t>
      </w:r>
    </w:p>
    <w:p w:rsidR="00537908" w:rsidRDefault="00A61569" w:rsidP="008D286D">
      <w:pPr>
        <w:pStyle w:val="70"/>
        <w:numPr>
          <w:ilvl w:val="0"/>
          <w:numId w:val="30"/>
        </w:numPr>
        <w:shd w:val="clear" w:color="auto" w:fill="auto"/>
        <w:tabs>
          <w:tab w:val="left" w:pos="1252"/>
        </w:tabs>
        <w:spacing w:line="240" w:lineRule="auto"/>
      </w:pPr>
      <w:r>
        <w:t>Выполнить стартовый прыжок с тумбочки. Вначале со скольжением до всплытия, затем с гребковыми движениями ногами, выходом на поверхность и первыми гребковыми движениями.</w:t>
      </w:r>
    </w:p>
    <w:p w:rsidR="00537908" w:rsidRDefault="00A61569" w:rsidP="008D286D">
      <w:pPr>
        <w:pStyle w:val="70"/>
        <w:numPr>
          <w:ilvl w:val="0"/>
          <w:numId w:val="30"/>
        </w:numPr>
        <w:shd w:val="clear" w:color="auto" w:fill="auto"/>
        <w:tabs>
          <w:tab w:val="left" w:pos="1252"/>
        </w:tabs>
        <w:spacing w:line="240" w:lineRule="auto"/>
      </w:pPr>
      <w:r>
        <w:t>То же, но под команду.</w:t>
      </w:r>
    </w:p>
    <w:p w:rsidR="00537908" w:rsidRDefault="00A61569" w:rsidP="008D286D">
      <w:pPr>
        <w:pStyle w:val="70"/>
        <w:numPr>
          <w:ilvl w:val="0"/>
          <w:numId w:val="30"/>
        </w:numPr>
        <w:shd w:val="clear" w:color="auto" w:fill="auto"/>
        <w:tabs>
          <w:tab w:val="left" w:pos="1252"/>
        </w:tabs>
        <w:spacing w:line="240" w:lineRule="auto"/>
      </w:pPr>
      <w:r>
        <w:t>Стартовый прыжок через шест с увеличением высоты и дальности полета.</w:t>
      </w:r>
    </w:p>
    <w:p w:rsidR="00537908" w:rsidRDefault="00A61569" w:rsidP="008D286D">
      <w:pPr>
        <w:pStyle w:val="70"/>
        <w:numPr>
          <w:ilvl w:val="0"/>
          <w:numId w:val="30"/>
        </w:numPr>
        <w:shd w:val="clear" w:color="auto" w:fill="auto"/>
        <w:tabs>
          <w:tab w:val="left" w:pos="1252"/>
        </w:tabs>
        <w:spacing w:line="240" w:lineRule="auto"/>
      </w:pPr>
      <w:r>
        <w:t>Стартовый прыжок с акцентом на быстроту подготовительных движений, скорость или мощ</w:t>
      </w:r>
      <w:r>
        <w:softHyphen/>
        <w:t>ность отталкивания.</w:t>
      </w:r>
    </w:p>
    <w:p w:rsidR="00537908" w:rsidRDefault="00A61569" w:rsidP="008D286D">
      <w:pPr>
        <w:pStyle w:val="80"/>
        <w:shd w:val="clear" w:color="auto" w:fill="auto"/>
        <w:spacing w:line="240" w:lineRule="auto"/>
      </w:pPr>
      <w:r>
        <w:t>Упражнения для изучения техники поворотов</w:t>
      </w:r>
    </w:p>
    <w:p w:rsidR="00537908" w:rsidRDefault="00A61569" w:rsidP="008D286D">
      <w:pPr>
        <w:pStyle w:val="70"/>
        <w:shd w:val="clear" w:color="auto" w:fill="auto"/>
        <w:spacing w:line="240" w:lineRule="auto"/>
        <w:ind w:firstLine="360"/>
      </w:pPr>
      <w:r>
        <w:t>Сущность поворота в спортивном плавании заключается в том, что пловец, поворачиваясь и отталкиваясь от стенки бассейна, изменяет направление движения на 180</w:t>
      </w:r>
      <w:r>
        <w:rPr>
          <w:vertAlign w:val="superscript"/>
        </w:rPr>
        <w:t>о</w:t>
      </w:r>
      <w:r>
        <w:t xml:space="preserve"> и продолжает плавание в обратном направлении.</w:t>
      </w:r>
    </w:p>
    <w:p w:rsidR="00537908" w:rsidRDefault="00A61569" w:rsidP="008D286D">
      <w:pPr>
        <w:pStyle w:val="70"/>
        <w:shd w:val="clear" w:color="auto" w:fill="auto"/>
        <w:spacing w:line="240" w:lineRule="auto"/>
        <w:ind w:firstLine="360"/>
      </w:pPr>
      <w:r>
        <w:t>Когда занимающиеся освоят технику плавания каким-либо способом и смогут проплыть 20 м и более, следует начинать изучение техники поворотов. Сначала изучается техника простых поворо</w:t>
      </w:r>
      <w:r>
        <w:softHyphen/>
        <w:t>тов, которая является основой для дальнейшего овладения более сложными скоростными варианта</w:t>
      </w:r>
      <w:r>
        <w:softHyphen/>
        <w:t>ми. Элементы поворота разучиваются в последовательности: скольжение и первые гребковые дви</w:t>
      </w:r>
      <w:r>
        <w:softHyphen/>
        <w:t>жения; отталкивание; группировка, вращение и постановка ног на щит; подплывание к поворотному щиту и касание его рукой. Затем поворот выполняется в целостном виде.</w:t>
      </w:r>
    </w:p>
    <w:p w:rsidR="00537908" w:rsidRDefault="00A61569" w:rsidP="008D286D">
      <w:pPr>
        <w:pStyle w:val="aa"/>
        <w:shd w:val="clear" w:color="auto" w:fill="auto"/>
        <w:spacing w:line="240" w:lineRule="auto"/>
        <w:jc w:val="both"/>
      </w:pPr>
      <w:r>
        <w:t>Рис.6 Открытый плоскостной поворот</w:t>
      </w:r>
    </w:p>
    <w:p w:rsidR="00537908" w:rsidRDefault="008B2920" w:rsidP="008D286D">
      <w:pPr>
        <w:jc w:val="both"/>
        <w:rPr>
          <w:sz w:val="2"/>
          <w:szCs w:val="2"/>
        </w:rPr>
      </w:pPr>
      <w:r>
        <w:pict>
          <v:shape id="_x0000_i1036" type="#_x0000_t75" style="width:499.5pt;height:380.25pt">
            <v:imagedata r:id="rId63" r:href="rId64"/>
          </v:shape>
        </w:pict>
      </w:r>
    </w:p>
    <w:p w:rsidR="00537908" w:rsidRDefault="00A61569" w:rsidP="008D286D">
      <w:pPr>
        <w:pStyle w:val="20"/>
        <w:shd w:val="clear" w:color="auto" w:fill="auto"/>
        <w:spacing w:line="240" w:lineRule="auto"/>
        <w:ind w:firstLine="0"/>
        <w:jc w:val="both"/>
      </w:pPr>
      <w:r>
        <w:t>Рис.7 Закрытый поворот "маятником"</w:t>
      </w:r>
    </w:p>
    <w:p w:rsidR="00537908" w:rsidRDefault="00A61569" w:rsidP="008D286D">
      <w:pPr>
        <w:pStyle w:val="80"/>
        <w:shd w:val="clear" w:color="auto" w:fill="auto"/>
        <w:spacing w:line="240" w:lineRule="auto"/>
      </w:pPr>
      <w:r>
        <w:t>Упражнения для изучения плоского поворота в кроле на груди</w:t>
      </w:r>
    </w:p>
    <w:p w:rsidR="00537908" w:rsidRDefault="00A61569" w:rsidP="008D286D">
      <w:pPr>
        <w:pStyle w:val="70"/>
        <w:numPr>
          <w:ilvl w:val="0"/>
          <w:numId w:val="31"/>
        </w:numPr>
        <w:shd w:val="clear" w:color="auto" w:fill="auto"/>
        <w:tabs>
          <w:tab w:val="left" w:pos="1429"/>
        </w:tabs>
        <w:spacing w:line="240" w:lineRule="auto"/>
        <w:ind w:firstLine="360"/>
      </w:pPr>
      <w:r>
        <w:t>И.п. - стоя лицом к стенке зала, согнув правую ногу и поставив ее на стенку; руки прижаты к туловищу и согнуты в локтях. Сгруппировавшись, выполнить отталкивание с махом обе</w:t>
      </w:r>
      <w:r>
        <w:softHyphen/>
        <w:t>ими руками вперед, имитацию скольжения и первых плавательных движений.</w:t>
      </w:r>
    </w:p>
    <w:p w:rsidR="00537908" w:rsidRDefault="00A61569" w:rsidP="008D286D">
      <w:pPr>
        <w:pStyle w:val="70"/>
        <w:numPr>
          <w:ilvl w:val="0"/>
          <w:numId w:val="31"/>
        </w:numPr>
        <w:shd w:val="clear" w:color="auto" w:fill="auto"/>
        <w:tabs>
          <w:tab w:val="left" w:pos="1429"/>
        </w:tabs>
        <w:spacing w:line="240" w:lineRule="auto"/>
        <w:ind w:firstLine="360"/>
      </w:pPr>
      <w:r>
        <w:t>И.п. - стоя спиной к бортику бассейна. Наклониться и погрузиться в воду до плеч, согнуть одну ногу и упереться стопой в бортик, руки вытянуть вперед сомкнутыми ладонями вниз. Сделать вдох, опустить голову в воду, вторую ногу согнуть и приставить к первой, погрузиться в воду. Оттолкнуться от бортика и скользить до всплытия на поверхность.</w:t>
      </w:r>
    </w:p>
    <w:p w:rsidR="00537908" w:rsidRDefault="00A61569" w:rsidP="008D286D">
      <w:pPr>
        <w:pStyle w:val="70"/>
        <w:numPr>
          <w:ilvl w:val="0"/>
          <w:numId w:val="31"/>
        </w:numPr>
        <w:shd w:val="clear" w:color="auto" w:fill="auto"/>
        <w:tabs>
          <w:tab w:val="left" w:pos="1429"/>
        </w:tabs>
        <w:spacing w:line="240" w:lineRule="auto"/>
        <w:ind w:firstLine="360"/>
      </w:pPr>
      <w:r>
        <w:t>И.п. - стоя лицом к бортику на расстоянии шага. Наклониться вперед, правую руку положить на бортик против левого плеча. Левую руку отвести назад, сделать вдох и опустить голову лицом в воду, задержать дыхание на вдохе. После этого разогнуть правую руку в локтевом суставе, выполнить вспомогательный гребок левой рукой назад, сгруппироваться, развернуть тело влево, упереться стопами в бортик, руки вывести вперед.</w:t>
      </w:r>
    </w:p>
    <w:p w:rsidR="00537908" w:rsidRDefault="00A61569" w:rsidP="008D286D">
      <w:pPr>
        <w:pStyle w:val="70"/>
        <w:numPr>
          <w:ilvl w:val="0"/>
          <w:numId w:val="31"/>
        </w:numPr>
        <w:shd w:val="clear" w:color="auto" w:fill="auto"/>
        <w:tabs>
          <w:tab w:val="left" w:pos="1429"/>
        </w:tabs>
        <w:spacing w:line="240" w:lineRule="auto"/>
        <w:ind w:firstLine="360"/>
      </w:pPr>
      <w:r>
        <w:t>То же, с постановкой левой руки на бортик бассейна.</w:t>
      </w:r>
    </w:p>
    <w:p w:rsidR="00537908" w:rsidRDefault="00A61569" w:rsidP="008D286D">
      <w:pPr>
        <w:pStyle w:val="70"/>
        <w:numPr>
          <w:ilvl w:val="0"/>
          <w:numId w:val="31"/>
        </w:numPr>
        <w:shd w:val="clear" w:color="auto" w:fill="auto"/>
        <w:tabs>
          <w:tab w:val="left" w:pos="1429"/>
        </w:tabs>
        <w:spacing w:line="240" w:lineRule="auto"/>
        <w:ind w:firstLine="360"/>
      </w:pPr>
      <w:r>
        <w:t>То же, с отталкиванием ногами от стенки.</w:t>
      </w:r>
    </w:p>
    <w:p w:rsidR="00537908" w:rsidRDefault="00A61569" w:rsidP="008D286D">
      <w:pPr>
        <w:pStyle w:val="70"/>
        <w:numPr>
          <w:ilvl w:val="0"/>
          <w:numId w:val="31"/>
        </w:numPr>
        <w:shd w:val="clear" w:color="auto" w:fill="auto"/>
        <w:tabs>
          <w:tab w:val="left" w:pos="1429"/>
        </w:tabs>
        <w:spacing w:line="240" w:lineRule="auto"/>
        <w:ind w:firstLine="360"/>
      </w:pPr>
      <w:r>
        <w:t>То же, с подплыванием к бортику бассейна.</w:t>
      </w:r>
    </w:p>
    <w:p w:rsidR="00537908" w:rsidRDefault="00A61569" w:rsidP="008D286D">
      <w:pPr>
        <w:pStyle w:val="70"/>
        <w:numPr>
          <w:ilvl w:val="0"/>
          <w:numId w:val="31"/>
        </w:numPr>
        <w:shd w:val="clear" w:color="auto" w:fill="auto"/>
        <w:tabs>
          <w:tab w:val="left" w:pos="1429"/>
        </w:tabs>
        <w:spacing w:line="240" w:lineRule="auto"/>
        <w:ind w:firstLine="360"/>
      </w:pPr>
      <w:r>
        <w:t>Выполнение поворотов в обе стороны.</w:t>
      </w:r>
    </w:p>
    <w:p w:rsidR="00537908" w:rsidRDefault="00A61569" w:rsidP="008D286D">
      <w:pPr>
        <w:pStyle w:val="70"/>
        <w:numPr>
          <w:ilvl w:val="0"/>
          <w:numId w:val="31"/>
        </w:numPr>
        <w:shd w:val="clear" w:color="auto" w:fill="auto"/>
        <w:tabs>
          <w:tab w:val="left" w:pos="1429"/>
        </w:tabs>
        <w:spacing w:line="240" w:lineRule="auto"/>
        <w:ind w:firstLine="360"/>
      </w:pPr>
      <w:r>
        <w:t>Два вращения с постановкой ног на стену.</w:t>
      </w:r>
    </w:p>
    <w:p w:rsidR="00537908" w:rsidRDefault="00A61569" w:rsidP="008D286D">
      <w:pPr>
        <w:pStyle w:val="80"/>
        <w:shd w:val="clear" w:color="auto" w:fill="auto"/>
        <w:spacing w:line="240" w:lineRule="auto"/>
      </w:pPr>
      <w:r>
        <w:t>Упражнения для изучения поворота «маятником»</w:t>
      </w:r>
    </w:p>
    <w:p w:rsidR="00537908" w:rsidRDefault="00A61569" w:rsidP="008D286D">
      <w:pPr>
        <w:pStyle w:val="70"/>
        <w:shd w:val="clear" w:color="auto" w:fill="auto"/>
        <w:spacing w:line="240" w:lineRule="auto"/>
        <w:ind w:firstLine="360"/>
      </w:pPr>
      <w:r>
        <w:t>Наиболее действенным средством совершенствования техники поворотов является образцовое выполнение каждого поворота на тренировке. Необходимо с ускорением наплывать на поворотную стенку, быстро выполнять поворот, энергично выполнять гребковые движения под водой и своевре</w:t>
      </w:r>
      <w:r>
        <w:softHyphen/>
        <w:t>менно переходить к плавательным движениям на дистанции.</w:t>
      </w:r>
    </w:p>
    <w:p w:rsidR="00537908" w:rsidRDefault="00A61569" w:rsidP="008D286D">
      <w:pPr>
        <w:pStyle w:val="70"/>
        <w:numPr>
          <w:ilvl w:val="0"/>
          <w:numId w:val="25"/>
        </w:numPr>
        <w:shd w:val="clear" w:color="auto" w:fill="auto"/>
        <w:tabs>
          <w:tab w:val="left" w:pos="769"/>
        </w:tabs>
        <w:spacing w:line="240" w:lineRule="auto"/>
        <w:ind w:firstLine="360"/>
      </w:pPr>
      <w:r>
        <w:t xml:space="preserve">стоя спиной к бортику бассейна, упираясь в него ладонью правой руки, принять положение группировки, согнуть правую ногу и поставить ее на стенку, прижав колено к груди. Присоединить левую ногу </w:t>
      </w:r>
      <w:proofErr w:type="gramStart"/>
      <w:r>
        <w:t>к</w:t>
      </w:r>
      <w:proofErr w:type="gramEnd"/>
      <w:r>
        <w:t xml:space="preserve"> правой, вывести обе руки вперед, оттолкнуться от бортика и выполнить скольжение,</w:t>
      </w:r>
    </w:p>
    <w:p w:rsidR="00537908" w:rsidRDefault="00A61569" w:rsidP="008D286D">
      <w:pPr>
        <w:pStyle w:val="70"/>
        <w:numPr>
          <w:ilvl w:val="0"/>
          <w:numId w:val="25"/>
        </w:numPr>
        <w:shd w:val="clear" w:color="auto" w:fill="auto"/>
        <w:tabs>
          <w:tab w:val="left" w:pos="774"/>
        </w:tabs>
        <w:spacing w:line="240" w:lineRule="auto"/>
        <w:ind w:firstLine="360"/>
      </w:pPr>
      <w:r>
        <w:t>стоя лицом к бортику (на расстоянии одного шага), наклониться вперед, обе руки положить на бортик, руки согнуты в локтевых суставах, пловец приближается к бортику. Левая рука начинает движение вниз, выполняется вдох, голова опускается в воду, дыхание задерживается, пловец груп</w:t>
      </w:r>
      <w:r>
        <w:softHyphen/>
        <w:t xml:space="preserve">пируется. Одновременно с </w:t>
      </w:r>
      <w:r>
        <w:lastRenderedPageBreak/>
        <w:t>отталкиванием правой руки выполняется поворот на 180 градусов и по</w:t>
      </w:r>
      <w:r>
        <w:softHyphen/>
        <w:t>становка стоп на стенку бассейна. Правая рука разгибается с одновременным движением головой и отталкиванием ног. Руки соединяются за головой к завершению отталкивания, после чего пловец скользит до полной остановки,</w:t>
      </w:r>
    </w:p>
    <w:p w:rsidR="00537908" w:rsidRDefault="00A61569" w:rsidP="008D286D">
      <w:pPr>
        <w:pStyle w:val="70"/>
        <w:numPr>
          <w:ilvl w:val="0"/>
          <w:numId w:val="25"/>
        </w:numPr>
        <w:shd w:val="clear" w:color="auto" w:fill="auto"/>
        <w:tabs>
          <w:tab w:val="left" w:pos="798"/>
        </w:tabs>
        <w:spacing w:line="240" w:lineRule="auto"/>
        <w:ind w:firstLine="360"/>
      </w:pPr>
      <w:r>
        <w:t>то же, с постановкой рук на бортик со скольжения,</w:t>
      </w:r>
    </w:p>
    <w:p w:rsidR="00537908" w:rsidRDefault="00A61569" w:rsidP="008D286D">
      <w:pPr>
        <w:pStyle w:val="70"/>
        <w:numPr>
          <w:ilvl w:val="0"/>
          <w:numId w:val="25"/>
        </w:numPr>
        <w:shd w:val="clear" w:color="auto" w:fill="auto"/>
        <w:tabs>
          <w:tab w:val="left" w:pos="798"/>
        </w:tabs>
        <w:spacing w:line="240" w:lineRule="auto"/>
        <w:ind w:firstLine="360"/>
      </w:pPr>
      <w:r>
        <w:t>то же, с подплыванием к бортику бассейна,</w:t>
      </w:r>
    </w:p>
    <w:p w:rsidR="00537908" w:rsidRDefault="00A61569" w:rsidP="008D286D">
      <w:pPr>
        <w:pStyle w:val="70"/>
        <w:shd w:val="clear" w:color="auto" w:fill="auto"/>
        <w:spacing w:line="240" w:lineRule="auto"/>
      </w:pPr>
      <w:r>
        <w:t>- то же с работой ног или длинным гребком и выдохом на поверхность</w:t>
      </w:r>
    </w:p>
    <w:p w:rsidR="00537908" w:rsidRDefault="00A61569" w:rsidP="008D286D">
      <w:pPr>
        <w:pStyle w:val="171"/>
        <w:shd w:val="clear" w:color="auto" w:fill="auto"/>
        <w:spacing w:line="240" w:lineRule="auto"/>
        <w:jc w:val="both"/>
      </w:pPr>
      <w:r>
        <w:t>Основные тренировочные упражнения для совершенствования техники плавания кроля на груди</w:t>
      </w:r>
    </w:p>
    <w:p w:rsidR="00537908" w:rsidRDefault="00A61569" w:rsidP="008D286D">
      <w:pPr>
        <w:pStyle w:val="70"/>
        <w:shd w:val="clear" w:color="auto" w:fill="auto"/>
        <w:spacing w:line="240" w:lineRule="auto"/>
        <w:ind w:firstLine="360"/>
      </w:pPr>
      <w:r>
        <w:t>Для дальнейшего совершенствования техники в единстве с развитием функциональных воз</w:t>
      </w:r>
      <w:r>
        <w:softHyphen/>
        <w:t>можностей организма пловца, применяются тренировочные упражнения, освоенные ранее, а так же упражнения, подобные следующим:</w:t>
      </w:r>
    </w:p>
    <w:p w:rsidR="00537908" w:rsidRDefault="00A61569" w:rsidP="008D286D">
      <w:pPr>
        <w:pStyle w:val="70"/>
        <w:numPr>
          <w:ilvl w:val="0"/>
          <w:numId w:val="32"/>
        </w:numPr>
        <w:shd w:val="clear" w:color="auto" w:fill="auto"/>
        <w:tabs>
          <w:tab w:val="left" w:pos="855"/>
        </w:tabs>
        <w:spacing w:line="240" w:lineRule="auto"/>
        <w:ind w:firstLine="360"/>
      </w:pPr>
      <w:r>
        <w:t>Преодоление в умеренном темпе длинных дистанций кролем на груди и комплексно - до 1200 метров; брассом и кролем на спине - до 2000-3000 метров; кролем на груди - до 3000-5000 метров; непрерывное плавание в умеренном или большом темпе от 15 до 60 минут; преодоление в большом темпе длинных дистанций до 2000 метров; повторное преодоление дистанций в умерен</w:t>
      </w:r>
      <w:r>
        <w:softHyphen/>
        <w:t>ном темпе равномерно или с улучшением времени в каждом последующем повторении или с уско</w:t>
      </w:r>
      <w:r>
        <w:softHyphen/>
        <w:t>рением на второй половине дистанции, типа: 2 по 1500м или 3-4 по 1000м, или 3-5 по 800м с отды</w:t>
      </w:r>
      <w:r>
        <w:softHyphen/>
        <w:t>хом 1-2 минуты; 5-6 по 400м с отдыхом 30сек-2минуты.</w:t>
      </w:r>
    </w:p>
    <w:p w:rsidR="00537908" w:rsidRDefault="00A61569" w:rsidP="008D286D">
      <w:pPr>
        <w:pStyle w:val="70"/>
        <w:numPr>
          <w:ilvl w:val="0"/>
          <w:numId w:val="32"/>
        </w:numPr>
        <w:shd w:val="clear" w:color="auto" w:fill="auto"/>
        <w:tabs>
          <w:tab w:val="left" w:pos="850"/>
        </w:tabs>
        <w:spacing w:line="240" w:lineRule="auto"/>
        <w:ind w:firstLine="360"/>
      </w:pPr>
      <w:r>
        <w:t xml:space="preserve">То же, но в большом темпе: 2 по 1000м или 2-4 по 800м с отдыхом от 3 до 5 минут; или 3-4 по 500м или 6 </w:t>
      </w:r>
      <w:proofErr w:type="gramStart"/>
      <w:r>
        <w:t>по</w:t>
      </w:r>
      <w:proofErr w:type="gramEnd"/>
      <w:r>
        <w:t xml:space="preserve"> 400м </w:t>
      </w:r>
      <w:proofErr w:type="gramStart"/>
      <w:r>
        <w:t>с</w:t>
      </w:r>
      <w:proofErr w:type="gramEnd"/>
      <w:r>
        <w:t xml:space="preserve"> отдыхом 3-4 минуты;</w:t>
      </w:r>
    </w:p>
    <w:p w:rsidR="00537908" w:rsidRDefault="00A61569" w:rsidP="008D286D">
      <w:pPr>
        <w:pStyle w:val="70"/>
        <w:numPr>
          <w:ilvl w:val="0"/>
          <w:numId w:val="32"/>
        </w:numPr>
        <w:shd w:val="clear" w:color="auto" w:fill="auto"/>
        <w:tabs>
          <w:tab w:val="left" w:pos="855"/>
        </w:tabs>
        <w:spacing w:line="240" w:lineRule="auto"/>
        <w:ind w:firstLine="360"/>
      </w:pPr>
      <w:r>
        <w:t>То же, но в околосоревновательном или соревновательном темпе (для стайерских дистан</w:t>
      </w:r>
      <w:r>
        <w:softHyphen/>
        <w:t>ций): 2-3 по 600 (500м) или 3-4 по 400м с отдыхом до 5-7 минут; 3-5 по 300м с отдыхом 3-5 минут;</w:t>
      </w:r>
    </w:p>
    <w:p w:rsidR="00537908" w:rsidRDefault="00A61569" w:rsidP="008D286D">
      <w:pPr>
        <w:pStyle w:val="70"/>
        <w:numPr>
          <w:ilvl w:val="0"/>
          <w:numId w:val="32"/>
        </w:numPr>
        <w:shd w:val="clear" w:color="auto" w:fill="auto"/>
        <w:tabs>
          <w:tab w:val="left" w:pos="904"/>
        </w:tabs>
        <w:spacing w:line="240" w:lineRule="auto"/>
        <w:ind w:firstLine="360"/>
      </w:pPr>
      <w:r>
        <w:t>Преодоление в полную силу дистанций: до 1500м кролем, до 800 комплексно, на спине.</w:t>
      </w:r>
    </w:p>
    <w:p w:rsidR="00537908" w:rsidRDefault="00A61569" w:rsidP="008D286D">
      <w:pPr>
        <w:pStyle w:val="70"/>
        <w:numPr>
          <w:ilvl w:val="0"/>
          <w:numId w:val="32"/>
        </w:numPr>
        <w:shd w:val="clear" w:color="auto" w:fill="auto"/>
        <w:tabs>
          <w:tab w:val="left" w:pos="860"/>
        </w:tabs>
        <w:spacing w:line="240" w:lineRule="auto"/>
        <w:ind w:firstLine="360"/>
      </w:pPr>
      <w:r>
        <w:t>Проплывание в полную силу в течение одной тренировки, но не чаще 2 раз в неделю: 800м + 100м или 400м +100м, или 200м + 100м + 50м.</w:t>
      </w:r>
    </w:p>
    <w:p w:rsidR="00537908" w:rsidRDefault="00A61569" w:rsidP="008D286D">
      <w:pPr>
        <w:pStyle w:val="70"/>
        <w:numPr>
          <w:ilvl w:val="0"/>
          <w:numId w:val="32"/>
        </w:numPr>
        <w:shd w:val="clear" w:color="auto" w:fill="auto"/>
        <w:tabs>
          <w:tab w:val="left" w:pos="836"/>
        </w:tabs>
        <w:spacing w:line="240" w:lineRule="auto"/>
        <w:ind w:firstLine="360"/>
      </w:pPr>
      <w:r>
        <w:t>Интервальная тренировка умеренной интенсивности:30 по 50</w:t>
      </w:r>
      <w:proofErr w:type="gramStart"/>
      <w:r>
        <w:t>м-</w:t>
      </w:r>
      <w:proofErr w:type="gramEnd"/>
      <w:r>
        <w:t xml:space="preserve"> отдых 5-10 сек; 16-24 по 100м - отдых 10-30 сек; 15-20 по 200м - отдых 15-60 сек.</w:t>
      </w:r>
    </w:p>
    <w:p w:rsidR="00537908" w:rsidRDefault="00A61569" w:rsidP="008D286D">
      <w:pPr>
        <w:pStyle w:val="70"/>
        <w:numPr>
          <w:ilvl w:val="0"/>
          <w:numId w:val="32"/>
        </w:numPr>
        <w:shd w:val="clear" w:color="auto" w:fill="auto"/>
        <w:tabs>
          <w:tab w:val="left" w:pos="836"/>
        </w:tabs>
        <w:spacing w:line="240" w:lineRule="auto"/>
        <w:ind w:firstLine="360"/>
      </w:pPr>
      <w:r>
        <w:t>Интервальная тренировка большой интенсивности: 20 по 50 м - отдых 15-30 сек; 10-15 по 100м - отдых 30-60 сек; 10 по 200м - отдых 60 сек.</w:t>
      </w:r>
    </w:p>
    <w:p w:rsidR="00537908" w:rsidRDefault="00A61569" w:rsidP="008D286D">
      <w:pPr>
        <w:pStyle w:val="70"/>
        <w:numPr>
          <w:ilvl w:val="0"/>
          <w:numId w:val="32"/>
        </w:numPr>
        <w:shd w:val="clear" w:color="auto" w:fill="auto"/>
        <w:tabs>
          <w:tab w:val="left" w:pos="860"/>
        </w:tabs>
        <w:spacing w:line="240" w:lineRule="auto"/>
        <w:ind w:firstLine="360"/>
      </w:pPr>
      <w:r>
        <w:t xml:space="preserve">То же, но режим задается временем, </w:t>
      </w:r>
      <w:proofErr w:type="gramStart"/>
      <w:r>
        <w:t>отводимом</w:t>
      </w:r>
      <w:proofErr w:type="gramEnd"/>
      <w:r>
        <w:t xml:space="preserve"> на преодоление дистанции и на отдых: </w:t>
      </w:r>
      <w:r>
        <w:rPr>
          <w:lang w:val="en-US" w:eastAsia="en-US" w:bidi="en-US"/>
        </w:rPr>
        <w:t>N</w:t>
      </w:r>
      <w:r w:rsidRPr="008D286D">
        <w:rPr>
          <w:lang w:eastAsia="en-US" w:bidi="en-US"/>
        </w:rPr>
        <w:t xml:space="preserve"> </w:t>
      </w:r>
      <w:r>
        <w:t xml:space="preserve">по 50м - 40-60сек; </w:t>
      </w:r>
      <w:r>
        <w:rPr>
          <w:lang w:val="en-US" w:eastAsia="en-US" w:bidi="en-US"/>
        </w:rPr>
        <w:t>N</w:t>
      </w:r>
      <w:r w:rsidRPr="008D286D">
        <w:rPr>
          <w:lang w:eastAsia="en-US" w:bidi="en-US"/>
        </w:rPr>
        <w:t xml:space="preserve"> </w:t>
      </w:r>
      <w:r>
        <w:t xml:space="preserve">по 100м - 1.30- 2мин; </w:t>
      </w:r>
      <w:r>
        <w:rPr>
          <w:lang w:val="en-US" w:eastAsia="en-US" w:bidi="en-US"/>
        </w:rPr>
        <w:t>N</w:t>
      </w:r>
      <w:r w:rsidRPr="008D286D">
        <w:rPr>
          <w:lang w:eastAsia="en-US" w:bidi="en-US"/>
        </w:rPr>
        <w:t xml:space="preserve"> </w:t>
      </w:r>
      <w:r>
        <w:t>по 200м - 3-4 мин.</w:t>
      </w:r>
    </w:p>
    <w:p w:rsidR="00537908" w:rsidRDefault="00A61569" w:rsidP="008D286D">
      <w:pPr>
        <w:pStyle w:val="70"/>
        <w:numPr>
          <w:ilvl w:val="0"/>
          <w:numId w:val="32"/>
        </w:numPr>
        <w:shd w:val="clear" w:color="auto" w:fill="auto"/>
        <w:tabs>
          <w:tab w:val="left" w:pos="904"/>
        </w:tabs>
        <w:spacing w:line="240" w:lineRule="auto"/>
        <w:ind w:firstLine="360"/>
      </w:pPr>
      <w:r>
        <w:t>Проплывание длинных и средних дистанций в переменном темпе.</w:t>
      </w:r>
    </w:p>
    <w:p w:rsidR="00537908" w:rsidRDefault="00A61569" w:rsidP="008D286D">
      <w:pPr>
        <w:pStyle w:val="70"/>
        <w:numPr>
          <w:ilvl w:val="0"/>
          <w:numId w:val="32"/>
        </w:numPr>
        <w:shd w:val="clear" w:color="auto" w:fill="auto"/>
        <w:tabs>
          <w:tab w:val="left" w:pos="986"/>
        </w:tabs>
        <w:spacing w:line="240" w:lineRule="auto"/>
        <w:ind w:firstLine="360"/>
      </w:pPr>
      <w:r>
        <w:t>Повторное преодоление дистанций 400-800м в переменном темпе.</w:t>
      </w:r>
    </w:p>
    <w:p w:rsidR="00537908" w:rsidRDefault="00A61569" w:rsidP="008D286D">
      <w:pPr>
        <w:pStyle w:val="70"/>
        <w:numPr>
          <w:ilvl w:val="0"/>
          <w:numId w:val="32"/>
        </w:numPr>
        <w:shd w:val="clear" w:color="auto" w:fill="auto"/>
        <w:tabs>
          <w:tab w:val="left" w:pos="937"/>
        </w:tabs>
        <w:spacing w:line="240" w:lineRule="auto"/>
        <w:ind w:firstLine="360"/>
      </w:pPr>
      <w:r>
        <w:t>Интервальная тренировка в околосоревновательном темпе: 10-12 по 25м - отдых 10-15 сек; 10-16 по 50м - отдых 10-30 сек; 8-10 по 100м - отдых 1.5 мин; 6-8 по 200м - отдых 1.5-2 мин.</w:t>
      </w:r>
    </w:p>
    <w:p w:rsidR="00537908" w:rsidRDefault="00A61569" w:rsidP="008D286D">
      <w:pPr>
        <w:pStyle w:val="70"/>
        <w:numPr>
          <w:ilvl w:val="0"/>
          <w:numId w:val="32"/>
        </w:numPr>
        <w:shd w:val="clear" w:color="auto" w:fill="auto"/>
        <w:tabs>
          <w:tab w:val="left" w:pos="966"/>
        </w:tabs>
        <w:spacing w:line="240" w:lineRule="auto"/>
        <w:ind w:firstLine="360"/>
      </w:pPr>
      <w:proofErr w:type="gramStart"/>
      <w:r>
        <w:t>Прерывистое проплывание основных дистанций в соревновательном или околосоревнова</w:t>
      </w:r>
      <w:r>
        <w:softHyphen/>
        <w:t>тельном темпе (упражнения могут применяться в качестве контрольных для определения уровня специальной выносливости), например: 400м кролем в виде 8 по 50м или 4 по 100м с остановками на 5 или 10 сек; 200м способом по выбору в виде 4 по 50 м с остановками на 5сек;</w:t>
      </w:r>
      <w:proofErr w:type="gramEnd"/>
      <w:r>
        <w:t xml:space="preserve"> 800м кролем в виде 400м + 200м + 100м + 50м + 50м (все с остановками на 10 сек) и т.д.</w:t>
      </w:r>
    </w:p>
    <w:p w:rsidR="00537908" w:rsidRDefault="00A61569" w:rsidP="008D286D">
      <w:pPr>
        <w:pStyle w:val="70"/>
        <w:numPr>
          <w:ilvl w:val="0"/>
          <w:numId w:val="32"/>
        </w:numPr>
        <w:shd w:val="clear" w:color="auto" w:fill="auto"/>
        <w:tabs>
          <w:tab w:val="left" w:pos="961"/>
        </w:tabs>
        <w:spacing w:line="240" w:lineRule="auto"/>
        <w:ind w:firstLine="360"/>
      </w:pPr>
      <w:r>
        <w:t xml:space="preserve">Выполнение упражнений повторно-интервальным методом по типу «горок» и «сужений», например: 600м кролем + 400м брассом + 200м на спине + 100м дельфином + 200м на спине + 400м брасом + 600м кролем </w:t>
      </w:r>
      <w:proofErr w:type="gramStart"/>
      <w:r>
        <w:t>-в</w:t>
      </w:r>
      <w:proofErr w:type="gramEnd"/>
      <w:r>
        <w:t>сего 2500м, все в умеренном или большом темпе с заданными интервалами отдыха, но так, чтобы те же самые дистанции в правой части горки проплывались бы быстрее на не</w:t>
      </w:r>
      <w:r>
        <w:softHyphen/>
        <w:t>сколько секунд, чем в левой.</w:t>
      </w:r>
    </w:p>
    <w:p w:rsidR="00537908" w:rsidRDefault="00A61569" w:rsidP="008D286D">
      <w:pPr>
        <w:pStyle w:val="80"/>
        <w:shd w:val="clear" w:color="auto" w:fill="auto"/>
        <w:spacing w:line="240" w:lineRule="auto"/>
      </w:pPr>
      <w:proofErr w:type="gramStart"/>
      <w:r>
        <w:t>НА ЧАЛЬНАЯ</w:t>
      </w:r>
      <w:proofErr w:type="gramEnd"/>
      <w:r>
        <w:t xml:space="preserve"> ТРЕНИРОВКА В ПЛАВАНИИ</w:t>
      </w:r>
    </w:p>
    <w:p w:rsidR="00537908" w:rsidRDefault="00A61569" w:rsidP="008D286D">
      <w:pPr>
        <w:pStyle w:val="70"/>
        <w:shd w:val="clear" w:color="auto" w:fill="auto"/>
        <w:spacing w:line="240" w:lineRule="auto"/>
        <w:ind w:firstLine="360"/>
      </w:pPr>
      <w:r>
        <w:t>К начальной спортивной тренировке можно приступать после прохождения курса обучения, когда спортсмен научится проплывать спортивными способами не менее 200 м. Начальная трени</w:t>
      </w:r>
      <w:r>
        <w:softHyphen/>
        <w:t>ровка может проводиться круглогодично или в условиях ограниченного времени.</w:t>
      </w:r>
    </w:p>
    <w:p w:rsidR="00537908" w:rsidRDefault="00A61569" w:rsidP="008D286D">
      <w:pPr>
        <w:pStyle w:val="70"/>
        <w:shd w:val="clear" w:color="auto" w:fill="auto"/>
        <w:spacing w:line="240" w:lineRule="auto"/>
        <w:ind w:firstLine="360"/>
      </w:pPr>
      <w:proofErr w:type="gramStart"/>
      <w:r>
        <w:t>В случае круглогодичной тренировки весь цикл подготовки условно делится на подготови</w:t>
      </w:r>
      <w:r>
        <w:softHyphen/>
        <w:t>тельный и соревновательный периоды.</w:t>
      </w:r>
      <w:proofErr w:type="gramEnd"/>
      <w:r>
        <w:t xml:space="preserve"> В подготовительном периоде решаются задачи повышения функциональных возможностей организма, воспитания силы, выносливости и скорости плавания. Для этого используются:</w:t>
      </w:r>
    </w:p>
    <w:p w:rsidR="00537908" w:rsidRDefault="00A61569" w:rsidP="008D286D">
      <w:pPr>
        <w:pStyle w:val="70"/>
        <w:numPr>
          <w:ilvl w:val="0"/>
          <w:numId w:val="25"/>
        </w:numPr>
        <w:shd w:val="clear" w:color="auto" w:fill="auto"/>
        <w:tabs>
          <w:tab w:val="left" w:pos="787"/>
        </w:tabs>
        <w:spacing w:line="240" w:lineRule="auto"/>
      </w:pPr>
      <w:r>
        <w:t>физическая подготовка на суше и в воде (кроссы, прыжки, упражнения с отягощениями и на тренажерах, плавание с доской или дополнительным сопротивлением и др.);</w:t>
      </w:r>
    </w:p>
    <w:p w:rsidR="00537908" w:rsidRDefault="00A61569" w:rsidP="008D286D">
      <w:pPr>
        <w:pStyle w:val="70"/>
        <w:numPr>
          <w:ilvl w:val="0"/>
          <w:numId w:val="25"/>
        </w:numPr>
        <w:shd w:val="clear" w:color="auto" w:fill="auto"/>
        <w:tabs>
          <w:tab w:val="left" w:pos="787"/>
        </w:tabs>
        <w:spacing w:line="240" w:lineRule="auto"/>
      </w:pPr>
      <w:r>
        <w:t>плавание различных дистанций в полной координации или по элементам (для совершенство</w:t>
      </w:r>
      <w:r>
        <w:softHyphen/>
        <w:t>вания техники);</w:t>
      </w:r>
    </w:p>
    <w:p w:rsidR="00537908" w:rsidRDefault="00A61569" w:rsidP="008D286D">
      <w:pPr>
        <w:pStyle w:val="70"/>
        <w:numPr>
          <w:ilvl w:val="0"/>
          <w:numId w:val="25"/>
        </w:numPr>
        <w:shd w:val="clear" w:color="auto" w:fill="auto"/>
        <w:tabs>
          <w:tab w:val="left" w:pos="787"/>
        </w:tabs>
        <w:spacing w:line="240" w:lineRule="auto"/>
      </w:pPr>
      <w:r>
        <w:t>плавание длинных дистанций (для развития выносливости);</w:t>
      </w:r>
    </w:p>
    <w:p w:rsidR="00537908" w:rsidRDefault="00A61569" w:rsidP="008D286D">
      <w:pPr>
        <w:pStyle w:val="70"/>
        <w:numPr>
          <w:ilvl w:val="0"/>
          <w:numId w:val="25"/>
        </w:numPr>
        <w:shd w:val="clear" w:color="auto" w:fill="auto"/>
        <w:tabs>
          <w:tab w:val="left" w:pos="787"/>
        </w:tabs>
        <w:spacing w:line="240" w:lineRule="auto"/>
      </w:pPr>
      <w:r>
        <w:t>плавание коротких дистанций (для развития быстроты).</w:t>
      </w:r>
    </w:p>
    <w:p w:rsidR="00537908" w:rsidRDefault="00A61569" w:rsidP="008D286D">
      <w:pPr>
        <w:pStyle w:val="70"/>
        <w:shd w:val="clear" w:color="auto" w:fill="auto"/>
        <w:spacing w:line="240" w:lineRule="auto"/>
        <w:ind w:firstLine="360"/>
      </w:pPr>
      <w:r>
        <w:t>Продолжительность подготовительного периода составляет не менее 3-4 месяцев, при двух-, трехразовых (не менее) занятиях в неделю. Каждая тренировка начинается на суше (15-20 минут), а затем - в воде (60-90 минут). Общий объем плавания за тренировку зависит от подготовленности пловца и обычно составляет 2-3 км. Минимальный тренировочный эффект у пловцов-новичков до</w:t>
      </w:r>
      <w:r>
        <w:softHyphen/>
        <w:t>стигается при проплывании дистанции не менее 1000 метров.</w:t>
      </w:r>
    </w:p>
    <w:p w:rsidR="00537908" w:rsidRDefault="00A61569" w:rsidP="008D286D">
      <w:pPr>
        <w:pStyle w:val="70"/>
        <w:shd w:val="clear" w:color="auto" w:fill="auto"/>
        <w:spacing w:line="240" w:lineRule="auto"/>
        <w:ind w:firstLine="360"/>
      </w:pPr>
      <w:r>
        <w:t>В соревновательном периоде решаются задачи дальнейшего развития физических качеств, со</w:t>
      </w:r>
      <w:r>
        <w:softHyphen/>
        <w:t>вершенствование техники плавания и достижения спортивного результата. Для этого используются:</w:t>
      </w:r>
    </w:p>
    <w:p w:rsidR="00537908" w:rsidRDefault="00A61569" w:rsidP="008D286D">
      <w:pPr>
        <w:pStyle w:val="70"/>
        <w:numPr>
          <w:ilvl w:val="0"/>
          <w:numId w:val="25"/>
        </w:numPr>
        <w:shd w:val="clear" w:color="auto" w:fill="auto"/>
        <w:tabs>
          <w:tab w:val="left" w:pos="787"/>
        </w:tabs>
        <w:spacing w:line="240" w:lineRule="auto"/>
      </w:pPr>
      <w:r>
        <w:lastRenderedPageBreak/>
        <w:t>специальная физическая подготовка на суше и в воде (упражнения на специальных тренаже</w:t>
      </w:r>
      <w:r>
        <w:softHyphen/>
        <w:t>рах, с блочными устройствами, плавание с дополнительным сопротивлением, с доской и др.);</w:t>
      </w:r>
    </w:p>
    <w:p w:rsidR="00537908" w:rsidRDefault="00A61569" w:rsidP="008D286D">
      <w:pPr>
        <w:pStyle w:val="70"/>
        <w:numPr>
          <w:ilvl w:val="0"/>
          <w:numId w:val="25"/>
        </w:numPr>
        <w:shd w:val="clear" w:color="auto" w:fill="auto"/>
        <w:tabs>
          <w:tab w:val="left" w:pos="787"/>
        </w:tabs>
        <w:spacing w:line="240" w:lineRule="auto"/>
      </w:pPr>
      <w:r>
        <w:t>специальная плавательная подготовка с применением равномерного, переменного, интер</w:t>
      </w:r>
      <w:r>
        <w:softHyphen/>
        <w:t>вального, повторного и соревновательного методов тренировки;</w:t>
      </w:r>
    </w:p>
    <w:p w:rsidR="00537908" w:rsidRDefault="00A61569" w:rsidP="008D286D">
      <w:pPr>
        <w:pStyle w:val="70"/>
        <w:numPr>
          <w:ilvl w:val="0"/>
          <w:numId w:val="25"/>
        </w:numPr>
        <w:shd w:val="clear" w:color="auto" w:fill="auto"/>
        <w:tabs>
          <w:tab w:val="left" w:pos="787"/>
        </w:tabs>
        <w:spacing w:line="240" w:lineRule="auto"/>
      </w:pPr>
      <w:r>
        <w:t>совершенствование техники плавания, стартов, поворотов, тактической и психологической подготовленности.</w:t>
      </w:r>
    </w:p>
    <w:p w:rsidR="00537908" w:rsidRDefault="00A61569" w:rsidP="008D286D">
      <w:pPr>
        <w:pStyle w:val="70"/>
        <w:shd w:val="clear" w:color="auto" w:fill="auto"/>
        <w:spacing w:line="240" w:lineRule="auto"/>
        <w:ind w:firstLine="360"/>
      </w:pPr>
      <w:r>
        <w:t xml:space="preserve">Продолжительность соревновательного периода определяется сроками соревнований. </w:t>
      </w:r>
      <w:proofErr w:type="gramStart"/>
      <w:r>
        <w:t>Трени</w:t>
      </w:r>
      <w:r>
        <w:softHyphen/>
        <w:t>ровки с большими нагрузками следует чередовать с более низкими.</w:t>
      </w:r>
      <w:proofErr w:type="gramEnd"/>
      <w:r>
        <w:t xml:space="preserve"> При приближении ко дню со</w:t>
      </w:r>
      <w:r>
        <w:softHyphen/>
        <w:t>ревнований общий километраж плавания следует уменьшать, а скорость плавания - увеличивать.</w:t>
      </w:r>
    </w:p>
    <w:p w:rsidR="00537908" w:rsidRDefault="00A61569" w:rsidP="008D286D">
      <w:pPr>
        <w:pStyle w:val="70"/>
        <w:shd w:val="clear" w:color="auto" w:fill="auto"/>
        <w:spacing w:line="240" w:lineRule="auto"/>
      </w:pPr>
      <w:r>
        <w:t>РАЗВИТИЕ ФИЗИЧЕСКИХ КАЧЕСТВ ПЛОВЦА</w:t>
      </w:r>
    </w:p>
    <w:p w:rsidR="00537908" w:rsidRDefault="00A61569" w:rsidP="008D286D">
      <w:pPr>
        <w:pStyle w:val="70"/>
        <w:shd w:val="clear" w:color="auto" w:fill="auto"/>
        <w:spacing w:line="240" w:lineRule="auto"/>
        <w:ind w:firstLine="360"/>
      </w:pPr>
      <w:r>
        <w:rPr>
          <w:rStyle w:val="76"/>
          <w:b/>
          <w:bCs/>
        </w:rPr>
        <w:t>Развитие силы пловца.</w:t>
      </w:r>
      <w:r>
        <w:t xml:space="preserve"> Для преодоления сопротивления воды и достижения скорости плавания спортсмену необходимо обладать соответствующей силой мышц, участвующих в гребковых движе</w:t>
      </w:r>
      <w:r>
        <w:softHyphen/>
        <w:t>ниях. Под силой понимают способность человека преодолевать внешнее сопротивление или проти</w:t>
      </w:r>
      <w:r>
        <w:softHyphen/>
        <w:t>водействовать ему посредством мышечного напряжения.</w:t>
      </w:r>
    </w:p>
    <w:p w:rsidR="00537908" w:rsidRDefault="00A61569" w:rsidP="008D286D">
      <w:pPr>
        <w:pStyle w:val="70"/>
        <w:shd w:val="clear" w:color="auto" w:fill="auto"/>
        <w:spacing w:line="240" w:lineRule="auto"/>
        <w:ind w:firstLine="360"/>
      </w:pPr>
      <w:r>
        <w:t>На суше для развития силы пловца применяются упражнения с отягощениями, с резиновыми амортизаторами, на блочных устройствах и др. При выполнении упражнений траектория движения конечностей, распределение усилий во времени и темп должны по возможности быть сходными с движениями в воде. Для развития абсолютной силы рекомендуется выполнять упражнения с пре</w:t>
      </w:r>
      <w:r>
        <w:softHyphen/>
        <w:t>дельным усилием и отдыхом между подходами не менее 2 минут.</w:t>
      </w:r>
    </w:p>
    <w:p w:rsidR="00537908" w:rsidRDefault="00A61569" w:rsidP="008D286D">
      <w:pPr>
        <w:pStyle w:val="70"/>
        <w:shd w:val="clear" w:color="auto" w:fill="auto"/>
        <w:spacing w:line="240" w:lineRule="auto"/>
        <w:ind w:firstLine="360"/>
      </w:pPr>
      <w:r>
        <w:t>Для воспитания специальной силовой выносливости в основном применяются упражнения, позволяющие имитировать гребковые движения. При этом серии упражнений подбираются в зави</w:t>
      </w:r>
      <w:r>
        <w:softHyphen/>
        <w:t>симости от усилий и количества гребков, соответствующих запланированному результату и темпу движений.</w:t>
      </w:r>
    </w:p>
    <w:p w:rsidR="00537908" w:rsidRDefault="00A61569" w:rsidP="008D286D">
      <w:pPr>
        <w:pStyle w:val="70"/>
        <w:shd w:val="clear" w:color="auto" w:fill="auto"/>
        <w:spacing w:line="240" w:lineRule="auto"/>
        <w:ind w:firstLine="360"/>
      </w:pPr>
      <w:r>
        <w:t>В воде для развития специальной силы применяются плавание с лопаточками, надетыми на руки, плавание с различными тормозными устройствами (доска между ногами, гидротормоз, «воло</w:t>
      </w:r>
      <w:r>
        <w:softHyphen/>
        <w:t>куша»), растяжение амортизаторов и др.</w:t>
      </w:r>
    </w:p>
    <w:p w:rsidR="00537908" w:rsidRDefault="00A61569" w:rsidP="008D286D">
      <w:pPr>
        <w:pStyle w:val="70"/>
        <w:shd w:val="clear" w:color="auto" w:fill="auto"/>
        <w:spacing w:line="240" w:lineRule="auto"/>
        <w:ind w:firstLine="360"/>
      </w:pPr>
      <w:r>
        <w:rPr>
          <w:rStyle w:val="76"/>
          <w:b/>
          <w:bCs/>
        </w:rPr>
        <w:t>Развитие скоростных качеств</w:t>
      </w:r>
      <w:r>
        <w:t>. Скорость как двигательное качество - способность человека к выполнению действий в минимальный промежуток времени. Она проявляется в трех формах: ско</w:t>
      </w:r>
      <w:r>
        <w:softHyphen/>
        <w:t>рости двигательной реакции, скорости одиночного движения и частоте движений. Время реакции проявляется при выполнении старта под команду. Скорость одиночного движения оценивается вре</w:t>
      </w:r>
      <w:r>
        <w:softHyphen/>
        <w:t>менем выполнения цикла, а частота движений - темпом.</w:t>
      </w:r>
    </w:p>
    <w:p w:rsidR="00537908" w:rsidRDefault="00A61569" w:rsidP="008D286D">
      <w:pPr>
        <w:pStyle w:val="70"/>
        <w:shd w:val="clear" w:color="auto" w:fill="auto"/>
        <w:spacing w:line="240" w:lineRule="auto"/>
        <w:ind w:firstLine="360"/>
      </w:pPr>
      <w:r>
        <w:t>На суше скоростные качества пловца развиваются упражнениями с предельно быстрым вы</w:t>
      </w:r>
      <w:r>
        <w:softHyphen/>
        <w:t>полнением элементов имитационных упражнений для способов плавания. Время реакции на старто</w:t>
      </w:r>
      <w:r>
        <w:softHyphen/>
        <w:t>вую команду совершенствуется с помощью упражнений, выполняемых по сигналу.</w:t>
      </w:r>
    </w:p>
    <w:p w:rsidR="00537908" w:rsidRDefault="00A61569" w:rsidP="008D286D">
      <w:pPr>
        <w:pStyle w:val="70"/>
        <w:shd w:val="clear" w:color="auto" w:fill="auto"/>
        <w:spacing w:line="240" w:lineRule="auto"/>
        <w:ind w:firstLine="360"/>
      </w:pPr>
      <w:r>
        <w:t>В воде быстрота одиночных движений развивается в плавании с быстрым выполнением от</w:t>
      </w:r>
      <w:r>
        <w:softHyphen/>
        <w:t>дельных элементов техники: движения рук по воздуху, окончание гребка и др. Частота движений развивается проплыванием коротких отрезков дистанции (до 25 м) в максимальном темпе.</w:t>
      </w:r>
    </w:p>
    <w:p w:rsidR="00537908" w:rsidRDefault="00A61569" w:rsidP="008D286D">
      <w:pPr>
        <w:pStyle w:val="70"/>
        <w:shd w:val="clear" w:color="auto" w:fill="auto"/>
        <w:spacing w:line="240" w:lineRule="auto"/>
        <w:ind w:firstLine="360"/>
      </w:pPr>
      <w:r>
        <w:rPr>
          <w:rStyle w:val="76"/>
          <w:b/>
          <w:bCs/>
        </w:rPr>
        <w:t>Развитие выносливости пловца.</w:t>
      </w:r>
      <w:r>
        <w:t xml:space="preserve"> Выносливость - это способность к эффективному выполне</w:t>
      </w:r>
      <w:r>
        <w:softHyphen/>
        <w:t>нию работы и преодолению утомления при проплывании дистанции. Различают общую и специаль</w:t>
      </w:r>
      <w:r>
        <w:softHyphen/>
        <w:t>ную выносливость. Общая выносливость характеризует способность пловца выполнять работу не</w:t>
      </w:r>
      <w:r>
        <w:softHyphen/>
        <w:t xml:space="preserve">высокой мощности длительное время. Эта работа </w:t>
      </w:r>
      <w:proofErr w:type="gramStart"/>
      <w:r>
        <w:t>обеспечивается</w:t>
      </w:r>
      <w:proofErr w:type="gramEnd"/>
      <w:r>
        <w:t xml:space="preserve"> прежде всего аэробными возмож</w:t>
      </w:r>
      <w:r>
        <w:softHyphen/>
        <w:t>ностями. Основной их показатель - величина максимального потребления кислорода (МПК), дости</w:t>
      </w:r>
      <w:r>
        <w:softHyphen/>
        <w:t>гающего у пловцов 5,2 - 5,6 л/мин.</w:t>
      </w:r>
    </w:p>
    <w:p w:rsidR="00537908" w:rsidRDefault="00A61569" w:rsidP="008D286D">
      <w:pPr>
        <w:pStyle w:val="70"/>
        <w:shd w:val="clear" w:color="auto" w:fill="auto"/>
        <w:spacing w:line="240" w:lineRule="auto"/>
        <w:ind w:firstLine="360"/>
      </w:pPr>
      <w:r>
        <w:t>На суше общая выносливость развивается с помощью кроссов, гребли, спортивных игр, а так</w:t>
      </w:r>
      <w:r>
        <w:softHyphen/>
        <w:t>же с помощью упражнений на тренажерах с небольшими отягощениями и увеличенной продолжи</w:t>
      </w:r>
      <w:r>
        <w:softHyphen/>
        <w:t>тельности.</w:t>
      </w:r>
    </w:p>
    <w:p w:rsidR="00537908" w:rsidRDefault="00A61569" w:rsidP="008D286D">
      <w:pPr>
        <w:pStyle w:val="70"/>
        <w:shd w:val="clear" w:color="auto" w:fill="auto"/>
        <w:spacing w:line="240" w:lineRule="auto"/>
        <w:ind w:firstLine="360"/>
      </w:pPr>
      <w:r>
        <w:t>В воде общая выносливость развивается проплыванием средних и длинных дистанций (400</w:t>
      </w:r>
      <w:r>
        <w:softHyphen/>
        <w:t>1500 м и более) с умеренной мощностью.</w:t>
      </w:r>
    </w:p>
    <w:p w:rsidR="00537908" w:rsidRDefault="00A61569" w:rsidP="008D286D">
      <w:pPr>
        <w:pStyle w:val="70"/>
        <w:shd w:val="clear" w:color="auto" w:fill="auto"/>
        <w:spacing w:line="240" w:lineRule="auto"/>
        <w:ind w:firstLine="360"/>
      </w:pPr>
      <w:r>
        <w:t>Высокий уровень развития общей выносливости является предпосылкой для воспитания спе</w:t>
      </w:r>
      <w:r>
        <w:softHyphen/>
        <w:t>циальной выносливости.</w:t>
      </w:r>
    </w:p>
    <w:p w:rsidR="00537908" w:rsidRDefault="00A61569" w:rsidP="008D286D">
      <w:pPr>
        <w:pStyle w:val="70"/>
        <w:shd w:val="clear" w:color="auto" w:fill="auto"/>
        <w:spacing w:line="240" w:lineRule="auto"/>
        <w:ind w:firstLine="360"/>
      </w:pPr>
      <w:r>
        <w:t xml:space="preserve">Специальная выносливость развивается </w:t>
      </w:r>
      <w:proofErr w:type="gramStart"/>
      <w:r>
        <w:t>на суше в основном с помощью упражнений на тре</w:t>
      </w:r>
      <w:r>
        <w:softHyphen/>
        <w:t>нажерах в режимах</w:t>
      </w:r>
      <w:proofErr w:type="gramEnd"/>
      <w:r>
        <w:t xml:space="preserve"> силы тяги и времени, соответствующих весу пловца и запланированному ре</w:t>
      </w:r>
      <w:r>
        <w:softHyphen/>
        <w:t>зультату. В воде специальная выносливость развивается при проплывании отрезков дистанции, причем их длина, количество, скорость плавания и продолжительность отдыха подбираются с уче</w:t>
      </w:r>
      <w:r>
        <w:softHyphen/>
        <w:t>том подготовленности пловца и запланированного результата.</w:t>
      </w:r>
    </w:p>
    <w:p w:rsidR="00537908" w:rsidRDefault="00A61569" w:rsidP="008D286D">
      <w:pPr>
        <w:pStyle w:val="70"/>
        <w:shd w:val="clear" w:color="auto" w:fill="auto"/>
        <w:spacing w:line="240" w:lineRule="auto"/>
        <w:ind w:firstLine="360"/>
      </w:pPr>
      <w:r>
        <w:rPr>
          <w:rStyle w:val="76"/>
          <w:b/>
          <w:bCs/>
        </w:rPr>
        <w:t>Развитие гибкости пловца.</w:t>
      </w:r>
      <w:r>
        <w:t xml:space="preserve"> Под гибкостью подразумеваются морфофункциональные свойства (эластичность мышц, сухожилий и связок), определяющие способность человека выполнять движе</w:t>
      </w:r>
      <w:r>
        <w:softHyphen/>
        <w:t>ния с максимальной амплитудой. Это качество оценивается подвижностью в суставах. Она является необходимой основой совершенствования техники плавания. Различают активную и пассивную гиб</w:t>
      </w:r>
      <w:r>
        <w:softHyphen/>
        <w:t>кость в зависимости от того, чем она обеспечена - активностью собственных мышц или внешними силами.</w:t>
      </w:r>
    </w:p>
    <w:p w:rsidR="00537908" w:rsidRDefault="00A61569" w:rsidP="008D286D">
      <w:pPr>
        <w:pStyle w:val="70"/>
        <w:shd w:val="clear" w:color="auto" w:fill="auto"/>
        <w:spacing w:line="240" w:lineRule="auto"/>
        <w:ind w:firstLine="360"/>
      </w:pPr>
      <w:r>
        <w:t>В зависимости от специализации в способе плавания подвижность в суставах различна. На суше гибкость развивается упражнениями с максимальной амплитудой движений (круговые движе</w:t>
      </w:r>
      <w:r>
        <w:softHyphen/>
        <w:t>ния конечностями, пружинящие и маховые движения).</w:t>
      </w:r>
    </w:p>
    <w:p w:rsidR="00537908" w:rsidRDefault="00A61569" w:rsidP="008D286D">
      <w:pPr>
        <w:pStyle w:val="70"/>
        <w:shd w:val="clear" w:color="auto" w:fill="auto"/>
        <w:spacing w:line="240" w:lineRule="auto"/>
        <w:ind w:firstLine="360"/>
      </w:pPr>
      <w:r>
        <w:t>В воде гибкость развивается при плавании с различными способами и акцентом на выполне</w:t>
      </w:r>
      <w:r>
        <w:softHyphen/>
        <w:t>ние элементов движений с максимальной амплитудой.</w:t>
      </w:r>
    </w:p>
    <w:p w:rsidR="00537908" w:rsidRDefault="00A61569" w:rsidP="008D286D">
      <w:pPr>
        <w:pStyle w:val="70"/>
        <w:shd w:val="clear" w:color="auto" w:fill="auto"/>
        <w:spacing w:line="240" w:lineRule="auto"/>
        <w:ind w:firstLine="360"/>
      </w:pPr>
      <w:r>
        <w:rPr>
          <w:rStyle w:val="76"/>
          <w:b/>
          <w:bCs/>
        </w:rPr>
        <w:t>Развитие ловкости пловца.</w:t>
      </w:r>
      <w:r>
        <w:t xml:space="preserve"> Ловкость - способность быстро перестраивать двигательные дей</w:t>
      </w:r>
      <w:r>
        <w:softHyphen/>
        <w:t xml:space="preserve">ствия в </w:t>
      </w:r>
      <w:r>
        <w:lastRenderedPageBreak/>
        <w:t>соответствии с изменяющимися условиями. Ловкость в значительной мере зависит от уров</w:t>
      </w:r>
      <w:r>
        <w:softHyphen/>
        <w:t>ня специализированных восприятий. Специальная ловкость пловца развивается при помощи средств, таких как: водное поло, игры в воде, сложные движения - чаще скоростно-силовые, выпол</w:t>
      </w:r>
      <w:r>
        <w:softHyphen/>
        <w:t>нение упражнений в усложненных условиях (старт с разбега, выполнение поворотов без зрительного контроля и др.), развитие чувства времени, воды и др.</w:t>
      </w:r>
    </w:p>
    <w:p w:rsidR="00537908" w:rsidRDefault="00A61569" w:rsidP="008D286D">
      <w:pPr>
        <w:pStyle w:val="70"/>
        <w:shd w:val="clear" w:color="auto" w:fill="auto"/>
        <w:spacing w:line="240" w:lineRule="auto"/>
        <w:ind w:firstLine="360"/>
      </w:pPr>
      <w:r>
        <w:t>Ловкость напрямую связана с объемом освоенных двигательных навыков в воде.</w:t>
      </w:r>
    </w:p>
    <w:p w:rsidR="00537908" w:rsidRDefault="00A61569" w:rsidP="008D286D">
      <w:pPr>
        <w:pStyle w:val="70"/>
        <w:shd w:val="clear" w:color="auto" w:fill="auto"/>
        <w:spacing w:line="240" w:lineRule="auto"/>
        <w:ind w:firstLine="360"/>
      </w:pPr>
      <w:r>
        <w:t>Соотношение средств ОФП и СФП в тренировке зависит от квалификации пловца и периода тренировки. До уровня второго спортивного разряда обычно проводится разносторонняя физиче</w:t>
      </w:r>
      <w:r>
        <w:softHyphen/>
        <w:t>ская подготовка на суше и в воде. По мере повышения спортивной квалификации удельный вес средств СФП постепенно повышается. В течение годичного цикла тренировки доля средств СФП также увеличивается.</w:t>
      </w:r>
    </w:p>
    <w:p w:rsidR="00537908" w:rsidRDefault="00A61569" w:rsidP="008D286D">
      <w:pPr>
        <w:pStyle w:val="42"/>
        <w:keepNext/>
        <w:keepLines/>
        <w:shd w:val="clear" w:color="auto" w:fill="auto"/>
        <w:spacing w:line="240" w:lineRule="auto"/>
        <w:jc w:val="both"/>
      </w:pPr>
      <w:bookmarkStart w:id="25" w:name="bookmark26"/>
      <w:r>
        <w:t>ПЛАВАНИЕ НА ОТКРЫТОЙ ВОДЕ</w:t>
      </w:r>
      <w:bookmarkEnd w:id="25"/>
    </w:p>
    <w:p w:rsidR="00537908" w:rsidRDefault="008B2920" w:rsidP="008D286D">
      <w:pPr>
        <w:jc w:val="both"/>
        <w:rPr>
          <w:sz w:val="2"/>
          <w:szCs w:val="2"/>
        </w:rPr>
      </w:pPr>
      <w:r>
        <w:pict>
          <v:shape id="_x0000_i1037" type="#_x0000_t75" style="width:225.75pt;height:180pt">
            <v:imagedata r:id="rId65" r:href="rId66"/>
          </v:shape>
        </w:pict>
      </w:r>
    </w:p>
    <w:p w:rsidR="00537908" w:rsidRDefault="00A61569" w:rsidP="008D286D">
      <w:pPr>
        <w:pStyle w:val="70"/>
        <w:shd w:val="clear" w:color="auto" w:fill="auto"/>
        <w:spacing w:line="240" w:lineRule="auto"/>
        <w:ind w:firstLine="360"/>
      </w:pPr>
      <w:r>
        <w:t>Плавание на открытой воде значительно от</w:t>
      </w:r>
      <w:r>
        <w:softHyphen/>
        <w:t>личается от плавания в бассейне. Видимость, часто меньше чем на длину руки и температура, может быть очень холодной, которая особо заботит каждо</w:t>
      </w:r>
      <w:r>
        <w:softHyphen/>
        <w:t>го пловца.</w:t>
      </w:r>
    </w:p>
    <w:p w:rsidR="00537908" w:rsidRDefault="00A61569" w:rsidP="008D286D">
      <w:pPr>
        <w:pStyle w:val="70"/>
        <w:shd w:val="clear" w:color="auto" w:fill="auto"/>
        <w:spacing w:line="240" w:lineRule="auto"/>
        <w:ind w:firstLine="360"/>
      </w:pPr>
      <w:r>
        <w:t>Итак: волны, течение, ветер, запахи, приливы и отливы могут значительно усложнить плавание для пловцов различных уровней и опыта. Тем не ме</w:t>
      </w:r>
      <w:r>
        <w:softHyphen/>
        <w:t>нее, плавание в открытой воде может быть удиви</w:t>
      </w:r>
      <w:r>
        <w:softHyphen/>
        <w:t>тельным занятием и должно рассматриваться как безопасный вид спорта, хотя необходимо знать фундаментальные основы плавания в открытой воде и понимать те условия, с которыми можно столк</w:t>
      </w:r>
      <w:r>
        <w:softHyphen/>
        <w:t>нуться.</w:t>
      </w:r>
    </w:p>
    <w:p w:rsidR="00537908" w:rsidRDefault="00A61569" w:rsidP="008D286D">
      <w:pPr>
        <w:pStyle w:val="171"/>
        <w:shd w:val="clear" w:color="auto" w:fill="auto"/>
        <w:spacing w:line="240" w:lineRule="auto"/>
        <w:jc w:val="both"/>
      </w:pPr>
      <w:r>
        <w:t>Вход в воду перед состязанием.</w:t>
      </w:r>
    </w:p>
    <w:p w:rsidR="00537908" w:rsidRDefault="00A61569" w:rsidP="008D286D">
      <w:pPr>
        <w:pStyle w:val="70"/>
        <w:shd w:val="clear" w:color="auto" w:fill="auto"/>
        <w:spacing w:line="240" w:lineRule="auto"/>
        <w:ind w:firstLine="360"/>
      </w:pPr>
      <w:r>
        <w:t>Во-первых, необходимо разминаться, не имеет значения, насколько холодна вода. Плава</w:t>
      </w:r>
      <w:r>
        <w:softHyphen/>
        <w:t>тельный костюм позволяет без риска разминаться в холодной воде (легкая пробежка поможет оста</w:t>
      </w:r>
      <w:r>
        <w:softHyphen/>
        <w:t>ваться разогретым после разминки). Провести 10 минут, разминая мускулы, входя и привыкая к со</w:t>
      </w:r>
      <w:r>
        <w:softHyphen/>
        <w:t>стоянию воды. Быть вне воды и готовым для старта группы от 5 до 15 минут перед стартом.</w:t>
      </w:r>
    </w:p>
    <w:p w:rsidR="00537908" w:rsidRDefault="00A61569" w:rsidP="008D286D">
      <w:pPr>
        <w:pStyle w:val="70"/>
        <w:shd w:val="clear" w:color="auto" w:fill="auto"/>
        <w:spacing w:line="240" w:lineRule="auto"/>
        <w:ind w:firstLine="360"/>
      </w:pPr>
      <w:r>
        <w:t>Проверить плавательные очки в открытой воде перед соревнованиями. Видимость, которую испытывали в бассейне, будет значительно сокращена в открытой воде. Предотвратить протекание, обработать против запотевания.</w:t>
      </w:r>
    </w:p>
    <w:p w:rsidR="00537908" w:rsidRDefault="00A61569" w:rsidP="008D286D">
      <w:pPr>
        <w:pStyle w:val="171"/>
        <w:shd w:val="clear" w:color="auto" w:fill="auto"/>
        <w:spacing w:line="240" w:lineRule="auto"/>
        <w:jc w:val="both"/>
      </w:pPr>
      <w:r>
        <w:t>Начало состязания.</w:t>
      </w:r>
    </w:p>
    <w:p w:rsidR="00537908" w:rsidRDefault="008B2920" w:rsidP="008D286D">
      <w:pPr>
        <w:jc w:val="both"/>
        <w:rPr>
          <w:sz w:val="2"/>
          <w:szCs w:val="2"/>
        </w:rPr>
      </w:pPr>
      <w:r>
        <w:pict>
          <v:shape id="_x0000_i1038" type="#_x0000_t75" style="width:260.25pt;height:183pt">
            <v:imagedata r:id="rId67" r:href="rId68"/>
          </v:shape>
        </w:pict>
      </w:r>
    </w:p>
    <w:p w:rsidR="00537908" w:rsidRDefault="00A61569" w:rsidP="008D286D">
      <w:pPr>
        <w:pStyle w:val="70"/>
        <w:shd w:val="clear" w:color="auto" w:fill="auto"/>
        <w:spacing w:line="240" w:lineRule="auto"/>
        <w:ind w:firstLine="360"/>
      </w:pPr>
      <w:r>
        <w:t>Для старта на берегу, делать так же, как практиковали на тренировках. Самое главное, при</w:t>
      </w:r>
      <w:r>
        <w:softHyphen/>
        <w:t>ближаясь к морю, фокусироваться на приходящих волнах. Можно бежать и идти через волны, пока они не выше бедер.</w:t>
      </w:r>
    </w:p>
    <w:p w:rsidR="00537908" w:rsidRDefault="00A61569" w:rsidP="008D286D">
      <w:pPr>
        <w:pStyle w:val="70"/>
        <w:shd w:val="clear" w:color="auto" w:fill="auto"/>
        <w:spacing w:line="240" w:lineRule="auto"/>
        <w:ind w:firstLine="360"/>
      </w:pPr>
      <w:r>
        <w:t>На этой стадии, лучше начать плыть, встречая следующую волну, которая будет немного больше. Плыть навстречу следу</w:t>
      </w:r>
      <w:r>
        <w:softHyphen/>
        <w:t>ющей волне. Если волны разбиваются, прыгнуть под волны, как только они при</w:t>
      </w:r>
      <w:r>
        <w:softHyphen/>
        <w:t>ближаются, сделайте вдох воздуха и по</w:t>
      </w:r>
      <w:r>
        <w:softHyphen/>
        <w:t xml:space="preserve">гружаться (только следовать основе волны) или плыть под гребнем волны, разбивая </w:t>
      </w:r>
      <w:r>
        <w:lastRenderedPageBreak/>
        <w:t>волны и держа руки протянутые вперед.</w:t>
      </w:r>
    </w:p>
    <w:p w:rsidR="00537908" w:rsidRDefault="00A61569" w:rsidP="008D286D">
      <w:pPr>
        <w:pStyle w:val="70"/>
        <w:shd w:val="clear" w:color="auto" w:fill="auto"/>
        <w:spacing w:line="240" w:lineRule="auto"/>
        <w:ind w:firstLine="360"/>
      </w:pPr>
      <w:r>
        <w:t>Для старта на воде, если это ваш пер</w:t>
      </w:r>
      <w:r>
        <w:softHyphen/>
        <w:t>вый заплыв или если вы не сильный пло</w:t>
      </w:r>
      <w:r>
        <w:softHyphen/>
        <w:t xml:space="preserve">вец, лучше остаться сзади основной толпы и дать им немного отплыть, перед тем как отправляться. Количество потерянного </w:t>
      </w:r>
      <w:r>
        <w:rPr>
          <w:rStyle w:val="2"/>
          <w:b w:val="0"/>
          <w:bCs w:val="0"/>
        </w:rPr>
        <w:t>времени на старте минимально в плавании, если сравнивать продолжительность велогонки и бега, таким образом - это разумное положение на старте.</w:t>
      </w:r>
    </w:p>
    <w:p w:rsidR="00537908" w:rsidRDefault="00A61569" w:rsidP="008D286D">
      <w:pPr>
        <w:pStyle w:val="171"/>
        <w:shd w:val="clear" w:color="auto" w:fill="auto"/>
        <w:spacing w:line="240" w:lineRule="auto"/>
        <w:ind w:firstLine="360"/>
        <w:jc w:val="both"/>
      </w:pPr>
      <w:r>
        <w:t>Распределение с другими пловцами на старте.</w:t>
      </w:r>
    </w:p>
    <w:p w:rsidR="00537908" w:rsidRDefault="008B2920" w:rsidP="008D286D">
      <w:pPr>
        <w:jc w:val="both"/>
        <w:rPr>
          <w:sz w:val="2"/>
          <w:szCs w:val="2"/>
        </w:rPr>
      </w:pPr>
      <w:r>
        <w:pict>
          <v:shape id="_x0000_i1039" type="#_x0000_t75" style="width:267.75pt;height:192pt">
            <v:imagedata r:id="rId69" r:href="rId70"/>
          </v:shape>
        </w:pict>
      </w:r>
    </w:p>
    <w:p w:rsidR="00537908" w:rsidRDefault="00A61569" w:rsidP="008D286D">
      <w:pPr>
        <w:pStyle w:val="20"/>
        <w:shd w:val="clear" w:color="auto" w:fill="auto"/>
        <w:spacing w:line="240" w:lineRule="auto"/>
        <w:ind w:firstLine="360"/>
        <w:jc w:val="both"/>
      </w:pPr>
      <w:r>
        <w:t xml:space="preserve">В пляжном старте, пловцы, входящие в воду, изменяют позицию с </w:t>
      </w:r>
      <w:proofErr w:type="gramStart"/>
      <w:r>
        <w:t>вертикальной</w:t>
      </w:r>
      <w:proofErr w:type="gramEnd"/>
      <w:r>
        <w:t xml:space="preserve"> (бега) в горизонтальную (плавание). Это изменяет промежуток между людьми, де</w:t>
      </w:r>
      <w:r>
        <w:softHyphen/>
        <w:t>лая большую плотность спортсменов. Не только действие волн передвигает пловца, но другие пловцы также будут толкать ру</w:t>
      </w:r>
      <w:r>
        <w:softHyphen/>
        <w:t>ками и ногами, бедрами и удары ногой в плавательные очки не редкость. Или, мож</w:t>
      </w:r>
      <w:r>
        <w:softHyphen/>
        <w:t>но выбрать линию сзади, прождав пару минут или выбрать более подходящий вход, оба с дальней стороны или подо</w:t>
      </w:r>
      <w:r>
        <w:softHyphen/>
        <w:t>ждать пока основная часть уплывет. Это так же применяется при стартах в воде.</w:t>
      </w:r>
    </w:p>
    <w:p w:rsidR="00537908" w:rsidRDefault="00A61569" w:rsidP="008D286D">
      <w:pPr>
        <w:pStyle w:val="171"/>
        <w:shd w:val="clear" w:color="auto" w:fill="auto"/>
        <w:spacing w:line="240" w:lineRule="auto"/>
        <w:ind w:firstLine="360"/>
        <w:jc w:val="both"/>
      </w:pPr>
      <w:r>
        <w:t>Открытые водоемы.</w:t>
      </w:r>
    </w:p>
    <w:p w:rsidR="00537908" w:rsidRDefault="00A61569" w:rsidP="008D286D">
      <w:pPr>
        <w:pStyle w:val="20"/>
        <w:shd w:val="clear" w:color="auto" w:fill="auto"/>
        <w:spacing w:line="240" w:lineRule="auto"/>
        <w:ind w:firstLine="360"/>
        <w:jc w:val="both"/>
      </w:pPr>
      <w:r>
        <w:t>Если возвышенность не очень боль</w:t>
      </w:r>
      <w:r>
        <w:softHyphen/>
        <w:t>шая в отрытом водоеме, волны будут бить сверху и вниз мягко, тем самым делая плавание более приятным. В противном случае, ветер может быть порывистым, как стиральная машина.</w:t>
      </w:r>
    </w:p>
    <w:p w:rsidR="00537908" w:rsidRDefault="00A61569" w:rsidP="008D286D">
      <w:pPr>
        <w:pStyle w:val="20"/>
        <w:shd w:val="clear" w:color="auto" w:fill="auto"/>
        <w:spacing w:line="240" w:lineRule="auto"/>
        <w:ind w:firstLine="360"/>
        <w:jc w:val="both"/>
      </w:pPr>
      <w:r>
        <w:t>Гребок изменится значительно от плавания в бассейне в силу воздействия волн. Имеет значе</w:t>
      </w:r>
      <w:r>
        <w:softHyphen/>
        <w:t>ние кратчайший выбранный курс. Плывя, необходимо оставаться спокойным, и держать себя сдер</w:t>
      </w:r>
      <w:r>
        <w:softHyphen/>
        <w:t>жанным, осознавая силу, и оставаться сфокусированным, расслабленным и спокойным, вдыхая как на тренировках и наблюдая периодически за курсом.</w:t>
      </w:r>
    </w:p>
    <w:p w:rsidR="00537908" w:rsidRDefault="00A61569" w:rsidP="008D286D">
      <w:pPr>
        <w:pStyle w:val="20"/>
        <w:shd w:val="clear" w:color="auto" w:fill="auto"/>
        <w:spacing w:line="240" w:lineRule="auto"/>
        <w:ind w:firstLine="360"/>
        <w:jc w:val="both"/>
      </w:pPr>
      <w:r>
        <w:t>В большом триатлоне с большим количеством участников в каждой стартовой волне необхо</w:t>
      </w:r>
      <w:r>
        <w:softHyphen/>
        <w:t xml:space="preserve">димо оставаться внутри или снаружи группы. Вы </w:t>
      </w:r>
      <w:proofErr w:type="gramStart"/>
      <w:r>
        <w:t>тратите меньше энергии изменяя</w:t>
      </w:r>
      <w:proofErr w:type="gramEnd"/>
      <w:r>
        <w:t xml:space="preserve"> ваш темп соот</w:t>
      </w:r>
      <w:r>
        <w:softHyphen/>
        <w:t>ветствуя группе, но не всегда легко найти позицию для драфтинга. Только остерегайтесь плавания внутри группы (мало места для маневра), когда вы приближаетесь к повороту возле буйка, необхо</w:t>
      </w:r>
      <w:r>
        <w:softHyphen/>
        <w:t>димо приготовиться к борьбе с другими пловцами.</w:t>
      </w:r>
    </w:p>
    <w:p w:rsidR="00537908" w:rsidRDefault="00A61569" w:rsidP="008D286D">
      <w:pPr>
        <w:pStyle w:val="171"/>
        <w:shd w:val="clear" w:color="auto" w:fill="auto"/>
        <w:spacing w:line="240" w:lineRule="auto"/>
        <w:ind w:firstLine="360"/>
        <w:jc w:val="both"/>
      </w:pPr>
      <w:r>
        <w:t>Визуальное наблюдение маршрута.</w:t>
      </w:r>
    </w:p>
    <w:p w:rsidR="00537908" w:rsidRDefault="00A61569" w:rsidP="008D286D">
      <w:pPr>
        <w:pStyle w:val="20"/>
        <w:shd w:val="clear" w:color="auto" w:fill="auto"/>
        <w:spacing w:line="240" w:lineRule="auto"/>
        <w:ind w:firstLine="360"/>
        <w:jc w:val="both"/>
      </w:pPr>
      <w:r>
        <w:t>Четкое понимание маршрута, который необходимо проплыть - где находятся буйки и направ</w:t>
      </w:r>
      <w:r>
        <w:softHyphen/>
        <w:t xml:space="preserve">ление движения. Держать буйки слева или справа и/ или с обеих сторон. Знать где находится выход для плавания или где дорожка к транзитной зоне. Необходимо использовать опознавательные точки вместо буйков (до 200 метров от буйков), поблизости или возле берега. С брызгами, множеством спортсменов и </w:t>
      </w:r>
      <w:proofErr w:type="gramStart"/>
      <w:r>
        <w:t>общем</w:t>
      </w:r>
      <w:proofErr w:type="gramEnd"/>
      <w:r>
        <w:t xml:space="preserve"> волнении, буйки могут быть очень плохо видны в открытой воде. Стараться сфокусироваться на большом, более видимом объекте, как стационарные лодки, мосты или дома на берегу, держать эту линию как можно ближе к курсу, чтобы получить более быстрое время.</w:t>
      </w:r>
    </w:p>
    <w:p w:rsidR="00537908" w:rsidRDefault="00A61569" w:rsidP="008D286D">
      <w:pPr>
        <w:pStyle w:val="171"/>
        <w:shd w:val="clear" w:color="auto" w:fill="auto"/>
        <w:spacing w:line="240" w:lineRule="auto"/>
        <w:ind w:firstLine="360"/>
        <w:jc w:val="both"/>
      </w:pPr>
      <w:r>
        <w:t>Визуальное наблюдение знаков.</w:t>
      </w:r>
    </w:p>
    <w:p w:rsidR="00537908" w:rsidRDefault="00A61569" w:rsidP="008D286D">
      <w:pPr>
        <w:pStyle w:val="20"/>
        <w:shd w:val="clear" w:color="auto" w:fill="auto"/>
        <w:spacing w:line="240" w:lineRule="auto"/>
        <w:ind w:firstLine="360"/>
        <w:jc w:val="both"/>
      </w:pPr>
      <w:r>
        <w:t>Периодически нужно поднимать голову, что бы видеть направление. Можно следовать за дру</w:t>
      </w:r>
      <w:r>
        <w:softHyphen/>
        <w:t>гими пловцами, если они плывут в правильном направлении. Важно находить впереди вашу терри</w:t>
      </w:r>
      <w:r>
        <w:softHyphen/>
        <w:t xml:space="preserve">торию и морские знаки (буйки, лодки стоящие на якоре и.т.д.) </w:t>
      </w:r>
      <w:r>
        <w:rPr>
          <w:rStyle w:val="2105pt"/>
        </w:rPr>
        <w:t>2 или 3 раза в минуту.</w:t>
      </w:r>
    </w:p>
    <w:p w:rsidR="00537908" w:rsidRDefault="00A61569" w:rsidP="008D286D">
      <w:pPr>
        <w:pStyle w:val="20"/>
        <w:shd w:val="clear" w:color="auto" w:fill="auto"/>
        <w:spacing w:line="240" w:lineRule="auto"/>
        <w:ind w:firstLine="360"/>
        <w:jc w:val="both"/>
      </w:pPr>
      <w:r>
        <w:t>Однако, поднимая голову, движение замедляется, если голова очень высоко вверх. Если вы двигаетесь в неправильном направлении, корректируйте себя прямой линией на знаки.</w:t>
      </w:r>
    </w:p>
    <w:p w:rsidR="00537908" w:rsidRDefault="00A61569" w:rsidP="008D286D">
      <w:pPr>
        <w:pStyle w:val="20"/>
        <w:shd w:val="clear" w:color="auto" w:fill="auto"/>
        <w:spacing w:line="240" w:lineRule="auto"/>
        <w:ind w:firstLine="360"/>
        <w:jc w:val="both"/>
      </w:pPr>
      <w:r>
        <w:t>Для совершенствования навыка необходимо предусматривать тренировку с поднятой головой в бассейне. Немаловажно проверять направление плавания в бассейне, закрывая глаза слегка напо</w:t>
      </w:r>
      <w:r>
        <w:softHyphen/>
        <w:t>ловину.</w:t>
      </w:r>
    </w:p>
    <w:p w:rsidR="00537908" w:rsidRDefault="00A61569" w:rsidP="008D286D">
      <w:pPr>
        <w:pStyle w:val="171"/>
        <w:shd w:val="clear" w:color="auto" w:fill="auto"/>
        <w:spacing w:line="240" w:lineRule="auto"/>
        <w:ind w:firstLine="360"/>
        <w:jc w:val="both"/>
      </w:pPr>
      <w:r>
        <w:t>Огибание знаков.</w:t>
      </w:r>
    </w:p>
    <w:p w:rsidR="00537908" w:rsidRDefault="00A61569" w:rsidP="008D286D">
      <w:pPr>
        <w:pStyle w:val="20"/>
        <w:shd w:val="clear" w:color="auto" w:fill="auto"/>
        <w:spacing w:line="240" w:lineRule="auto"/>
        <w:ind w:firstLine="360"/>
        <w:jc w:val="both"/>
      </w:pPr>
      <w:r>
        <w:t>Прохождение буйков с другими пловцами может быть более удобным, если плыть шире. Пловцы по близости к буйку стремятся плыть по наименьшей траектории и толпясь возле буйка, ме</w:t>
      </w:r>
      <w:r>
        <w:softHyphen/>
        <w:t xml:space="preserve">няя положение </w:t>
      </w:r>
      <w:proofErr w:type="gramStart"/>
      <w:r>
        <w:t>с</w:t>
      </w:r>
      <w:proofErr w:type="gramEnd"/>
      <w:r>
        <w:t xml:space="preserve"> горизонтального в вертикальное и назад. Это как пробка в трафике, которую можно избегать, взяв шире расстояние вокруг буйка.</w:t>
      </w:r>
    </w:p>
    <w:p w:rsidR="00537908" w:rsidRDefault="00A61569" w:rsidP="008D286D">
      <w:pPr>
        <w:pStyle w:val="171"/>
        <w:shd w:val="clear" w:color="auto" w:fill="auto"/>
        <w:spacing w:line="240" w:lineRule="auto"/>
        <w:ind w:firstLine="360"/>
        <w:jc w:val="both"/>
      </w:pPr>
      <w:r>
        <w:t>Выход из воды.</w:t>
      </w:r>
    </w:p>
    <w:p w:rsidR="00537908" w:rsidRDefault="00A61569" w:rsidP="008D286D">
      <w:pPr>
        <w:pStyle w:val="20"/>
        <w:shd w:val="clear" w:color="auto" w:fill="auto"/>
        <w:spacing w:line="240" w:lineRule="auto"/>
        <w:ind w:firstLine="360"/>
        <w:jc w:val="both"/>
      </w:pPr>
      <w:r>
        <w:t>В последние 50 или 100 метров плавания необходимо увеличивать силу ударов ногами, кото</w:t>
      </w:r>
      <w:r>
        <w:softHyphen/>
        <w:t>рая увеличит поток крови в ногах. Это предотвратит чувство головокружения, которое иногда воз</w:t>
      </w:r>
      <w:r>
        <w:softHyphen/>
        <w:t>никает при переходе из горизонтального положения при плавании в вертикальную позицию бега, выходя из воды.</w:t>
      </w:r>
    </w:p>
    <w:p w:rsidR="00537908" w:rsidRDefault="00A61569" w:rsidP="008D286D">
      <w:pPr>
        <w:pStyle w:val="171"/>
        <w:shd w:val="clear" w:color="auto" w:fill="auto"/>
        <w:spacing w:line="240" w:lineRule="auto"/>
        <w:ind w:firstLine="360"/>
        <w:jc w:val="both"/>
      </w:pPr>
      <w:r>
        <w:lastRenderedPageBreak/>
        <w:t>Сохранение спокойствия.</w:t>
      </w:r>
    </w:p>
    <w:p w:rsidR="00537908" w:rsidRDefault="00A61569" w:rsidP="008D286D">
      <w:pPr>
        <w:pStyle w:val="70"/>
        <w:shd w:val="clear" w:color="auto" w:fill="auto"/>
        <w:spacing w:line="240" w:lineRule="auto"/>
        <w:ind w:firstLine="360"/>
      </w:pPr>
      <w:r>
        <w:t>В открытом водоеме пловец может оказать в пугающей ситуации. Многие спортсмены испы</w:t>
      </w:r>
      <w:r>
        <w:softHyphen/>
        <w:t>тывают страх перед неизвестными созданиями в воде, приливными волнами и другими непредска</w:t>
      </w:r>
      <w:r>
        <w:softHyphen/>
        <w:t>зуемыми моментами плаванья в открытой воде, которые вызывают дрожь и страх. Необходимо быть в гармонии с водой, не пытаться бороться с водой, быть частью ее, чувствовать её направле</w:t>
      </w:r>
      <w:r>
        <w:softHyphen/>
        <w:t>ние, поддерживайте спокойствие, быть сфокусированными, огибая буйки, и перемещаться с длин</w:t>
      </w:r>
      <w:r>
        <w:softHyphen/>
        <w:t>ными и расслабленными усилиями.</w:t>
      </w:r>
    </w:p>
    <w:p w:rsidR="00537908" w:rsidRDefault="00A61569" w:rsidP="008D286D">
      <w:pPr>
        <w:pStyle w:val="171"/>
        <w:shd w:val="clear" w:color="auto" w:fill="auto"/>
        <w:spacing w:line="240" w:lineRule="auto"/>
        <w:ind w:firstLine="360"/>
        <w:jc w:val="both"/>
      </w:pPr>
      <w:r>
        <w:t>Плавание при сильной волне и течении.</w:t>
      </w:r>
    </w:p>
    <w:p w:rsidR="00537908" w:rsidRDefault="00A61569" w:rsidP="008D286D">
      <w:pPr>
        <w:pStyle w:val="70"/>
        <w:shd w:val="clear" w:color="auto" w:fill="auto"/>
        <w:spacing w:line="240" w:lineRule="auto"/>
        <w:ind w:firstLine="360"/>
      </w:pPr>
      <w:r>
        <w:t>При сильном волнении можно плыть любым способом, однако наиболее удобным из них явля</w:t>
      </w:r>
      <w:r>
        <w:softHyphen/>
        <w:t>ется брасс на груди. В таких условиях нужно чаще проверять направление движения, ориентируясь по видимым на берегу предметам или по направлению волн. Чтобы волны не нарушали дыхания, вдох лучше выполнять в сторону от надвигающейся волны. При встречной и большой волне реко</w:t>
      </w:r>
      <w:r>
        <w:softHyphen/>
        <w:t>мендуется плыть кролем на груди, при попутной - брассом.</w:t>
      </w:r>
    </w:p>
    <w:p w:rsidR="00537908" w:rsidRDefault="00A61569" w:rsidP="008D286D">
      <w:pPr>
        <w:pStyle w:val="70"/>
        <w:shd w:val="clear" w:color="auto" w:fill="auto"/>
        <w:spacing w:line="240" w:lineRule="auto"/>
        <w:ind w:firstLine="360"/>
      </w:pPr>
      <w:r>
        <w:t xml:space="preserve">Особую опасность представляет прибойная волна, которая может выбросить пловца на камни. </w:t>
      </w:r>
      <w:proofErr w:type="gramStart"/>
      <w:r>
        <w:t>Нужно входить в воду и выходить из нее в интервалах между прибойной и отраженной волнами.</w:t>
      </w:r>
      <w:proofErr w:type="gramEnd"/>
      <w:r>
        <w:t xml:space="preserve"> При сильном волнении выход на берег лучше всего производить в районе песчаной и галечной от</w:t>
      </w:r>
      <w:r>
        <w:softHyphen/>
        <w:t>мели. На более глубоком месте, чтобы выплыть в море, надо пронырнуть прибойную волну, а для приближения к берегу, наоборот, постараться удержаться на ее гребне.</w:t>
      </w:r>
    </w:p>
    <w:p w:rsidR="00537908" w:rsidRDefault="00A61569" w:rsidP="008D286D">
      <w:pPr>
        <w:pStyle w:val="70"/>
        <w:shd w:val="clear" w:color="auto" w:fill="auto"/>
        <w:spacing w:line="240" w:lineRule="auto"/>
        <w:ind w:firstLine="360"/>
      </w:pPr>
      <w:r>
        <w:t>Поскольку величина волн постепенно нарастает, а затем спадает, при входе и выходе из моря лучше держаться наименьшей волны.</w:t>
      </w:r>
    </w:p>
    <w:p w:rsidR="00537908" w:rsidRDefault="00A61569" w:rsidP="008D286D">
      <w:pPr>
        <w:pStyle w:val="70"/>
        <w:shd w:val="clear" w:color="auto" w:fill="auto"/>
        <w:spacing w:line="240" w:lineRule="auto"/>
        <w:ind w:firstLine="360"/>
      </w:pPr>
      <w:r>
        <w:t>При попадании в сильное течение не следует пытаться его преодолеть, так как можно не рас</w:t>
      </w:r>
      <w:r>
        <w:softHyphen/>
        <w:t>считать свои силы. Надо постараться плыть по течению, постепенно приближаясь к берегу. При по</w:t>
      </w:r>
      <w:r>
        <w:softHyphen/>
        <w:t>падании в водоворот нужно пересечь зону водоворота или изменить направления движения и устремиться в сторону берега.</w:t>
      </w:r>
    </w:p>
    <w:p w:rsidR="00537908" w:rsidRDefault="00A61569" w:rsidP="008D286D">
      <w:pPr>
        <w:pStyle w:val="171"/>
        <w:shd w:val="clear" w:color="auto" w:fill="auto"/>
        <w:spacing w:line="240" w:lineRule="auto"/>
        <w:ind w:firstLine="360"/>
        <w:jc w:val="both"/>
      </w:pPr>
      <w:r>
        <w:t>Плавание в ночное время.</w:t>
      </w:r>
    </w:p>
    <w:p w:rsidR="00537908" w:rsidRDefault="00A61569" w:rsidP="008D286D">
      <w:pPr>
        <w:pStyle w:val="70"/>
        <w:shd w:val="clear" w:color="auto" w:fill="auto"/>
        <w:spacing w:line="240" w:lineRule="auto"/>
        <w:ind w:firstLine="360"/>
      </w:pPr>
      <w:r>
        <w:t>Направление плавания определяется по видимым на берегу ориентирам, силуэты которых просматриваются на фоне неба или по звездам. При плавании необходимо учитывать снос пловца течением.</w:t>
      </w:r>
    </w:p>
    <w:p w:rsidR="00537908" w:rsidRDefault="00A61569" w:rsidP="008D286D">
      <w:pPr>
        <w:pStyle w:val="171"/>
        <w:shd w:val="clear" w:color="auto" w:fill="auto"/>
        <w:spacing w:line="240" w:lineRule="auto"/>
        <w:ind w:firstLine="360"/>
        <w:jc w:val="both"/>
      </w:pPr>
      <w:r>
        <w:t>Судороги при плавании.</w:t>
      </w:r>
    </w:p>
    <w:p w:rsidR="00537908" w:rsidRDefault="00A61569" w:rsidP="008D286D">
      <w:pPr>
        <w:pStyle w:val="70"/>
        <w:shd w:val="clear" w:color="auto" w:fill="auto"/>
        <w:spacing w:line="240" w:lineRule="auto"/>
        <w:ind w:firstLine="360"/>
      </w:pPr>
      <w:r>
        <w:t>Возникновение непроизвольного сокращения мышц - судорог - связано с перенапряжением, охлаждением или эмоциональным возбуждением. Судороги при плавании представляют определен</w:t>
      </w:r>
      <w:r>
        <w:softHyphen/>
        <w:t>ную опасность. При возникновении судороги нужно, прежде всего, прекратить плавание или изме</w:t>
      </w:r>
      <w:r>
        <w:softHyphen/>
        <w:t>нить способ плавания. Чтобы расслабить мышцу, сведенную судорогой, надо сделать массаж этой мышцы и растянуть ее с силой, разогнуть конечность в соответствующем суставе. Массаж мышцы лучше выполнять в положении согнувшись (упражнение “всплывание” или “поплавок”), предвари</w:t>
      </w:r>
      <w:r>
        <w:softHyphen/>
        <w:t>тельно сделав вдох.</w:t>
      </w:r>
    </w:p>
    <w:p w:rsidR="00537908" w:rsidRDefault="00A61569" w:rsidP="008D286D">
      <w:pPr>
        <w:pStyle w:val="171"/>
        <w:shd w:val="clear" w:color="auto" w:fill="auto"/>
        <w:spacing w:line="240" w:lineRule="auto"/>
        <w:ind w:firstLine="360"/>
        <w:jc w:val="both"/>
      </w:pPr>
      <w:r>
        <w:t>Способы отдыха на воде.</w:t>
      </w:r>
    </w:p>
    <w:p w:rsidR="00537908" w:rsidRDefault="00A61569" w:rsidP="008D286D">
      <w:pPr>
        <w:pStyle w:val="70"/>
        <w:shd w:val="clear" w:color="auto" w:fill="auto"/>
        <w:spacing w:line="240" w:lineRule="auto"/>
        <w:ind w:firstLine="360"/>
      </w:pPr>
      <w:r>
        <w:t>При необходимости отдохнуть на воде или невозможности продолжать плавание из-за устало</w:t>
      </w:r>
      <w:r>
        <w:softHyphen/>
        <w:t>сти, судороги, ранения, плохой видимости и других причин, надо уметь удерживаться у поверхности воды с минимальной затратой усилий. При отсутствии волн лучше всего отдыхать в положении ле</w:t>
      </w:r>
      <w:r>
        <w:softHyphen/>
        <w:t>жа на спине. Чтобы обеспечить горизонтальное положение тела, следует вытянуть руки за головой, а ноги развести в стороны и слегка согнуть. Если это окажется недостаточным, то надо слегка согнуть руки в лучезапястных суставах и приподнять кисть над поверхностью воды. Можно отдыхать на спине, выполняя медленные и плавные движения ногами и руками под водой, затрачивая минималь</w:t>
      </w:r>
      <w:r>
        <w:softHyphen/>
        <w:t>ные усилия.</w:t>
      </w:r>
    </w:p>
    <w:p w:rsidR="00537908" w:rsidRDefault="00A61569" w:rsidP="008D286D">
      <w:pPr>
        <w:pStyle w:val="70"/>
        <w:shd w:val="clear" w:color="auto" w:fill="auto"/>
        <w:spacing w:line="240" w:lineRule="auto"/>
        <w:ind w:firstLine="360"/>
      </w:pPr>
      <w:r>
        <w:t>Более удобен способ отдыха на воде в вертикальном положении с чередованием минимальных поддерживающих движений и расслаблений. При этом соблюдается такая последовательность:</w:t>
      </w:r>
    </w:p>
    <w:p w:rsidR="00537908" w:rsidRDefault="00A61569" w:rsidP="008D286D">
      <w:pPr>
        <w:pStyle w:val="70"/>
        <w:numPr>
          <w:ilvl w:val="0"/>
          <w:numId w:val="33"/>
        </w:numPr>
        <w:shd w:val="clear" w:color="auto" w:fill="auto"/>
        <w:tabs>
          <w:tab w:val="left" w:pos="884"/>
        </w:tabs>
        <w:spacing w:line="240" w:lineRule="auto"/>
        <w:ind w:firstLine="360"/>
      </w:pPr>
      <w:r>
        <w:t>лицо над водой - вдох</w:t>
      </w:r>
    </w:p>
    <w:p w:rsidR="00537908" w:rsidRDefault="00A61569" w:rsidP="008D286D">
      <w:pPr>
        <w:pStyle w:val="70"/>
        <w:numPr>
          <w:ilvl w:val="0"/>
          <w:numId w:val="33"/>
        </w:numPr>
        <w:shd w:val="clear" w:color="auto" w:fill="auto"/>
        <w:tabs>
          <w:tab w:val="left" w:pos="874"/>
        </w:tabs>
        <w:spacing w:line="240" w:lineRule="auto"/>
        <w:ind w:firstLine="360"/>
      </w:pPr>
      <w:r>
        <w:t>погружение головы в воду и легкие движения рук, приостанавливающее глубокое погруже</w:t>
      </w:r>
      <w:r>
        <w:softHyphen/>
        <w:t>ние</w:t>
      </w:r>
    </w:p>
    <w:p w:rsidR="00537908" w:rsidRDefault="00A61569" w:rsidP="008D286D">
      <w:pPr>
        <w:pStyle w:val="70"/>
        <w:numPr>
          <w:ilvl w:val="0"/>
          <w:numId w:val="33"/>
        </w:numPr>
        <w:shd w:val="clear" w:color="auto" w:fill="auto"/>
        <w:tabs>
          <w:tab w:val="left" w:pos="908"/>
        </w:tabs>
        <w:spacing w:line="240" w:lineRule="auto"/>
        <w:ind w:firstLine="360"/>
      </w:pPr>
      <w:r>
        <w:t>расслабленный и медленный выдох в воду</w:t>
      </w:r>
    </w:p>
    <w:p w:rsidR="00537908" w:rsidRDefault="00A61569" w:rsidP="008D286D">
      <w:pPr>
        <w:pStyle w:val="70"/>
        <w:numPr>
          <w:ilvl w:val="0"/>
          <w:numId w:val="33"/>
        </w:numPr>
        <w:shd w:val="clear" w:color="auto" w:fill="auto"/>
        <w:tabs>
          <w:tab w:val="left" w:pos="908"/>
        </w:tabs>
        <w:spacing w:line="240" w:lineRule="auto"/>
        <w:ind w:firstLine="360"/>
      </w:pPr>
      <w:r>
        <w:t>подъем рук и разведение ног для последующего выполнения гребков</w:t>
      </w:r>
    </w:p>
    <w:p w:rsidR="00537908" w:rsidRDefault="00A61569" w:rsidP="008D286D">
      <w:pPr>
        <w:pStyle w:val="70"/>
        <w:numPr>
          <w:ilvl w:val="0"/>
          <w:numId w:val="33"/>
        </w:numPr>
        <w:shd w:val="clear" w:color="auto" w:fill="auto"/>
        <w:tabs>
          <w:tab w:val="left" w:pos="908"/>
        </w:tabs>
        <w:spacing w:line="240" w:lineRule="auto"/>
        <w:ind w:firstLine="360"/>
      </w:pPr>
      <w:r>
        <w:t>гребок руками вниз и движения ногами “ножницы”</w:t>
      </w:r>
    </w:p>
    <w:p w:rsidR="00537908" w:rsidRDefault="00A61569" w:rsidP="008D286D">
      <w:pPr>
        <w:pStyle w:val="70"/>
        <w:numPr>
          <w:ilvl w:val="0"/>
          <w:numId w:val="33"/>
        </w:numPr>
        <w:shd w:val="clear" w:color="auto" w:fill="auto"/>
        <w:tabs>
          <w:tab w:val="left" w:pos="908"/>
        </w:tabs>
        <w:spacing w:line="240" w:lineRule="auto"/>
        <w:ind w:firstLine="360"/>
      </w:pPr>
      <w:r>
        <w:t>вдох после того, как голова поднимается над водой.</w:t>
      </w:r>
    </w:p>
    <w:p w:rsidR="00537908" w:rsidRDefault="00A61569" w:rsidP="008D286D">
      <w:pPr>
        <w:pStyle w:val="70"/>
        <w:shd w:val="clear" w:color="auto" w:fill="auto"/>
        <w:spacing w:line="240" w:lineRule="auto"/>
        <w:ind w:firstLine="360"/>
      </w:pPr>
      <w:r>
        <w:t>Наилучший ритм выполнения данного способа отдыха 6-8 подниманий лица из воды в 1 мину</w:t>
      </w:r>
      <w:r>
        <w:softHyphen/>
        <w:t>ту. Несмотря на кажущуюся простоту, длительное плавание в вертикальном положении достаточно трудно в связи с нарушением ритма дыхания и болью в области шеи.</w:t>
      </w:r>
    </w:p>
    <w:p w:rsidR="00537908" w:rsidRDefault="00A61569" w:rsidP="008D286D">
      <w:pPr>
        <w:pStyle w:val="171"/>
        <w:shd w:val="clear" w:color="auto" w:fill="auto"/>
        <w:spacing w:line="240" w:lineRule="auto"/>
        <w:ind w:firstLine="360"/>
        <w:jc w:val="both"/>
      </w:pPr>
      <w:r>
        <w:t>Плавание в воде, покрытой водорослями.</w:t>
      </w:r>
    </w:p>
    <w:p w:rsidR="00537908" w:rsidRDefault="00A61569" w:rsidP="008D286D">
      <w:pPr>
        <w:pStyle w:val="70"/>
        <w:shd w:val="clear" w:color="auto" w:fill="auto"/>
        <w:spacing w:line="240" w:lineRule="auto"/>
        <w:ind w:firstLine="360"/>
      </w:pPr>
      <w:r>
        <w:t>На небольших реках, озерах участки воды покрыты водными растениями (водорослями). В не</w:t>
      </w:r>
      <w:r>
        <w:softHyphen/>
        <w:t xml:space="preserve">которых случаях приходится плыть через подводные заросли. Наиболее удобен </w:t>
      </w:r>
      <w:proofErr w:type="gramStart"/>
      <w:r>
        <w:t>для плавания в этих условиях брасс на груди с выдохом на поверхность</w:t>
      </w:r>
      <w:proofErr w:type="gramEnd"/>
      <w:r>
        <w:t xml:space="preserve"> воды. При этом гребки руками выполняют у са</w:t>
      </w:r>
      <w:r>
        <w:softHyphen/>
        <w:t>мой поверхности воды, что позволяет раздвигать стебли растений. Плыть в таких зарослях прихо</w:t>
      </w:r>
      <w:r>
        <w:softHyphen/>
        <w:t>дится с частыми остановками, необходимыми, чтобы освобождаться от стеблей растений. При оста</w:t>
      </w:r>
      <w:r>
        <w:softHyphen/>
        <w:t xml:space="preserve">новке нужно сделать вдох, опустить голову в воду, задержать дыхание, принять </w:t>
      </w:r>
      <w:proofErr w:type="gramStart"/>
      <w:r>
        <w:t>положение</w:t>
      </w:r>
      <w:proofErr w:type="gramEnd"/>
      <w:r>
        <w:t xml:space="preserve"> согнув</w:t>
      </w:r>
      <w:r>
        <w:softHyphen/>
        <w:t>шись (упражнение “всплывание” или “поплавок”). Находясь в таком положении, надо снять пооче</w:t>
      </w:r>
      <w:r>
        <w:softHyphen/>
        <w:t>редно стебли растений с рук и ног.</w:t>
      </w:r>
    </w:p>
    <w:p w:rsidR="00537908" w:rsidRDefault="00A61569" w:rsidP="008D286D">
      <w:pPr>
        <w:pStyle w:val="70"/>
        <w:numPr>
          <w:ilvl w:val="0"/>
          <w:numId w:val="34"/>
        </w:numPr>
        <w:shd w:val="clear" w:color="auto" w:fill="auto"/>
        <w:tabs>
          <w:tab w:val="left" w:pos="1440"/>
        </w:tabs>
        <w:spacing w:line="240" w:lineRule="auto"/>
        <w:ind w:firstLine="360"/>
      </w:pPr>
      <w:r>
        <w:t>ЛЕГКОАТЛЕТИЧЕСКАЯ ПОДГОТОВКА</w:t>
      </w:r>
    </w:p>
    <w:p w:rsidR="00537908" w:rsidRDefault="00A61569" w:rsidP="008D286D">
      <w:pPr>
        <w:pStyle w:val="80"/>
        <w:shd w:val="clear" w:color="auto" w:fill="auto"/>
        <w:spacing w:line="240" w:lineRule="auto"/>
        <w:ind w:firstLine="360"/>
      </w:pPr>
      <w:r>
        <w:t xml:space="preserve">Основные средства и методы физической и технической подготовки юных бегунов </w:t>
      </w:r>
      <w:proofErr w:type="gramStart"/>
      <w:r>
        <w:t>на</w:t>
      </w:r>
      <w:proofErr w:type="gramEnd"/>
      <w:r>
        <w:t xml:space="preserve"> средние,</w:t>
      </w:r>
    </w:p>
    <w:p w:rsidR="00537908" w:rsidRDefault="00A61569" w:rsidP="008D286D">
      <w:pPr>
        <w:pStyle w:val="80"/>
        <w:shd w:val="clear" w:color="auto" w:fill="auto"/>
        <w:spacing w:line="240" w:lineRule="auto"/>
      </w:pPr>
      <w:r>
        <w:t>длинные дистанции</w:t>
      </w:r>
    </w:p>
    <w:p w:rsidR="00537908" w:rsidRDefault="00A61569" w:rsidP="008D286D">
      <w:pPr>
        <w:pStyle w:val="70"/>
        <w:shd w:val="clear" w:color="auto" w:fill="auto"/>
        <w:spacing w:line="240" w:lineRule="auto"/>
        <w:ind w:firstLine="360"/>
      </w:pPr>
      <w:r>
        <w:t>Рациональная структура тренировочных нагрузок является одним из основных звеньев, опре</w:t>
      </w:r>
      <w:r>
        <w:softHyphen/>
        <w:t xml:space="preserve">деляющих </w:t>
      </w:r>
      <w:r>
        <w:lastRenderedPageBreak/>
        <w:t>эффективность подготовки юных спортсменов, так как тренировочные воздействия фор</w:t>
      </w:r>
      <w:r>
        <w:softHyphen/>
        <w:t>мируют определенный уровень физической и функциональной подготовленности. Как известно, фи</w:t>
      </w:r>
      <w:r>
        <w:softHyphen/>
        <w:t xml:space="preserve">зическая подготовка бегунов условно делится на </w:t>
      </w:r>
      <w:proofErr w:type="gramStart"/>
      <w:r>
        <w:t>общую</w:t>
      </w:r>
      <w:proofErr w:type="gramEnd"/>
      <w:r>
        <w:t xml:space="preserve"> и специальную.</w:t>
      </w:r>
    </w:p>
    <w:p w:rsidR="00537908" w:rsidRDefault="00A61569" w:rsidP="008D286D">
      <w:pPr>
        <w:pStyle w:val="70"/>
        <w:shd w:val="clear" w:color="auto" w:fill="auto"/>
        <w:spacing w:line="240" w:lineRule="auto"/>
        <w:ind w:firstLine="360"/>
      </w:pPr>
      <w:r>
        <w:t>Средства общей физической подготовки (ОФП) включают подготовительные и общеразвива</w:t>
      </w:r>
      <w:r>
        <w:softHyphen/>
        <w:t>ющие упражнения. Подготовительные составляют гимнастические упражнения без предметов для мышц плечевого пояса, рук, туловища и ног и направлены на развитие и поддержание гибкости и подвижности в суставах, на расслабление мышц. Эти упражнения применяются избирательно</w:t>
      </w:r>
      <w:r>
        <w:softHyphen/>
        <w:t>локально на определенную группу мышц в течение всего годичного цикла. Общеразвивающие упражнения включают упражнения на гимнастических снарядах, с отягощениями, различные виды прыжков и метаний (набивных мячей, ядер, камней и др.), занятия другими видами спорта, подвиж</w:t>
      </w:r>
      <w:r>
        <w:softHyphen/>
        <w:t>ными и спортивными играми. Наибольший объем средств ОФП приходится на подготовительный период. Из года в год по мере роста спортивного мастерства их доля в общем объеме тренировочных нагрузок снижается.</w:t>
      </w:r>
    </w:p>
    <w:p w:rsidR="00537908" w:rsidRDefault="00A61569" w:rsidP="008D286D">
      <w:pPr>
        <w:pStyle w:val="70"/>
        <w:shd w:val="clear" w:color="auto" w:fill="auto"/>
        <w:spacing w:line="240" w:lineRule="auto"/>
        <w:ind w:firstLine="360"/>
      </w:pPr>
      <w:r>
        <w:t>Средства специальной физической подготовки (СФП) включают бег и ходьбу во всех их раз</w:t>
      </w:r>
      <w:r>
        <w:softHyphen/>
        <w:t>новидностях (бег и ходьба в равномерном и переменном темпе; барьерный бег; повторно</w:t>
      </w:r>
      <w:r>
        <w:softHyphen/>
        <w:t>переменный и интервальный бег и ходьба; бег и ходьба в гору, по снегу, песку и т. д.).</w:t>
      </w:r>
    </w:p>
    <w:p w:rsidR="00537908" w:rsidRDefault="00A61569" w:rsidP="008D286D">
      <w:pPr>
        <w:pStyle w:val="70"/>
        <w:shd w:val="clear" w:color="auto" w:fill="auto"/>
        <w:spacing w:line="240" w:lineRule="auto"/>
        <w:ind w:firstLine="360"/>
      </w:pPr>
      <w:r>
        <w:t>К специальным средствам подготовки бегунов относятся также прыжковые и скоростно</w:t>
      </w:r>
      <w:r>
        <w:softHyphen/>
        <w:t>силовые упражнения, близкие по своей структуре к бегу и ходьбе. Эти упражнения направлены на развитие мышц, несущих основную нагрузку при беге и ходьбе.</w:t>
      </w:r>
    </w:p>
    <w:p w:rsidR="00537908" w:rsidRDefault="00A61569" w:rsidP="008D286D">
      <w:pPr>
        <w:pStyle w:val="70"/>
        <w:shd w:val="clear" w:color="auto" w:fill="auto"/>
        <w:spacing w:line="240" w:lineRule="auto"/>
        <w:ind w:firstLine="360"/>
      </w:pPr>
      <w:r>
        <w:t>Ниже предлагается комплекс упражнений:</w:t>
      </w:r>
    </w:p>
    <w:p w:rsidR="00537908" w:rsidRDefault="00A61569" w:rsidP="008D286D">
      <w:pPr>
        <w:pStyle w:val="70"/>
        <w:numPr>
          <w:ilvl w:val="0"/>
          <w:numId w:val="25"/>
        </w:numPr>
        <w:shd w:val="clear" w:color="auto" w:fill="auto"/>
        <w:tabs>
          <w:tab w:val="left" w:pos="198"/>
        </w:tabs>
        <w:spacing w:line="240" w:lineRule="auto"/>
      </w:pPr>
      <w:r>
        <w:t>бег или ходьба с высоким подниманием бедер и движениями рук, как в беге;</w:t>
      </w:r>
    </w:p>
    <w:p w:rsidR="00537908" w:rsidRDefault="00A61569" w:rsidP="008D286D">
      <w:pPr>
        <w:pStyle w:val="70"/>
        <w:numPr>
          <w:ilvl w:val="0"/>
          <w:numId w:val="25"/>
        </w:numPr>
        <w:shd w:val="clear" w:color="auto" w:fill="auto"/>
        <w:tabs>
          <w:tab w:val="left" w:pos="198"/>
        </w:tabs>
        <w:spacing w:line="240" w:lineRule="auto"/>
      </w:pPr>
      <w:r>
        <w:t>бег или ходьба с акцентированным отталкиванием стопой и небольшим продвижением вперед;</w:t>
      </w:r>
    </w:p>
    <w:p w:rsidR="00537908" w:rsidRDefault="00A61569" w:rsidP="008D286D">
      <w:pPr>
        <w:pStyle w:val="70"/>
        <w:numPr>
          <w:ilvl w:val="0"/>
          <w:numId w:val="25"/>
        </w:numPr>
        <w:shd w:val="clear" w:color="auto" w:fill="auto"/>
        <w:tabs>
          <w:tab w:val="left" w:pos="198"/>
        </w:tabs>
        <w:spacing w:line="240" w:lineRule="auto"/>
      </w:pPr>
      <w:r>
        <w:t>семенящий бег или ходьба с расслаблением плечевого пояса;</w:t>
      </w:r>
    </w:p>
    <w:p w:rsidR="00537908" w:rsidRDefault="00A61569" w:rsidP="008D286D">
      <w:pPr>
        <w:pStyle w:val="70"/>
        <w:numPr>
          <w:ilvl w:val="0"/>
          <w:numId w:val="25"/>
        </w:numPr>
        <w:shd w:val="clear" w:color="auto" w:fill="auto"/>
        <w:tabs>
          <w:tab w:val="left" w:pos="198"/>
        </w:tabs>
        <w:spacing w:line="240" w:lineRule="auto"/>
      </w:pPr>
      <w:r>
        <w:t>прыжки с ноги на ногу;</w:t>
      </w:r>
    </w:p>
    <w:p w:rsidR="00537908" w:rsidRDefault="00A61569" w:rsidP="008D286D">
      <w:pPr>
        <w:pStyle w:val="70"/>
        <w:numPr>
          <w:ilvl w:val="0"/>
          <w:numId w:val="25"/>
        </w:numPr>
        <w:shd w:val="clear" w:color="auto" w:fill="auto"/>
        <w:tabs>
          <w:tab w:val="left" w:pos="198"/>
        </w:tabs>
        <w:spacing w:line="240" w:lineRule="auto"/>
      </w:pPr>
      <w:r>
        <w:t>скачки на одной ноге;</w:t>
      </w:r>
    </w:p>
    <w:p w:rsidR="00537908" w:rsidRDefault="00A61569" w:rsidP="008D286D">
      <w:pPr>
        <w:pStyle w:val="70"/>
        <w:numPr>
          <w:ilvl w:val="0"/>
          <w:numId w:val="25"/>
        </w:numPr>
        <w:shd w:val="clear" w:color="auto" w:fill="auto"/>
        <w:tabs>
          <w:tab w:val="left" w:pos="198"/>
        </w:tabs>
        <w:spacing w:line="240" w:lineRule="auto"/>
      </w:pPr>
      <w:r>
        <w:t>специальные упражнения барьериста;</w:t>
      </w:r>
    </w:p>
    <w:p w:rsidR="00537908" w:rsidRDefault="00A61569" w:rsidP="008D286D">
      <w:pPr>
        <w:pStyle w:val="70"/>
        <w:numPr>
          <w:ilvl w:val="0"/>
          <w:numId w:val="25"/>
        </w:numPr>
        <w:shd w:val="clear" w:color="auto" w:fill="auto"/>
        <w:tabs>
          <w:tab w:val="left" w:pos="202"/>
        </w:tabs>
        <w:spacing w:line="240" w:lineRule="auto"/>
      </w:pPr>
      <w:r>
        <w:t>локальные скоростно-силовые упражнения на опорно-двигательный аппарат бегунов и скороходов, выполняемые на тренажерах;</w:t>
      </w:r>
    </w:p>
    <w:p w:rsidR="00537908" w:rsidRDefault="00A61569" w:rsidP="008D286D">
      <w:pPr>
        <w:pStyle w:val="70"/>
        <w:shd w:val="clear" w:color="auto" w:fill="auto"/>
        <w:spacing w:line="240" w:lineRule="auto"/>
      </w:pPr>
      <w:r>
        <w:t>-специальные упражнения на гибкость.</w:t>
      </w:r>
    </w:p>
    <w:p w:rsidR="00537908" w:rsidRDefault="00A61569" w:rsidP="008D286D">
      <w:pPr>
        <w:pStyle w:val="70"/>
        <w:shd w:val="clear" w:color="auto" w:fill="auto"/>
        <w:spacing w:line="240" w:lineRule="auto"/>
        <w:ind w:firstLine="360"/>
      </w:pPr>
      <w:r>
        <w:t>Кроме этих упражнений в занятия могут быть включены упражнения игрового и скоростно</w:t>
      </w:r>
      <w:r>
        <w:softHyphen/>
        <w:t>силового характера (с тягой бедром вверх и вниз с сопротивлением, прыжки через барьеры па обеих ногах, ходьба выпадами, с отягощением, спрыгивание с небольшой высоты, выпрыгивание вперед- вверх, различные спортивные и подвижные игры).</w:t>
      </w:r>
    </w:p>
    <w:p w:rsidR="00537908" w:rsidRDefault="00A61569" w:rsidP="008D286D">
      <w:pPr>
        <w:pStyle w:val="70"/>
        <w:shd w:val="clear" w:color="auto" w:fill="auto"/>
        <w:spacing w:line="240" w:lineRule="auto"/>
        <w:ind w:firstLine="360"/>
      </w:pPr>
      <w:r>
        <w:t>Специальная скоростно-силовая нагрузка оказывает благоприятное влияние на опорно</w:t>
      </w:r>
      <w:r>
        <w:softHyphen/>
        <w:t>двигательный аппарат бегунов, интенсифицирует его приспособление к продолжительной цикличе</w:t>
      </w:r>
      <w:r>
        <w:softHyphen/>
        <w:t>ской работе на выносливость, что, в свою очередь, способствует эффективности и экономичности техники движений во время бега.</w:t>
      </w:r>
    </w:p>
    <w:p w:rsidR="00537908" w:rsidRDefault="00A61569" w:rsidP="008D286D">
      <w:pPr>
        <w:pStyle w:val="70"/>
        <w:shd w:val="clear" w:color="auto" w:fill="auto"/>
        <w:spacing w:line="240" w:lineRule="auto"/>
        <w:ind w:firstLine="360"/>
      </w:pPr>
      <w:r>
        <w:t>Спортивный результат в беге и ходьбе определяется умением сохранить оптимальную длину и частоту шагов на протяжении всей дистанции. Основу технического мастерства спортсмена опреде</w:t>
      </w:r>
      <w:r>
        <w:softHyphen/>
        <w:t>ляют силовые качества. Уровень силовых способностей зависит: от структуры мышечной ткани; площади физиологического поперечника мышц; совершенства нервной регуляции; степени внутри</w:t>
      </w:r>
      <w:r>
        <w:softHyphen/>
        <w:t>мышечной и межмышечной координации; эффективности энергообеспечения силовой работы и раз</w:t>
      </w:r>
      <w:r>
        <w:softHyphen/>
        <w:t>витием скоростных качеств и гибкости.</w:t>
      </w:r>
    </w:p>
    <w:p w:rsidR="00537908" w:rsidRDefault="00A61569" w:rsidP="008D286D">
      <w:pPr>
        <w:pStyle w:val="70"/>
        <w:shd w:val="clear" w:color="auto" w:fill="auto"/>
        <w:spacing w:line="240" w:lineRule="auto"/>
        <w:ind w:firstLine="360"/>
      </w:pPr>
      <w:r>
        <w:t>Специальная силовая подготовка должна содержать упражнения, обеспечивающие повышение силового потенциала без нарушения координационной структуры, присущей соревновательному упражнению, и должна сопровождаться развитием гибкости - важным фактором, обеспечивающим рост спортивного мастерства. Подвижности в суставах и эластичности мышц нижних конечностей - именно их развитию - уделяется основное внимание.</w:t>
      </w:r>
    </w:p>
    <w:p w:rsidR="00537908" w:rsidRDefault="00A61569" w:rsidP="008D286D">
      <w:pPr>
        <w:pStyle w:val="70"/>
        <w:shd w:val="clear" w:color="auto" w:fill="auto"/>
        <w:spacing w:line="240" w:lineRule="auto"/>
        <w:ind w:firstLine="360"/>
      </w:pPr>
      <w:r>
        <w:t>Развитие силовых качеств и гибкости является предпосылкой для дальнейшего совершенство</w:t>
      </w:r>
      <w:r>
        <w:softHyphen/>
        <w:t>вания технической подготовленности бегунов на средние и длинные дистанции. С этой целью в под</w:t>
      </w:r>
      <w:r>
        <w:softHyphen/>
        <w:t>готовительном периоде развитию специальной выносливости должна предшествовать силовая под</w:t>
      </w:r>
      <w:r>
        <w:softHyphen/>
        <w:t>готовка и развитие гибкости. Такая подготовка начинается сразу же по окончании переходного пе</w:t>
      </w:r>
      <w:r>
        <w:softHyphen/>
        <w:t>риода и ведется параллельно с совершенствованием техники и постепенным повышением общего объема тренировочных нагрузок. Этот этап в зависимости от структуры годичного цикла может продолжаться от 2 до 6 недель, и по его окончании следует переходить к целенаправленному повы</w:t>
      </w:r>
      <w:r>
        <w:softHyphen/>
        <w:t>шению уровня подготовленности за счет специфических средств. В дальнейшем средства силовой подготовки и развития гибкости применяются систематически на протяжении всего годичного цикла и способствуют более эффективному решению комплексных задач.</w:t>
      </w:r>
    </w:p>
    <w:p w:rsidR="00537908" w:rsidRDefault="00A61569" w:rsidP="008D286D">
      <w:pPr>
        <w:pStyle w:val="70"/>
        <w:shd w:val="clear" w:color="auto" w:fill="auto"/>
        <w:spacing w:line="240" w:lineRule="auto"/>
        <w:ind w:firstLine="360"/>
      </w:pPr>
      <w:r>
        <w:t>Динамика тренировочных и соревновательных нагрузок в многолетнем тренировочном про</w:t>
      </w:r>
      <w:r>
        <w:softHyphen/>
        <w:t>цессе характеризуется значительным приростом объемов, выполненных бегунами на средние, длин</w:t>
      </w:r>
      <w:r>
        <w:softHyphen/>
        <w:t>ные дистанции, от этапа начальной спортивной специализации до этапа спортивного совершенство</w:t>
      </w:r>
      <w:r>
        <w:softHyphen/>
        <w:t>вания. Для этапа высшего спортивного мастерства характерным является стабилизация объемов на высоком уровне или волнообразное его изменение при повышении интенсивности нагрузок.</w:t>
      </w:r>
    </w:p>
    <w:p w:rsidR="00537908" w:rsidRDefault="00A61569" w:rsidP="008D286D">
      <w:pPr>
        <w:pStyle w:val="70"/>
        <w:shd w:val="clear" w:color="auto" w:fill="auto"/>
        <w:spacing w:line="240" w:lineRule="auto"/>
        <w:ind w:firstLine="360"/>
      </w:pPr>
      <w:proofErr w:type="gramStart"/>
      <w:r>
        <w:t>Тренировочные нагрузки по характеру их энергообеспечения на тренировочном этапе и этапе спортивного совершенствования целесообразно делить на три различные по интенсивности вида, выполняемые, соответственно, в аэробном, смешанном аэробно-анаэробном и анаэробном режимах.</w:t>
      </w:r>
      <w:proofErr w:type="gramEnd"/>
      <w:r>
        <w:t xml:space="preserve"> Тренировочные нагрузки </w:t>
      </w:r>
      <w:r>
        <w:lastRenderedPageBreak/>
        <w:t>в этих зонах имеют свои биохимические, физиологические и педагогиче</w:t>
      </w:r>
      <w:r>
        <w:softHyphen/>
        <w:t>ские особенности и зависят от длины и скорости преодоления дистанции. Границей между аэробной и смешанной зонами нагрузки является порог анаэробного обмена (ПАНО), при этом ЧСС примерно соответствует 170±5 уд</w:t>
      </w:r>
      <w:proofErr w:type="gramStart"/>
      <w:r>
        <w:t>.</w:t>
      </w:r>
      <w:proofErr w:type="gramEnd"/>
      <w:r>
        <w:t>/</w:t>
      </w:r>
      <w:proofErr w:type="gramStart"/>
      <w:r>
        <w:t>м</w:t>
      </w:r>
      <w:proofErr w:type="gramEnd"/>
      <w:r>
        <w:t>ин. С увеличением возраста и подготовленности спортсмена ЧСС при ПАНО снижается, а скорость бега и спортивной ходьбы должна возрастать. Границей между сме</w:t>
      </w:r>
      <w:r>
        <w:softHyphen/>
        <w:t>шанной и анаэробной зонами нагрузки в беге считается критическая скорость (КС), при которой ор</w:t>
      </w:r>
      <w:r>
        <w:softHyphen/>
        <w:t>ганизм бегуна выходит на уровень максимального потребления кислорода (МПК). Это соответствует ЧСС 185±10 уд</w:t>
      </w:r>
      <w:proofErr w:type="gramStart"/>
      <w:r>
        <w:t>.</w:t>
      </w:r>
      <w:proofErr w:type="gramEnd"/>
      <w:r>
        <w:t>/</w:t>
      </w:r>
      <w:proofErr w:type="gramStart"/>
      <w:r>
        <w:t>м</w:t>
      </w:r>
      <w:proofErr w:type="gramEnd"/>
      <w:r>
        <w:t>ин. С увеличением возраста КС бега растет, а ЧСС снижается, что характеризует успешность тренировочного процесса.</w:t>
      </w:r>
    </w:p>
    <w:p w:rsidR="00537908" w:rsidRDefault="00A61569" w:rsidP="008D286D">
      <w:pPr>
        <w:pStyle w:val="70"/>
        <w:shd w:val="clear" w:color="auto" w:fill="auto"/>
        <w:spacing w:line="240" w:lineRule="auto"/>
        <w:ind w:firstLine="360"/>
      </w:pPr>
      <w:r>
        <w:t>Роль соревновательных нагрузок существенно изменяется в зависимости от этапа многолетней подготовки. По мере роста квалификации юных бегунов количество соревнований возрастает и ме</w:t>
      </w:r>
      <w:r>
        <w:softHyphen/>
        <w:t>няется их характер. Соревновательные нагрузки становятся одним из главных сре</w:t>
      </w:r>
      <w:proofErr w:type="gramStart"/>
      <w:r>
        <w:t>дств сп</w:t>
      </w:r>
      <w:proofErr w:type="gramEnd"/>
      <w:r>
        <w:t>ециальной физической подготовки и составляют неотъемлемую специфическую часть тренировочного процес</w:t>
      </w:r>
      <w:r>
        <w:softHyphen/>
        <w:t>са. При этом количество основных соревнований определяется утвержденным календарным планом и практически его завышение невозможно. Наибольшая вариативность возможна в количестве кон</w:t>
      </w:r>
      <w:r>
        <w:softHyphen/>
        <w:t>трольных соревнований, главным образом на смежных дистанциях.</w:t>
      </w:r>
    </w:p>
    <w:p w:rsidR="00537908" w:rsidRDefault="00A61569" w:rsidP="008D286D">
      <w:pPr>
        <w:pStyle w:val="70"/>
        <w:shd w:val="clear" w:color="auto" w:fill="auto"/>
        <w:spacing w:line="240" w:lineRule="auto"/>
        <w:ind w:firstLine="360"/>
      </w:pPr>
      <w:r>
        <w:t>Подготовка девушек имеет свое отличие в связи с биологическими особенностями женского организма, в частности, с особенностями протекания овариально-менструального цикла (ОМЦ), и тренеру необходимо учитывать это и вносить коррекцию в план подготовки. Поэтому при определе</w:t>
      </w:r>
      <w:r>
        <w:softHyphen/>
        <w:t>нии направленности, объема и интенсивности тренировочных нагрузок необходимо знать динамику функционального и психоэмоционального состояния спортсменки, а также уровень изменения ее физической работоспособности в период протекания ОМЦ.</w:t>
      </w:r>
    </w:p>
    <w:p w:rsidR="00537908" w:rsidRDefault="00A61569" w:rsidP="008D286D">
      <w:pPr>
        <w:pStyle w:val="70"/>
        <w:shd w:val="clear" w:color="auto" w:fill="auto"/>
        <w:spacing w:line="240" w:lineRule="auto"/>
        <w:ind w:firstLine="360"/>
      </w:pPr>
      <w:r>
        <w:t>В этой связи спортсменки, специализирующиеся в беге на выносливость, подразделяются на три характерные группы:</w:t>
      </w:r>
    </w:p>
    <w:p w:rsidR="00537908" w:rsidRDefault="00A61569" w:rsidP="008D286D">
      <w:pPr>
        <w:pStyle w:val="70"/>
        <w:numPr>
          <w:ilvl w:val="0"/>
          <w:numId w:val="35"/>
        </w:numPr>
        <w:shd w:val="clear" w:color="auto" w:fill="auto"/>
        <w:tabs>
          <w:tab w:val="left" w:pos="289"/>
        </w:tabs>
        <w:spacing w:line="240" w:lineRule="auto"/>
      </w:pPr>
      <w:r>
        <w:t>Первая группа - физическая работоспособность во время менструальной фазы повышена по отно</w:t>
      </w:r>
      <w:r>
        <w:softHyphen/>
        <w:t>шению к другим фазам цикла. Спортсменки, относящиеся к этой группе, хорошо переносят трени</w:t>
      </w:r>
      <w:r>
        <w:softHyphen/>
        <w:t>ровочные нагрузки, поэтому нет необходимости ограничивать их тренировочную работу. Участвуя в соревнованиях, они способны показать лучшие, а порой и рекордные для себя результаты.</w:t>
      </w:r>
    </w:p>
    <w:p w:rsidR="00537908" w:rsidRDefault="00A61569" w:rsidP="008D286D">
      <w:pPr>
        <w:pStyle w:val="70"/>
        <w:numPr>
          <w:ilvl w:val="0"/>
          <w:numId w:val="35"/>
        </w:numPr>
        <w:shd w:val="clear" w:color="auto" w:fill="auto"/>
        <w:tabs>
          <w:tab w:val="left" w:pos="289"/>
        </w:tabs>
        <w:spacing w:line="240" w:lineRule="auto"/>
      </w:pPr>
      <w:r>
        <w:t>Вторая группа - физическая работоспособность относительно стабильна во время менструальной фазы, поэтому можно проводить занятия без существенных изменений. Однако следует ограничить работу скоростно-силового характера (прыжковые упражнения с отягощениями, бег на коротких дистанциях с максимальной скоростью).</w:t>
      </w:r>
    </w:p>
    <w:p w:rsidR="00537908" w:rsidRDefault="00A61569" w:rsidP="008D286D">
      <w:pPr>
        <w:pStyle w:val="70"/>
        <w:numPr>
          <w:ilvl w:val="0"/>
          <w:numId w:val="35"/>
        </w:numPr>
        <w:shd w:val="clear" w:color="auto" w:fill="auto"/>
        <w:tabs>
          <w:tab w:val="left" w:pos="294"/>
        </w:tabs>
        <w:spacing w:line="240" w:lineRule="auto"/>
      </w:pPr>
      <w:r>
        <w:t xml:space="preserve">Третья группа - физическая работоспособность во время менструальной фазы резко снижается. </w:t>
      </w:r>
      <w:proofErr w:type="gramStart"/>
      <w:r>
        <w:t>Спортсменки этой группы в данный период отличаются неуравновешенностью поведения, обидчи</w:t>
      </w:r>
      <w:r>
        <w:softHyphen/>
        <w:t>вы, впечатлительны, и поэтому от них нельзя ожидать высоких спортивных результатов и независи</w:t>
      </w:r>
      <w:r>
        <w:softHyphen/>
        <w:t>мо от квалификации спортсменок в тренировочном процессе ограничивать работу скоростно</w:t>
      </w:r>
      <w:r>
        <w:softHyphen/>
        <w:t>силового характера (прыжковые упражнения, упражнения с отягощениями, упражнения для мышц брюшного пресса, бег на коротких отрезках с максимальной скоростью) либо полностью, либо большей частью исключать в первый и второй день</w:t>
      </w:r>
      <w:proofErr w:type="gramEnd"/>
      <w:r>
        <w:t xml:space="preserve"> фазы менструации; </w:t>
      </w:r>
      <w:proofErr w:type="gramStart"/>
      <w:r>
        <w:t>объем</w:t>
      </w:r>
      <w:proofErr w:type="gramEnd"/>
      <w:r>
        <w:t xml:space="preserve"> и интенсивность тре</w:t>
      </w:r>
      <w:r>
        <w:softHyphen/>
        <w:t>нировочной нагрузки снижается на 25-30%. Основу тренировочной работы в этот период составляют нагрузки в аэробном и оздоровительном режиме и ОФП. Следует отметить, что крайне вредны для здоровья попытки некоторых спортсменок прерывать менструальные кровоотделения или изменять сроки овариально-менструальных циклов («вызывать» или «задерживать» менструацию) при совпа</w:t>
      </w:r>
      <w:r>
        <w:softHyphen/>
        <w:t>дении их с днями участия в соревнованиях. Независимо от характера применяемых средств (меди</w:t>
      </w:r>
      <w:r>
        <w:softHyphen/>
        <w:t>каментозные, гормональные препараты, физические воздействия и т. д.) это ведет в дальнейшем к нарушениям деятельности яичников, что особенно опасно для формирующегося организма юной спортсменки.</w:t>
      </w:r>
    </w:p>
    <w:p w:rsidR="00537908" w:rsidRDefault="00A61569" w:rsidP="008D286D">
      <w:pPr>
        <w:pStyle w:val="52"/>
        <w:keepNext/>
        <w:keepLines/>
        <w:shd w:val="clear" w:color="auto" w:fill="auto"/>
        <w:spacing w:line="240" w:lineRule="auto"/>
        <w:ind w:firstLine="0"/>
        <w:jc w:val="both"/>
      </w:pPr>
      <w:bookmarkStart w:id="26" w:name="bookmark27"/>
      <w:r>
        <w:t>Бег на короткие дистанции</w:t>
      </w:r>
      <w:bookmarkEnd w:id="26"/>
    </w:p>
    <w:p w:rsidR="00537908" w:rsidRDefault="00A61569" w:rsidP="008D286D">
      <w:pPr>
        <w:pStyle w:val="70"/>
        <w:shd w:val="clear" w:color="auto" w:fill="auto"/>
        <w:spacing w:line="240" w:lineRule="auto"/>
        <w:ind w:firstLine="360"/>
      </w:pPr>
      <w:r>
        <w:t>Различные сочетания имитационных упражнений, выполняемых в разной последовательности, способствует развитию такого вида быстроты, как быстрота переключения с одних действий на дру</w:t>
      </w:r>
      <w:r>
        <w:softHyphen/>
        <w:t>гие.</w:t>
      </w:r>
    </w:p>
    <w:p w:rsidR="00537908" w:rsidRDefault="00A61569" w:rsidP="008D286D">
      <w:pPr>
        <w:pStyle w:val="70"/>
        <w:shd w:val="clear" w:color="auto" w:fill="auto"/>
        <w:spacing w:line="240" w:lineRule="auto"/>
        <w:ind w:firstLine="360"/>
      </w:pPr>
      <w:r>
        <w:t>При выполнении имитационных упражнений в сочетании с упражнениями, направленными на развитие быстроты перемещений, следует учитывать специфику конкретного вида спорта.</w:t>
      </w:r>
    </w:p>
    <w:p w:rsidR="00537908" w:rsidRDefault="00A61569" w:rsidP="008D286D">
      <w:pPr>
        <w:pStyle w:val="70"/>
        <w:shd w:val="clear" w:color="auto" w:fill="auto"/>
        <w:spacing w:line="240" w:lineRule="auto"/>
        <w:ind w:firstLine="360"/>
      </w:pPr>
      <w:r>
        <w:t>Для развития всех форм быстроты необходимо руководствоваться следующими положениями:</w:t>
      </w:r>
    </w:p>
    <w:p w:rsidR="00537908" w:rsidRDefault="00A61569" w:rsidP="008D286D">
      <w:pPr>
        <w:pStyle w:val="70"/>
        <w:shd w:val="clear" w:color="auto" w:fill="auto"/>
        <w:spacing w:line="240" w:lineRule="auto"/>
        <w:ind w:firstLine="360"/>
      </w:pPr>
      <w:r>
        <w:t>Если основная задача занятия развитие быстроты, то ее следует решить непосредственно по</w:t>
      </w:r>
      <w:r>
        <w:softHyphen/>
        <w:t>сле разминки;</w:t>
      </w:r>
    </w:p>
    <w:p w:rsidR="00537908" w:rsidRDefault="00A61569" w:rsidP="008D286D">
      <w:pPr>
        <w:pStyle w:val="70"/>
        <w:numPr>
          <w:ilvl w:val="0"/>
          <w:numId w:val="25"/>
        </w:numPr>
        <w:shd w:val="clear" w:color="auto" w:fill="auto"/>
        <w:tabs>
          <w:tab w:val="left" w:pos="769"/>
        </w:tabs>
        <w:spacing w:line="240" w:lineRule="auto"/>
        <w:ind w:firstLine="360"/>
      </w:pPr>
      <w:r>
        <w:t>одновременно с развитием быстроты необходимо упражняться в совершенствовании техники избранного вида спорта;</w:t>
      </w:r>
    </w:p>
    <w:p w:rsidR="00537908" w:rsidRDefault="00A61569" w:rsidP="008D286D">
      <w:pPr>
        <w:pStyle w:val="70"/>
        <w:numPr>
          <w:ilvl w:val="0"/>
          <w:numId w:val="25"/>
        </w:numPr>
        <w:shd w:val="clear" w:color="auto" w:fill="auto"/>
        <w:tabs>
          <w:tab w:val="left" w:pos="798"/>
        </w:tabs>
        <w:spacing w:line="240" w:lineRule="auto"/>
        <w:ind w:firstLine="360"/>
      </w:pPr>
      <w:r>
        <w:t>развивать способность к произвольному (сознательному) расслаблению мышц.</w:t>
      </w:r>
    </w:p>
    <w:p w:rsidR="00537908" w:rsidRDefault="00A61569" w:rsidP="008D286D">
      <w:pPr>
        <w:pStyle w:val="70"/>
        <w:shd w:val="clear" w:color="auto" w:fill="auto"/>
        <w:spacing w:line="240" w:lineRule="auto"/>
        <w:ind w:firstLine="360"/>
      </w:pPr>
      <w:r>
        <w:t xml:space="preserve">Начинать развитие быстроты следует с выполнения упражнений равномерным методом, со средней интенсивностью: как только развивается способность </w:t>
      </w:r>
      <w:proofErr w:type="gramStart"/>
      <w:r>
        <w:t>контроля за</w:t>
      </w:r>
      <w:proofErr w:type="gramEnd"/>
      <w:r>
        <w:t xml:space="preserve"> движениями, применять метод переменных и повторно-переменных упражнений; наибольшая скорость (интенсивность) дви</w:t>
      </w:r>
      <w:r>
        <w:softHyphen/>
        <w:t>жений на этой стадии - 80-85 % от максимальных возможностей.</w:t>
      </w:r>
    </w:p>
    <w:p w:rsidR="00537908" w:rsidRDefault="00A61569" w:rsidP="008D286D">
      <w:pPr>
        <w:pStyle w:val="70"/>
        <w:shd w:val="clear" w:color="auto" w:fill="auto"/>
        <w:spacing w:line="240" w:lineRule="auto"/>
        <w:ind w:firstLine="360"/>
      </w:pPr>
      <w:r>
        <w:t>На протяжении ряда лет тренировки, особенно юных спортсменов, уровень быстроты движе</w:t>
      </w:r>
      <w:r>
        <w:softHyphen/>
        <w:t xml:space="preserve">ний должен повышаться. Однако наблюдаются многочисленные случаи стабилизации этого качества на достигнутом уровне, что, надо думать, происходит из-за не предъявления в процессе тренировки новых, более высоких, требований к организму спортсмена, к его физическим и волевым качествам. Кроме того, вследствие </w:t>
      </w:r>
      <w:r>
        <w:lastRenderedPageBreak/>
        <w:t>множества повторений одного и того же действия с максимальной быстро</w:t>
      </w:r>
      <w:r>
        <w:softHyphen/>
        <w:t>той создается автоматизация движений, основанная на образовании и закреплении определенной системы нервных процессов. Это стабилизирует быстроту отталкивания, рывка, частоту движений спортсмена, препятствуя росту скорости даже тогда, когда уровень развития физических и волевых качеств повышается. Так создается «скоростной барьер», приостанавливающий прогресс спортив</w:t>
      </w:r>
      <w:r>
        <w:softHyphen/>
        <w:t>ных результатов. Чтобы избежать этого, следует начинать специализацию подростков и юношей в видах спорта, в которых преимущественно, проявляется быстрота (в частности, в беге на короткие дистанции), после того, как достигнут достаточно высокий уровень общей физической подготовлен</w:t>
      </w:r>
      <w:r>
        <w:softHyphen/>
        <w:t>ности путем занятий такими видами спорта, в которых движения выполняются в варьируемых усло</w:t>
      </w:r>
      <w:r>
        <w:softHyphen/>
        <w:t>виях (например, занятий баскетболом, регби).</w:t>
      </w:r>
    </w:p>
    <w:p w:rsidR="00537908" w:rsidRDefault="00A61569" w:rsidP="008D286D">
      <w:pPr>
        <w:pStyle w:val="70"/>
        <w:shd w:val="clear" w:color="auto" w:fill="auto"/>
        <w:spacing w:line="240" w:lineRule="auto"/>
        <w:ind w:firstLine="360"/>
      </w:pPr>
      <w:r>
        <w:t>Чтобы преодолеть скоростной барьер, необходимо применить такие средства, методы и усло</w:t>
      </w:r>
      <w:r>
        <w:softHyphen/>
        <w:t>вия, которые помогли бы спортсмену не только повысить предельную быстроту, но и в многократ</w:t>
      </w:r>
      <w:r>
        <w:softHyphen/>
        <w:t>ных повторениях закрепить ее на новом уровне. В принципе все упражнения и методы, используе</w:t>
      </w:r>
      <w:r>
        <w:softHyphen/>
        <w:t>мые для развития быстроты и частоты движений с проявлением максимальных усилий, могут быть применены для преодоления скоростного барьера. Однако этому должна предшествовать специаль</w:t>
      </w:r>
      <w:r>
        <w:softHyphen/>
        <w:t>ная физическая подготовка, направленная на укрепление мускулатуры, подвижности суставов, на повышение выносливости.</w:t>
      </w:r>
    </w:p>
    <w:p w:rsidR="00537908" w:rsidRDefault="00A61569" w:rsidP="008D286D">
      <w:pPr>
        <w:pStyle w:val="70"/>
        <w:shd w:val="clear" w:color="auto" w:fill="auto"/>
        <w:spacing w:line="240" w:lineRule="auto"/>
        <w:ind w:firstLine="360"/>
      </w:pPr>
      <w:r>
        <w:t>Известно, что потенциальные возможности нервно-мышечной системы в быстроте движений значительно выше, чем принято считать. Свидетельство этому - выполнение в облегченных услови</w:t>
      </w:r>
      <w:r>
        <w:softHyphen/>
        <w:t>ях движений с большой быстротой в условиях, способствующих увеличению темпа и импульсивно</w:t>
      </w:r>
      <w:r>
        <w:softHyphen/>
        <w:t xml:space="preserve">сти (например, бег по наклонной дорожке, плавание за лидером, метание облегченных снарядов, </w:t>
      </w:r>
      <w:r>
        <w:rPr>
          <w:rStyle w:val="2"/>
          <w:b w:val="0"/>
          <w:bCs w:val="0"/>
        </w:rPr>
        <w:t>уменьшение размеров площадки в спортивных играх и др.). Но когда речь идет о максимальной быстроте движений в обычных условиях, то спортсмену чрезвычайно трудно перейти на новый, бо</w:t>
      </w:r>
      <w:r>
        <w:rPr>
          <w:rStyle w:val="2"/>
          <w:b w:val="0"/>
          <w:bCs w:val="0"/>
        </w:rPr>
        <w:softHyphen/>
        <w:t>лее высокий, ее уровень. Для этого нужны новые, более сильные, раздражители, которые вызвали бы и более энергичное проявление соответствующих физических и психических возможностей. Чтобы «развить» скоростной барьер, полезно также сделать большой перерыв в тренировке в избранном виде спорта, используя это время для занятий другими физическими упражнениями.</w:t>
      </w:r>
    </w:p>
    <w:p w:rsidR="00537908" w:rsidRDefault="00A61569" w:rsidP="008D286D">
      <w:pPr>
        <w:pStyle w:val="20"/>
        <w:shd w:val="clear" w:color="auto" w:fill="auto"/>
        <w:spacing w:line="240" w:lineRule="auto"/>
        <w:ind w:firstLine="360"/>
        <w:jc w:val="both"/>
      </w:pPr>
      <w:r>
        <w:t>Естественно, что тренеров и спортсменов интересует проблема достижения стабильного уров</w:t>
      </w:r>
      <w:r>
        <w:softHyphen/>
        <w:t>ня сверхбыстроты. Если после нескольких успешных попыток преодоления скоростного барьера в облегченных условиях спортсмен может сделать то же в обычных условиях, то достижение стабиль</w:t>
      </w:r>
      <w:r>
        <w:softHyphen/>
        <w:t>ности зависит лишь от числа повторений сверхбыстрых движений. Многократное повторение, в конце концов, приведет к образованию нужного двигательного навыка, устойчивого и в обычных условиях.</w:t>
      </w:r>
    </w:p>
    <w:p w:rsidR="00537908" w:rsidRDefault="00A61569" w:rsidP="008D286D">
      <w:pPr>
        <w:pStyle w:val="171"/>
        <w:shd w:val="clear" w:color="auto" w:fill="auto"/>
        <w:spacing w:line="240" w:lineRule="auto"/>
        <w:jc w:val="both"/>
      </w:pPr>
      <w:r>
        <w:t>Методика обучения технике бега на короткие дистанции</w:t>
      </w:r>
    </w:p>
    <w:p w:rsidR="00537908" w:rsidRDefault="00A61569" w:rsidP="008D286D">
      <w:pPr>
        <w:pStyle w:val="20"/>
        <w:shd w:val="clear" w:color="auto" w:fill="auto"/>
        <w:spacing w:line="240" w:lineRule="auto"/>
        <w:ind w:firstLine="360"/>
        <w:jc w:val="both"/>
      </w:pPr>
      <w:r>
        <w:t>В беге на короткие дистанции развиваются максимальные усилия, и это создает предпосылки к воз</w:t>
      </w:r>
      <w:r>
        <w:softHyphen/>
        <w:t>никновению скованности и искажения рациональной формы движений и целесообразной координации развиваемых усилий. Напрягаются мышцы, не участвующие в выполнении беговых движений. Все это вызывает лишние энерготраты и снижает частоту рабочих движений.</w:t>
      </w:r>
    </w:p>
    <w:p w:rsidR="00537908" w:rsidRDefault="00A61569" w:rsidP="008D286D">
      <w:pPr>
        <w:pStyle w:val="20"/>
        <w:shd w:val="clear" w:color="auto" w:fill="auto"/>
        <w:spacing w:line="240" w:lineRule="auto"/>
        <w:ind w:firstLine="360"/>
        <w:jc w:val="both"/>
      </w:pPr>
      <w:r>
        <w:t>Следует с первых же занятий уделять большее внимание сохранению свободы движений и предупреждению возникновения скованности. Стремление новичка проявить себя с лучшей стороны приводит к чрезмерным напряжениям и искажениям естественных движений.</w:t>
      </w:r>
    </w:p>
    <w:p w:rsidR="00537908" w:rsidRDefault="00A61569" w:rsidP="008D286D">
      <w:pPr>
        <w:pStyle w:val="20"/>
        <w:shd w:val="clear" w:color="auto" w:fill="auto"/>
        <w:spacing w:line="240" w:lineRule="auto"/>
        <w:ind w:firstLine="360"/>
        <w:jc w:val="both"/>
      </w:pPr>
      <w:r>
        <w:t>На формирование правильной координации сокращения и расслабления мышц тела бегуна от</w:t>
      </w:r>
      <w:r>
        <w:softHyphen/>
        <w:t xml:space="preserve">рицательное влияние оказывает раннее начало обучению бегу со старта, и особенно </w:t>
      </w:r>
      <w:proofErr w:type="gramStart"/>
      <w:r>
        <w:t>с</w:t>
      </w:r>
      <w:proofErr w:type="gramEnd"/>
      <w:r>
        <w:t xml:space="preserve"> низкого. По</w:t>
      </w:r>
      <w:r>
        <w:softHyphen/>
        <w:t>нятие «раннее начало» сугубо индивидуально, и обучающий должен умело определить время готов</w:t>
      </w:r>
      <w:r>
        <w:softHyphen/>
        <w:t>ности отдельно каждого ученика к изучению техники бега со старта, особенно старта по сигналу.</w:t>
      </w:r>
    </w:p>
    <w:p w:rsidR="00537908" w:rsidRDefault="00A61569" w:rsidP="008D286D">
      <w:pPr>
        <w:pStyle w:val="20"/>
        <w:shd w:val="clear" w:color="auto" w:fill="auto"/>
        <w:spacing w:line="240" w:lineRule="auto"/>
        <w:ind w:firstLine="360"/>
        <w:jc w:val="both"/>
      </w:pPr>
      <w:proofErr w:type="gramStart"/>
      <w:r>
        <w:t>Для совершенствования бега по прямой с равномерной и переменной скоростью применяются: повторные ускорения 50-60-метровых отрезков на дистанции (необходимо следить за плавным нарастанием скорости бега); при повторном беге занимающиеся должны удержать набранную ско</w:t>
      </w:r>
      <w:r>
        <w:softHyphen/>
        <w:t>рость, но при возникновении напряжения в движениях следует снизить скорость бега; переключения с медленного бега на быстрый по дистанции происходит по команде;</w:t>
      </w:r>
      <w:proofErr w:type="gramEnd"/>
      <w:r>
        <w:t xml:space="preserve"> в процессе совершенствования техники бега при пробегании по дистанции следует выполнять ускорения по 30-40 м с включением «свободного хода».</w:t>
      </w:r>
    </w:p>
    <w:p w:rsidR="00537908" w:rsidRDefault="00A61569" w:rsidP="008D286D">
      <w:pPr>
        <w:pStyle w:val="20"/>
        <w:shd w:val="clear" w:color="auto" w:fill="auto"/>
        <w:spacing w:line="240" w:lineRule="auto"/>
        <w:ind w:firstLine="360"/>
        <w:jc w:val="both"/>
      </w:pPr>
      <w:r>
        <w:t>При работе над техникой бега необходимо соблюдать основные требования: прямолинейность направления бега; полное выпрямление толчковой ноги в сочетании с выносом вперед бедра махо</w:t>
      </w:r>
      <w:r>
        <w:softHyphen/>
        <w:t>вой ноги; быстрая и мягкая постановка ноги на грунт с передней части стопы; свободная и энергич</w:t>
      </w:r>
      <w:r>
        <w:softHyphen/>
        <w:t>ная работа рук; прямое положение туловища и головы. В процессе совершенствования техники бега следует обращать внимание на правильное выполнение этих основных элементов.</w:t>
      </w:r>
    </w:p>
    <w:p w:rsidR="00537908" w:rsidRDefault="00A61569" w:rsidP="008D286D">
      <w:pPr>
        <w:pStyle w:val="80"/>
        <w:shd w:val="clear" w:color="auto" w:fill="auto"/>
        <w:spacing w:line="240" w:lineRule="auto"/>
      </w:pPr>
      <w:r>
        <w:t>Средства развития скоростных способностей</w:t>
      </w:r>
    </w:p>
    <w:p w:rsidR="00537908" w:rsidRDefault="00A61569" w:rsidP="008D286D">
      <w:pPr>
        <w:pStyle w:val="20"/>
        <w:numPr>
          <w:ilvl w:val="0"/>
          <w:numId w:val="36"/>
        </w:numPr>
        <w:shd w:val="clear" w:color="auto" w:fill="auto"/>
        <w:tabs>
          <w:tab w:val="left" w:pos="695"/>
        </w:tabs>
        <w:spacing w:line="240" w:lineRule="auto"/>
        <w:ind w:firstLine="0"/>
        <w:jc w:val="both"/>
      </w:pPr>
      <w:r>
        <w:t xml:space="preserve">Бег с ускорением на 50-80 м в 3/4 интенсивности </w:t>
      </w:r>
      <w:proofErr w:type="gramStart"/>
      <w:r>
        <w:t>от</w:t>
      </w:r>
      <w:proofErr w:type="gramEnd"/>
      <w:r>
        <w:t xml:space="preserve"> максимальной.</w:t>
      </w:r>
    </w:p>
    <w:p w:rsidR="00537908" w:rsidRDefault="00A61569" w:rsidP="008D286D">
      <w:pPr>
        <w:pStyle w:val="20"/>
        <w:numPr>
          <w:ilvl w:val="0"/>
          <w:numId w:val="36"/>
        </w:numPr>
        <w:shd w:val="clear" w:color="auto" w:fill="auto"/>
        <w:tabs>
          <w:tab w:val="left" w:pos="695"/>
        </w:tabs>
        <w:spacing w:line="240" w:lineRule="auto"/>
        <w:ind w:firstLine="0"/>
        <w:jc w:val="both"/>
      </w:pPr>
      <w:r>
        <w:t>Бег с ускорением и бегом по инерции (60-80 м).</w:t>
      </w:r>
    </w:p>
    <w:p w:rsidR="00537908" w:rsidRDefault="00A61569" w:rsidP="008D286D">
      <w:pPr>
        <w:pStyle w:val="20"/>
        <w:numPr>
          <w:ilvl w:val="0"/>
          <w:numId w:val="36"/>
        </w:numPr>
        <w:shd w:val="clear" w:color="auto" w:fill="auto"/>
        <w:tabs>
          <w:tab w:val="left" w:pos="695"/>
        </w:tabs>
        <w:spacing w:line="240" w:lineRule="auto"/>
        <w:ind w:firstLine="0"/>
        <w:jc w:val="both"/>
      </w:pPr>
      <w:r>
        <w:t>Бег с высоким подниманием бедра и загребающей постановкой ноги на дорожку (30-40 м).</w:t>
      </w:r>
    </w:p>
    <w:p w:rsidR="00537908" w:rsidRDefault="00A61569" w:rsidP="008D286D">
      <w:pPr>
        <w:pStyle w:val="20"/>
        <w:numPr>
          <w:ilvl w:val="0"/>
          <w:numId w:val="36"/>
        </w:numPr>
        <w:shd w:val="clear" w:color="auto" w:fill="auto"/>
        <w:tabs>
          <w:tab w:val="left" w:pos="695"/>
        </w:tabs>
        <w:spacing w:line="240" w:lineRule="auto"/>
        <w:ind w:firstLine="0"/>
        <w:jc w:val="both"/>
      </w:pPr>
      <w:r>
        <w:t>Семенящий бег с загребающей постановкой стопы (30-40 м).</w:t>
      </w:r>
    </w:p>
    <w:p w:rsidR="00537908" w:rsidRDefault="00A61569" w:rsidP="008D286D">
      <w:pPr>
        <w:pStyle w:val="20"/>
        <w:numPr>
          <w:ilvl w:val="0"/>
          <w:numId w:val="36"/>
        </w:numPr>
        <w:shd w:val="clear" w:color="auto" w:fill="auto"/>
        <w:tabs>
          <w:tab w:val="left" w:pos="695"/>
        </w:tabs>
        <w:spacing w:line="240" w:lineRule="auto"/>
        <w:ind w:firstLine="0"/>
        <w:jc w:val="both"/>
      </w:pPr>
      <w:r>
        <w:t>Бег с отведением бедра назад и забрасыванием голени (40-50 м).</w:t>
      </w:r>
    </w:p>
    <w:p w:rsidR="00537908" w:rsidRDefault="00A61569" w:rsidP="008D286D">
      <w:pPr>
        <w:pStyle w:val="20"/>
        <w:numPr>
          <w:ilvl w:val="0"/>
          <w:numId w:val="36"/>
        </w:numPr>
        <w:shd w:val="clear" w:color="auto" w:fill="auto"/>
        <w:tabs>
          <w:tab w:val="left" w:pos="695"/>
        </w:tabs>
        <w:spacing w:line="240" w:lineRule="auto"/>
        <w:ind w:firstLine="0"/>
        <w:jc w:val="both"/>
      </w:pPr>
      <w:r>
        <w:t>Бег прыжковыми шагами (30-60 м).</w:t>
      </w:r>
    </w:p>
    <w:p w:rsidR="00537908" w:rsidRDefault="00A61569" w:rsidP="008D286D">
      <w:pPr>
        <w:pStyle w:val="20"/>
        <w:numPr>
          <w:ilvl w:val="0"/>
          <w:numId w:val="36"/>
        </w:numPr>
        <w:shd w:val="clear" w:color="auto" w:fill="auto"/>
        <w:tabs>
          <w:tab w:val="left" w:pos="695"/>
        </w:tabs>
        <w:spacing w:line="240" w:lineRule="auto"/>
        <w:ind w:firstLine="0"/>
        <w:jc w:val="both"/>
      </w:pPr>
      <w:r>
        <w:t>Движения руками (подобно движениям во время бега).</w:t>
      </w:r>
    </w:p>
    <w:p w:rsidR="00537908" w:rsidRDefault="00A61569" w:rsidP="008D286D">
      <w:pPr>
        <w:pStyle w:val="20"/>
        <w:numPr>
          <w:ilvl w:val="0"/>
          <w:numId w:val="36"/>
        </w:numPr>
        <w:shd w:val="clear" w:color="auto" w:fill="auto"/>
        <w:tabs>
          <w:tab w:val="left" w:pos="695"/>
        </w:tabs>
        <w:spacing w:line="240" w:lineRule="auto"/>
        <w:ind w:firstLine="0"/>
        <w:jc w:val="both"/>
      </w:pPr>
      <w:r>
        <w:t xml:space="preserve">Выполнить 3, 4 и 6-е упражнения в повышенном темпе и перейти на обычный бег </w:t>
      </w:r>
      <w:r>
        <w:rPr>
          <w:rStyle w:val="2105pt"/>
        </w:rPr>
        <w:t>Методические указания.</w:t>
      </w:r>
      <w:r>
        <w:t xml:space="preserve"> Перечень упражнений и их дозировка подбираются для каждого занима</w:t>
      </w:r>
      <w:r>
        <w:softHyphen/>
        <w:t xml:space="preserve">ющегося с учетом недостатков в технике бега. Все беговые упражнения вначале выполняются каждым в отдельности. По мере освоения техники бега упражнения </w:t>
      </w:r>
      <w:r>
        <w:lastRenderedPageBreak/>
        <w:t>выполняются группой. В беге с ускорением нужно постепенно увеличивать скорость, но так, чтобы движения бегуна были свободными. Повышение скорости следует прекращать, как только появится излишнее напряжение, скованность.</w:t>
      </w:r>
    </w:p>
    <w:p w:rsidR="00537908" w:rsidRDefault="00A61569" w:rsidP="008D286D">
      <w:pPr>
        <w:pStyle w:val="20"/>
        <w:shd w:val="clear" w:color="auto" w:fill="auto"/>
        <w:spacing w:line="240" w:lineRule="auto"/>
        <w:ind w:firstLine="360"/>
        <w:jc w:val="both"/>
      </w:pPr>
      <w:r>
        <w:t>При достижении максимальной скорости нельзя заканчивать бег сразу, а нужно его продол</w:t>
      </w:r>
      <w:r>
        <w:softHyphen/>
        <w:t>жить некоторое время, не прилагая максимальных усилий (свободный бег). Дистанция свободного бега увеличивается постепенно. Бег с ускорением - основное упражнение для обучения технике спринтерского бега.</w:t>
      </w:r>
    </w:p>
    <w:p w:rsidR="00537908" w:rsidRDefault="00A61569" w:rsidP="008D286D">
      <w:pPr>
        <w:pStyle w:val="70"/>
        <w:shd w:val="clear" w:color="auto" w:fill="auto"/>
        <w:spacing w:line="240" w:lineRule="auto"/>
        <w:ind w:firstLine="360"/>
      </w:pPr>
      <w:r>
        <w:t>Все беговые упражнения необходимо выполнять свободно, без излишних напряжений. При выполнении бега с высоким подниманием бедра и семенящего бега нельзя откидывать верхнюю часть туловища назад. Бег с забрасыванием голени целесообразнее проводить в туфлях с шипами. В этом упражнении следует избегать наклона вперед. Количество повторений рекомендуемых упраж</w:t>
      </w:r>
      <w:r>
        <w:softHyphen/>
        <w:t>нений устанавливается в зависимости от физической подготовленности (3-7 раз).</w:t>
      </w:r>
    </w:p>
    <w:p w:rsidR="00537908" w:rsidRDefault="00A61569" w:rsidP="008D286D">
      <w:pPr>
        <w:pStyle w:val="80"/>
        <w:shd w:val="clear" w:color="auto" w:fill="auto"/>
        <w:spacing w:line="240" w:lineRule="auto"/>
      </w:pPr>
      <w:r>
        <w:t>Техника бега на повороте</w:t>
      </w:r>
    </w:p>
    <w:p w:rsidR="00537908" w:rsidRDefault="00A61569" w:rsidP="008D286D">
      <w:pPr>
        <w:pStyle w:val="70"/>
        <w:shd w:val="clear" w:color="auto" w:fill="auto"/>
        <w:spacing w:line="240" w:lineRule="auto"/>
      </w:pPr>
      <w:r>
        <w:t>Средства:</w:t>
      </w:r>
    </w:p>
    <w:p w:rsidR="00537908" w:rsidRDefault="00A61569" w:rsidP="008D286D">
      <w:pPr>
        <w:pStyle w:val="70"/>
        <w:numPr>
          <w:ilvl w:val="0"/>
          <w:numId w:val="37"/>
        </w:numPr>
        <w:shd w:val="clear" w:color="auto" w:fill="auto"/>
        <w:tabs>
          <w:tab w:val="left" w:pos="700"/>
        </w:tabs>
        <w:spacing w:line="240" w:lineRule="auto"/>
      </w:pPr>
      <w:r>
        <w:t xml:space="preserve">Бег с ускорением на повороте дорожки с большим радиусом (на 4-8-й дорожках) по 50-80 м со скоростью 80-90% </w:t>
      </w:r>
      <w:proofErr w:type="gramStart"/>
      <w:r>
        <w:t>от</w:t>
      </w:r>
      <w:proofErr w:type="gramEnd"/>
      <w:r>
        <w:t xml:space="preserve"> максимальной.</w:t>
      </w:r>
    </w:p>
    <w:p w:rsidR="00537908" w:rsidRDefault="00A61569" w:rsidP="008D286D">
      <w:pPr>
        <w:pStyle w:val="70"/>
        <w:numPr>
          <w:ilvl w:val="0"/>
          <w:numId w:val="37"/>
        </w:numPr>
        <w:shd w:val="clear" w:color="auto" w:fill="auto"/>
        <w:tabs>
          <w:tab w:val="left" w:pos="700"/>
        </w:tabs>
        <w:spacing w:line="240" w:lineRule="auto"/>
      </w:pPr>
      <w:r>
        <w:t>Бег с ускорением на повороте на первой дорожке (50-80 м) в 3/4 интенсивности.</w:t>
      </w:r>
    </w:p>
    <w:p w:rsidR="00537908" w:rsidRDefault="00A61569" w:rsidP="008D286D">
      <w:pPr>
        <w:pStyle w:val="70"/>
        <w:numPr>
          <w:ilvl w:val="0"/>
          <w:numId w:val="37"/>
        </w:numPr>
        <w:shd w:val="clear" w:color="auto" w:fill="auto"/>
        <w:tabs>
          <w:tab w:val="left" w:pos="700"/>
        </w:tabs>
        <w:spacing w:line="240" w:lineRule="auto"/>
      </w:pPr>
      <w:r>
        <w:t>Бег по кругу радиусом 20-10 м с различной скоростью. 4. Бег с ускорением на повороте с вы</w:t>
      </w:r>
      <w:r>
        <w:softHyphen/>
        <w:t xml:space="preserve">ходом на </w:t>
      </w:r>
      <w:proofErr w:type="gramStart"/>
      <w:r>
        <w:t>прямую</w:t>
      </w:r>
      <w:proofErr w:type="gramEnd"/>
      <w:r>
        <w:t xml:space="preserve"> (80-100 м) с различной скоростью.</w:t>
      </w:r>
    </w:p>
    <w:p w:rsidR="00537908" w:rsidRDefault="00A61569" w:rsidP="008D286D">
      <w:pPr>
        <w:pStyle w:val="70"/>
        <w:numPr>
          <w:ilvl w:val="0"/>
          <w:numId w:val="37"/>
        </w:numPr>
        <w:shd w:val="clear" w:color="auto" w:fill="auto"/>
        <w:tabs>
          <w:tab w:val="left" w:pos="700"/>
        </w:tabs>
        <w:spacing w:line="240" w:lineRule="auto"/>
      </w:pPr>
      <w:r>
        <w:t xml:space="preserve">Бег с ускорением </w:t>
      </w:r>
      <w:proofErr w:type="gramStart"/>
      <w:r>
        <w:t>на</w:t>
      </w:r>
      <w:proofErr w:type="gramEnd"/>
      <w:r>
        <w:t xml:space="preserve"> прямой с входом в поворот (80-100 м) с различной скоростью. </w:t>
      </w:r>
      <w:r>
        <w:rPr>
          <w:rStyle w:val="7105pt"/>
        </w:rPr>
        <w:t>Методические указания.</w:t>
      </w:r>
      <w:r>
        <w:rPr>
          <w:rStyle w:val="75"/>
        </w:rPr>
        <w:t xml:space="preserve"> </w:t>
      </w:r>
      <w:r>
        <w:t>Бежать на повороте дорожки надо свободно. Уменьшать радиус по</w:t>
      </w:r>
      <w:r>
        <w:softHyphen/>
        <w:t>ворота следует только тогда, когда достигнута достаточно правильная техника бега на повороте большого радиуса.</w:t>
      </w:r>
    </w:p>
    <w:p w:rsidR="00537908" w:rsidRDefault="00A61569" w:rsidP="008D286D">
      <w:pPr>
        <w:pStyle w:val="70"/>
        <w:shd w:val="clear" w:color="auto" w:fill="auto"/>
        <w:spacing w:line="240" w:lineRule="auto"/>
        <w:ind w:firstLine="360"/>
      </w:pPr>
      <w:r>
        <w:t xml:space="preserve">При беге с входом в поворот необходимо учить легкоатлетов начинать наклон тела к центру поворота, опережая возникновение центробежной силы. Упражнения повторяются в зависимости от подготовленности </w:t>
      </w:r>
      <w:proofErr w:type="gramStart"/>
      <w:r>
        <w:t>занимающихся</w:t>
      </w:r>
      <w:proofErr w:type="gramEnd"/>
      <w:r>
        <w:t xml:space="preserve"> (3-8 раз).</w:t>
      </w:r>
    </w:p>
    <w:p w:rsidR="00537908" w:rsidRDefault="00A61569" w:rsidP="008D286D">
      <w:pPr>
        <w:pStyle w:val="80"/>
        <w:shd w:val="clear" w:color="auto" w:fill="auto"/>
        <w:spacing w:line="240" w:lineRule="auto"/>
      </w:pPr>
      <w:r>
        <w:t>Техника высокого старта и стартового ускорения</w:t>
      </w:r>
    </w:p>
    <w:p w:rsidR="00537908" w:rsidRDefault="00A61569" w:rsidP="008D286D">
      <w:pPr>
        <w:pStyle w:val="70"/>
        <w:shd w:val="clear" w:color="auto" w:fill="auto"/>
        <w:spacing w:line="240" w:lineRule="auto"/>
      </w:pPr>
      <w:r>
        <w:t>Средства:</w:t>
      </w:r>
    </w:p>
    <w:p w:rsidR="00537908" w:rsidRDefault="00A61569" w:rsidP="008D286D">
      <w:pPr>
        <w:pStyle w:val="70"/>
        <w:numPr>
          <w:ilvl w:val="0"/>
          <w:numId w:val="38"/>
        </w:numPr>
        <w:shd w:val="clear" w:color="auto" w:fill="auto"/>
        <w:tabs>
          <w:tab w:val="left" w:pos="700"/>
        </w:tabs>
        <w:spacing w:line="240" w:lineRule="auto"/>
      </w:pPr>
      <w:r>
        <w:t>Выполнение команды «На старт!».</w:t>
      </w:r>
    </w:p>
    <w:p w:rsidR="00537908" w:rsidRDefault="00A61569" w:rsidP="008D286D">
      <w:pPr>
        <w:pStyle w:val="70"/>
        <w:numPr>
          <w:ilvl w:val="0"/>
          <w:numId w:val="38"/>
        </w:numPr>
        <w:shd w:val="clear" w:color="auto" w:fill="auto"/>
        <w:tabs>
          <w:tab w:val="left" w:pos="700"/>
        </w:tabs>
        <w:spacing w:line="240" w:lineRule="auto"/>
      </w:pPr>
      <w:r>
        <w:t>Выполнение команды «Внимание!»</w:t>
      </w:r>
    </w:p>
    <w:p w:rsidR="00537908" w:rsidRDefault="00A61569" w:rsidP="008D286D">
      <w:pPr>
        <w:pStyle w:val="70"/>
        <w:numPr>
          <w:ilvl w:val="0"/>
          <w:numId w:val="38"/>
        </w:numPr>
        <w:shd w:val="clear" w:color="auto" w:fill="auto"/>
        <w:tabs>
          <w:tab w:val="left" w:pos="700"/>
        </w:tabs>
        <w:spacing w:line="240" w:lineRule="auto"/>
      </w:pPr>
      <w:r>
        <w:t>Начало бега без сигнала, самостоятельно (5-6 раз).</w:t>
      </w:r>
    </w:p>
    <w:p w:rsidR="00537908" w:rsidRDefault="00A61569" w:rsidP="008D286D">
      <w:pPr>
        <w:pStyle w:val="70"/>
        <w:numPr>
          <w:ilvl w:val="0"/>
          <w:numId w:val="38"/>
        </w:numPr>
        <w:shd w:val="clear" w:color="auto" w:fill="auto"/>
        <w:tabs>
          <w:tab w:val="left" w:pos="700"/>
          <w:tab w:val="left" w:pos="1993"/>
          <w:tab w:val="center" w:pos="4776"/>
        </w:tabs>
        <w:spacing w:line="240" w:lineRule="auto"/>
      </w:pPr>
      <w:r>
        <w:t>Начало бега</w:t>
      </w:r>
      <w:r>
        <w:tab/>
        <w:t>без сигнала при большом</w:t>
      </w:r>
      <w:r>
        <w:tab/>
        <w:t>наклоне туловища вперед (до 20 м, 6-8 раз).</w:t>
      </w:r>
    </w:p>
    <w:p w:rsidR="00537908" w:rsidRDefault="00A61569" w:rsidP="008D286D">
      <w:pPr>
        <w:pStyle w:val="70"/>
        <w:numPr>
          <w:ilvl w:val="0"/>
          <w:numId w:val="38"/>
        </w:numPr>
        <w:shd w:val="clear" w:color="auto" w:fill="auto"/>
        <w:tabs>
          <w:tab w:val="left" w:pos="700"/>
          <w:tab w:val="left" w:pos="2022"/>
          <w:tab w:val="center" w:pos="4326"/>
          <w:tab w:val="center" w:pos="5731"/>
          <w:tab w:val="right" w:pos="9547"/>
        </w:tabs>
        <w:spacing w:line="240" w:lineRule="auto"/>
      </w:pPr>
      <w:r>
        <w:t>Начало бега</w:t>
      </w:r>
      <w:r>
        <w:tab/>
        <w:t>по сигналу и стартовое</w:t>
      </w:r>
      <w:r>
        <w:tab/>
        <w:t>ускорение</w:t>
      </w:r>
      <w:r>
        <w:tab/>
        <w:t>(20-30 м)</w:t>
      </w:r>
      <w:r>
        <w:tab/>
        <w:t>при большом наклоне туловища и</w:t>
      </w:r>
    </w:p>
    <w:p w:rsidR="00537908" w:rsidRDefault="00A61569" w:rsidP="008D286D">
      <w:pPr>
        <w:pStyle w:val="70"/>
        <w:shd w:val="clear" w:color="auto" w:fill="auto"/>
        <w:spacing w:line="240" w:lineRule="auto"/>
      </w:pPr>
      <w:r>
        <w:t xml:space="preserve">энергичном </w:t>
      </w:r>
      <w:proofErr w:type="gramStart"/>
      <w:r>
        <w:t>вынесении</w:t>
      </w:r>
      <w:proofErr w:type="gramEnd"/>
      <w:r>
        <w:t xml:space="preserve"> бедра вперед (6-8 раз).</w:t>
      </w:r>
    </w:p>
    <w:p w:rsidR="00537908" w:rsidRDefault="00A61569" w:rsidP="008D286D">
      <w:pPr>
        <w:pStyle w:val="70"/>
        <w:shd w:val="clear" w:color="auto" w:fill="auto"/>
        <w:spacing w:line="240" w:lineRule="auto"/>
        <w:ind w:firstLine="360"/>
      </w:pPr>
      <w:r>
        <w:rPr>
          <w:rStyle w:val="7105pt"/>
        </w:rPr>
        <w:t>Методические указания</w:t>
      </w:r>
      <w:r>
        <w:rPr>
          <w:rStyle w:val="7105pt1"/>
          <w:b/>
          <w:bCs/>
        </w:rPr>
        <w:t>.</w:t>
      </w:r>
      <w:r>
        <w:t xml:space="preserve"> Начинать обучение технике бега со старта следует тогда, когда </w:t>
      </w:r>
      <w:proofErr w:type="gramStart"/>
      <w:r>
        <w:t>зани</w:t>
      </w:r>
      <w:r>
        <w:softHyphen/>
        <w:t>мающийся</w:t>
      </w:r>
      <w:proofErr w:type="gramEnd"/>
      <w:r>
        <w:t xml:space="preserve"> научился бежать с максимальной скоростью без возникновения скованности. Следить, чтобы </w:t>
      </w:r>
      <w:proofErr w:type="gramStart"/>
      <w:r>
        <w:t>обучающиеся</w:t>
      </w:r>
      <w:proofErr w:type="gramEnd"/>
      <w:r>
        <w:t xml:space="preserve"> на старте выносили вперед плечо и руку, разноименные выставленной вперед ноге. По мере усвоения старта необходимо увеличивать наклон туловища, довести его </w:t>
      </w:r>
      <w:proofErr w:type="gramStart"/>
      <w:r>
        <w:t>до</w:t>
      </w:r>
      <w:proofErr w:type="gramEnd"/>
      <w:r>
        <w:t xml:space="preserve"> горизон</w:t>
      </w:r>
      <w:r>
        <w:softHyphen/>
        <w:t>тального и стараться сохранять наклон возможно дольше. К выполнению старта по сигналу перехо</w:t>
      </w:r>
      <w:r>
        <w:softHyphen/>
        <w:t>дить только после уверенного усвоения техники старта.</w:t>
      </w:r>
    </w:p>
    <w:p w:rsidR="00537908" w:rsidRDefault="00A61569" w:rsidP="008D286D">
      <w:pPr>
        <w:pStyle w:val="80"/>
        <w:shd w:val="clear" w:color="auto" w:fill="auto"/>
        <w:spacing w:line="240" w:lineRule="auto"/>
      </w:pPr>
      <w:r>
        <w:t>Низкий старт и стартовый разбег</w:t>
      </w:r>
    </w:p>
    <w:p w:rsidR="00537908" w:rsidRDefault="00A61569" w:rsidP="008D286D">
      <w:pPr>
        <w:pStyle w:val="70"/>
        <w:shd w:val="clear" w:color="auto" w:fill="auto"/>
        <w:spacing w:line="240" w:lineRule="auto"/>
      </w:pPr>
      <w:r>
        <w:t>Средства:</w:t>
      </w:r>
    </w:p>
    <w:p w:rsidR="00537908" w:rsidRDefault="00A61569" w:rsidP="008D286D">
      <w:pPr>
        <w:pStyle w:val="70"/>
        <w:numPr>
          <w:ilvl w:val="0"/>
          <w:numId w:val="39"/>
        </w:numPr>
        <w:shd w:val="clear" w:color="auto" w:fill="auto"/>
        <w:tabs>
          <w:tab w:val="left" w:pos="700"/>
          <w:tab w:val="left" w:pos="2007"/>
        </w:tabs>
        <w:spacing w:line="240" w:lineRule="auto"/>
      </w:pPr>
      <w:r>
        <w:t>Выполнение</w:t>
      </w:r>
      <w:r>
        <w:tab/>
        <w:t>команды «На старт!».</w:t>
      </w:r>
    </w:p>
    <w:p w:rsidR="00537908" w:rsidRDefault="00A61569" w:rsidP="008D286D">
      <w:pPr>
        <w:pStyle w:val="70"/>
        <w:numPr>
          <w:ilvl w:val="0"/>
          <w:numId w:val="39"/>
        </w:numPr>
        <w:shd w:val="clear" w:color="auto" w:fill="auto"/>
        <w:tabs>
          <w:tab w:val="left" w:pos="700"/>
          <w:tab w:val="left" w:pos="2031"/>
        </w:tabs>
        <w:spacing w:line="240" w:lineRule="auto"/>
      </w:pPr>
      <w:r>
        <w:t>Выполнение</w:t>
      </w:r>
      <w:r>
        <w:tab/>
        <w:t>команды «Внимание!».</w:t>
      </w:r>
    </w:p>
    <w:p w:rsidR="00537908" w:rsidRDefault="00A61569" w:rsidP="008D286D">
      <w:pPr>
        <w:pStyle w:val="70"/>
        <w:numPr>
          <w:ilvl w:val="0"/>
          <w:numId w:val="39"/>
        </w:numPr>
        <w:shd w:val="clear" w:color="auto" w:fill="auto"/>
        <w:tabs>
          <w:tab w:val="left" w:pos="700"/>
        </w:tabs>
        <w:spacing w:line="240" w:lineRule="auto"/>
      </w:pPr>
      <w:r>
        <w:t>Начало бега без сигнала, самостоятельно (до 20 м, 8-12 раз).</w:t>
      </w:r>
    </w:p>
    <w:p w:rsidR="00537908" w:rsidRDefault="00A61569" w:rsidP="008D286D">
      <w:pPr>
        <w:pStyle w:val="70"/>
        <w:numPr>
          <w:ilvl w:val="0"/>
          <w:numId w:val="39"/>
        </w:numPr>
        <w:shd w:val="clear" w:color="auto" w:fill="auto"/>
        <w:tabs>
          <w:tab w:val="left" w:pos="700"/>
        </w:tabs>
        <w:spacing w:line="240" w:lineRule="auto"/>
      </w:pPr>
      <w:r>
        <w:t>Начало бега по сигналу (по выстрелу).</w:t>
      </w:r>
    </w:p>
    <w:p w:rsidR="00537908" w:rsidRDefault="00A61569" w:rsidP="008D286D">
      <w:pPr>
        <w:pStyle w:val="70"/>
        <w:numPr>
          <w:ilvl w:val="0"/>
          <w:numId w:val="39"/>
        </w:numPr>
        <w:shd w:val="clear" w:color="auto" w:fill="auto"/>
        <w:tabs>
          <w:tab w:val="left" w:pos="700"/>
        </w:tabs>
        <w:spacing w:line="240" w:lineRule="auto"/>
      </w:pPr>
      <w:r>
        <w:t>Начало бега по сигналу, следующему через разные промежутки после команды «Внима</w:t>
      </w:r>
      <w:r>
        <w:softHyphen/>
        <w:t>ние!».</w:t>
      </w:r>
    </w:p>
    <w:p w:rsidR="00537908" w:rsidRDefault="00A61569" w:rsidP="008D286D">
      <w:pPr>
        <w:pStyle w:val="70"/>
        <w:shd w:val="clear" w:color="auto" w:fill="auto"/>
        <w:spacing w:line="240" w:lineRule="auto"/>
        <w:ind w:firstLine="360"/>
      </w:pPr>
      <w:r>
        <w:rPr>
          <w:rStyle w:val="7105pt"/>
        </w:rPr>
        <w:t>Методические указания.</w:t>
      </w:r>
      <w:r>
        <w:rPr>
          <w:rStyle w:val="75"/>
        </w:rPr>
        <w:t xml:space="preserve"> </w:t>
      </w:r>
      <w:r>
        <w:t>Если бегун с первых шагов после старта преждевременно выпрямля</w:t>
      </w:r>
      <w:r>
        <w:softHyphen/>
        <w:t>ется, целесообразно увеличить расстояние от колодок до стартовой линии или установить на старте наклонную рейку, ограничивающую возможность подъема. Хорошим упражнением для устранения преждевременного выпрямления бегуна со старта является начало бега из высокого стартового по</w:t>
      </w:r>
      <w:r>
        <w:softHyphen/>
        <w:t>ложения с опорой рукой и горизонтальным положением туловища.</w:t>
      </w:r>
    </w:p>
    <w:p w:rsidR="00537908" w:rsidRDefault="00A61569" w:rsidP="008D286D">
      <w:pPr>
        <w:pStyle w:val="70"/>
        <w:shd w:val="clear" w:color="auto" w:fill="auto"/>
        <w:spacing w:line="240" w:lineRule="auto"/>
        <w:ind w:firstLine="360"/>
      </w:pPr>
      <w:r>
        <w:t xml:space="preserve">Обучая низкому старту, необходимо на первых занятиях указать </w:t>
      </w:r>
      <w:proofErr w:type="gramStart"/>
      <w:r>
        <w:t>занимающимся</w:t>
      </w:r>
      <w:proofErr w:type="gramEnd"/>
      <w:r>
        <w:t xml:space="preserve">, чтобы они не начинали бег до сигнала — фальстарт. При фальстарте надо обязательно возвращать бегунов </w:t>
      </w:r>
      <w:proofErr w:type="gramStart"/>
      <w:r>
        <w:t>в об</w:t>
      </w:r>
      <w:r>
        <w:softHyphen/>
        <w:t>ращать</w:t>
      </w:r>
      <w:proofErr w:type="gramEnd"/>
      <w:r>
        <w:t xml:space="preserve"> их внимание на недопустимость фальстартов. Рекомендуется подавать только один заключи</w:t>
      </w:r>
      <w:r>
        <w:softHyphen/>
        <w:t>тельный сигнал. При этом бегуны принимают без команды позу, занимаемую по сигналу «Внима</w:t>
      </w:r>
      <w:r>
        <w:softHyphen/>
        <w:t>ние!». Низкий старт по выстрелу применяется на занятиях после овладения правильными движени</w:t>
      </w:r>
      <w:r>
        <w:softHyphen/>
        <w:t>ями. Количество повторений может колебаться от 3 до 15.</w:t>
      </w:r>
    </w:p>
    <w:p w:rsidR="00537908" w:rsidRDefault="00A61569" w:rsidP="008D286D">
      <w:pPr>
        <w:pStyle w:val="80"/>
        <w:shd w:val="clear" w:color="auto" w:fill="auto"/>
        <w:spacing w:line="240" w:lineRule="auto"/>
      </w:pPr>
      <w:r>
        <w:t>Переход от стартового разбега к бегу по дистанции</w:t>
      </w:r>
    </w:p>
    <w:p w:rsidR="00537908" w:rsidRDefault="00A61569" w:rsidP="008D286D">
      <w:pPr>
        <w:pStyle w:val="70"/>
        <w:shd w:val="clear" w:color="auto" w:fill="auto"/>
        <w:spacing w:line="240" w:lineRule="auto"/>
      </w:pPr>
      <w:r>
        <w:t>Средства:</w:t>
      </w:r>
    </w:p>
    <w:p w:rsidR="00537908" w:rsidRDefault="00A61569" w:rsidP="008D286D">
      <w:pPr>
        <w:pStyle w:val="70"/>
        <w:numPr>
          <w:ilvl w:val="0"/>
          <w:numId w:val="40"/>
        </w:numPr>
        <w:shd w:val="clear" w:color="auto" w:fill="auto"/>
        <w:tabs>
          <w:tab w:val="left" w:pos="696"/>
        </w:tabs>
        <w:spacing w:line="240" w:lineRule="auto"/>
      </w:pPr>
      <w:r>
        <w:t>Бег по инерции после пробегания небольшого отрезка с полной скоростью (5-10 раз).</w:t>
      </w:r>
    </w:p>
    <w:p w:rsidR="00537908" w:rsidRDefault="00A61569" w:rsidP="008D286D">
      <w:pPr>
        <w:pStyle w:val="70"/>
        <w:numPr>
          <w:ilvl w:val="0"/>
          <w:numId w:val="40"/>
        </w:numPr>
        <w:shd w:val="clear" w:color="auto" w:fill="auto"/>
        <w:tabs>
          <w:tab w:val="left" w:pos="696"/>
        </w:tabs>
        <w:spacing w:line="240" w:lineRule="auto"/>
      </w:pPr>
      <w:r>
        <w:t>Наращивание скорости после свободного бега по инерции, постепенно уменьшая отрезок свободного бега до 2-3 шагов (5-10 раз).</w:t>
      </w:r>
    </w:p>
    <w:p w:rsidR="00537908" w:rsidRDefault="00A61569" w:rsidP="008D286D">
      <w:pPr>
        <w:pStyle w:val="70"/>
        <w:numPr>
          <w:ilvl w:val="0"/>
          <w:numId w:val="40"/>
        </w:numPr>
        <w:shd w:val="clear" w:color="auto" w:fill="auto"/>
        <w:tabs>
          <w:tab w:val="left" w:pos="696"/>
        </w:tabs>
        <w:spacing w:line="240" w:lineRule="auto"/>
      </w:pPr>
      <w:r>
        <w:t>Переход к свободному бегу по инерции после разбега с низкого старта (5-10 раз).</w:t>
      </w:r>
    </w:p>
    <w:p w:rsidR="00537908" w:rsidRDefault="00A61569" w:rsidP="008D286D">
      <w:pPr>
        <w:pStyle w:val="70"/>
        <w:numPr>
          <w:ilvl w:val="0"/>
          <w:numId w:val="40"/>
        </w:numPr>
        <w:shd w:val="clear" w:color="auto" w:fill="auto"/>
        <w:tabs>
          <w:tab w:val="left" w:pos="696"/>
        </w:tabs>
        <w:spacing w:line="240" w:lineRule="auto"/>
      </w:pPr>
      <w:r>
        <w:t>Наращивание скорости после свободного бега по инерции, выполненного после разбега с низкого старта (6-12 раз), постепенно уменьшая участок свободного бега до 2-3 шагов.</w:t>
      </w:r>
    </w:p>
    <w:p w:rsidR="00537908" w:rsidRDefault="00A61569" w:rsidP="008D286D">
      <w:pPr>
        <w:pStyle w:val="70"/>
        <w:numPr>
          <w:ilvl w:val="0"/>
          <w:numId w:val="40"/>
        </w:numPr>
        <w:shd w:val="clear" w:color="auto" w:fill="auto"/>
        <w:tabs>
          <w:tab w:val="left" w:pos="696"/>
        </w:tabs>
        <w:spacing w:line="240" w:lineRule="auto"/>
      </w:pPr>
      <w:r>
        <w:lastRenderedPageBreak/>
        <w:t>Переменный бег. Бег с 3-6 переходами от максимальных усилий к свободному бегу по инер</w:t>
      </w:r>
      <w:r>
        <w:softHyphen/>
        <w:t>ции.</w:t>
      </w:r>
    </w:p>
    <w:p w:rsidR="00537908" w:rsidRDefault="00A61569" w:rsidP="008D286D">
      <w:pPr>
        <w:pStyle w:val="70"/>
        <w:shd w:val="clear" w:color="auto" w:fill="auto"/>
        <w:spacing w:line="240" w:lineRule="auto"/>
        <w:ind w:firstLine="360"/>
      </w:pPr>
      <w:r>
        <w:rPr>
          <w:rStyle w:val="7105pt"/>
        </w:rPr>
        <w:t>Методические указания.</w:t>
      </w:r>
      <w:r>
        <w:rPr>
          <w:rStyle w:val="75"/>
        </w:rPr>
        <w:t xml:space="preserve"> </w:t>
      </w:r>
      <w:r>
        <w:t>Вначале нужно обучать свободному бегу по инерции по прямой ди</w:t>
      </w:r>
      <w:r>
        <w:softHyphen/>
        <w:t>станции на отрезках 60-100 м. Обращается особое внимание на обучение умению переходить от бега с максимальной скоростью к свободному бегу, не теряя скорости.</w:t>
      </w:r>
    </w:p>
    <w:p w:rsidR="00537908" w:rsidRDefault="00A61569" w:rsidP="008D286D">
      <w:pPr>
        <w:pStyle w:val="80"/>
        <w:shd w:val="clear" w:color="auto" w:fill="auto"/>
        <w:spacing w:line="240" w:lineRule="auto"/>
      </w:pPr>
      <w:r>
        <w:t>Финишный бросок на ленточку</w:t>
      </w:r>
    </w:p>
    <w:p w:rsidR="00537908" w:rsidRDefault="00A61569" w:rsidP="008D286D">
      <w:pPr>
        <w:pStyle w:val="70"/>
        <w:shd w:val="clear" w:color="auto" w:fill="auto"/>
        <w:spacing w:line="240" w:lineRule="auto"/>
      </w:pPr>
      <w:r>
        <w:t>Средства:</w:t>
      </w:r>
    </w:p>
    <w:p w:rsidR="00537908" w:rsidRDefault="00A61569" w:rsidP="008D286D">
      <w:pPr>
        <w:pStyle w:val="70"/>
        <w:numPr>
          <w:ilvl w:val="0"/>
          <w:numId w:val="41"/>
        </w:numPr>
        <w:shd w:val="clear" w:color="auto" w:fill="auto"/>
        <w:tabs>
          <w:tab w:val="left" w:pos="696"/>
        </w:tabs>
        <w:spacing w:line="240" w:lineRule="auto"/>
      </w:pPr>
      <w:r>
        <w:t>Наклон вперед с отведением рук назад при ходьбе (2-6 раз).</w:t>
      </w:r>
    </w:p>
    <w:p w:rsidR="00537908" w:rsidRDefault="00A61569" w:rsidP="008D286D">
      <w:pPr>
        <w:pStyle w:val="70"/>
        <w:numPr>
          <w:ilvl w:val="0"/>
          <w:numId w:val="41"/>
        </w:numPr>
        <w:shd w:val="clear" w:color="auto" w:fill="auto"/>
        <w:tabs>
          <w:tab w:val="left" w:pos="696"/>
        </w:tabs>
        <w:spacing w:line="240" w:lineRule="auto"/>
      </w:pPr>
      <w:r>
        <w:t>Наклон вперед на ленточку с отведением рук назад при медленном и быстром беге (6-10 раз).</w:t>
      </w:r>
    </w:p>
    <w:p w:rsidR="00537908" w:rsidRDefault="00A61569" w:rsidP="008D286D">
      <w:pPr>
        <w:pStyle w:val="70"/>
        <w:numPr>
          <w:ilvl w:val="0"/>
          <w:numId w:val="41"/>
        </w:numPr>
        <w:shd w:val="clear" w:color="auto" w:fill="auto"/>
        <w:tabs>
          <w:tab w:val="left" w:pos="696"/>
        </w:tabs>
        <w:spacing w:line="240" w:lineRule="auto"/>
      </w:pPr>
      <w:r>
        <w:t>Наклон вперед на ленточку с поворотом плеч на медленном и быстром беге индивидуально и группой (8-12 раз).</w:t>
      </w:r>
    </w:p>
    <w:p w:rsidR="00537908" w:rsidRDefault="00A61569" w:rsidP="008D286D">
      <w:pPr>
        <w:pStyle w:val="70"/>
        <w:shd w:val="clear" w:color="auto" w:fill="auto"/>
        <w:spacing w:line="240" w:lineRule="auto"/>
        <w:ind w:firstLine="360"/>
      </w:pPr>
      <w:r>
        <w:rPr>
          <w:rStyle w:val="7105pt"/>
        </w:rPr>
        <w:t>Методические указания</w:t>
      </w:r>
      <w:r>
        <w:rPr>
          <w:rStyle w:val="7105pt1"/>
          <w:b/>
          <w:bCs/>
        </w:rPr>
        <w:t>.</w:t>
      </w:r>
      <w:r>
        <w:t xml:space="preserve"> Обучая финишированию с броском на ленточку, надо воспитывать умение проявлять волевые усилия, необходимые для поддержания достигнутой максимальной ско</w:t>
      </w:r>
      <w:r>
        <w:softHyphen/>
        <w:t>рости до конца дистанции. Важно также приучать бегунов заканчивать бег не у линии финиша, а после нее. Для успешности обучения нужно проводить упражнения парами, подбирая бегунов, рав</w:t>
      </w:r>
      <w:r>
        <w:softHyphen/>
        <w:t>ных по силам, или применяя форы.</w:t>
      </w:r>
    </w:p>
    <w:p w:rsidR="00537908" w:rsidRDefault="00A61569" w:rsidP="008D286D">
      <w:pPr>
        <w:pStyle w:val="80"/>
        <w:shd w:val="clear" w:color="auto" w:fill="auto"/>
        <w:spacing w:line="240" w:lineRule="auto"/>
      </w:pPr>
      <w:r>
        <w:t>Комплекс упражнений для развития быстроты движений спринтера</w:t>
      </w:r>
    </w:p>
    <w:p w:rsidR="00537908" w:rsidRDefault="00A61569" w:rsidP="008D286D">
      <w:pPr>
        <w:pStyle w:val="70"/>
        <w:numPr>
          <w:ilvl w:val="0"/>
          <w:numId w:val="42"/>
        </w:numPr>
        <w:shd w:val="clear" w:color="auto" w:fill="auto"/>
        <w:tabs>
          <w:tab w:val="left" w:pos="696"/>
        </w:tabs>
        <w:spacing w:line="240" w:lineRule="auto"/>
      </w:pPr>
      <w:r>
        <w:t xml:space="preserve">Бег в упоре с максимальной частотой шагов (на месте) 3-5 раз по 3-4 </w:t>
      </w:r>
      <w:proofErr w:type="gramStart"/>
      <w:r>
        <w:t>с</w:t>
      </w:r>
      <w:proofErr w:type="gramEnd"/>
      <w:r>
        <w:t>. Быстро, еще быстрее, «очень быстро», «как можно быстрее». Следить, чтобы бегуны не приседали, не опускали голову, не делали судорожных движений.</w:t>
      </w:r>
    </w:p>
    <w:p w:rsidR="00537908" w:rsidRDefault="00A61569" w:rsidP="008D286D">
      <w:pPr>
        <w:pStyle w:val="70"/>
        <w:numPr>
          <w:ilvl w:val="0"/>
          <w:numId w:val="42"/>
        </w:numPr>
        <w:shd w:val="clear" w:color="auto" w:fill="auto"/>
        <w:tabs>
          <w:tab w:val="left" w:pos="696"/>
        </w:tabs>
        <w:spacing w:line="240" w:lineRule="auto"/>
      </w:pPr>
      <w:r>
        <w:t xml:space="preserve">Быстрые движения руками на месте, как в беге 3-5 раз по 3-4 </w:t>
      </w:r>
      <w:proofErr w:type="gramStart"/>
      <w:r>
        <w:t>с</w:t>
      </w:r>
      <w:proofErr w:type="gramEnd"/>
      <w:r>
        <w:t>.</w:t>
      </w:r>
    </w:p>
    <w:p w:rsidR="00537908" w:rsidRDefault="00A61569" w:rsidP="008D286D">
      <w:pPr>
        <w:pStyle w:val="70"/>
        <w:numPr>
          <w:ilvl w:val="0"/>
          <w:numId w:val="42"/>
        </w:numPr>
        <w:shd w:val="clear" w:color="auto" w:fill="auto"/>
        <w:tabs>
          <w:tab w:val="left" w:pos="696"/>
        </w:tabs>
        <w:spacing w:line="240" w:lineRule="auto"/>
      </w:pPr>
      <w:r>
        <w:t>Бег на месте без упора с максимальной частотой 2-3 раза по 4-5 с. Движение не должно переходить в судорожное топтание. Внимание на ритм.</w:t>
      </w:r>
    </w:p>
    <w:p w:rsidR="00537908" w:rsidRDefault="00A61569" w:rsidP="008D286D">
      <w:pPr>
        <w:pStyle w:val="70"/>
        <w:numPr>
          <w:ilvl w:val="0"/>
          <w:numId w:val="42"/>
        </w:numPr>
        <w:shd w:val="clear" w:color="auto" w:fill="auto"/>
        <w:tabs>
          <w:tab w:val="left" w:pos="696"/>
        </w:tabs>
        <w:spacing w:line="240" w:lineRule="auto"/>
      </w:pPr>
      <w:r>
        <w:t>Бег с максимальной частотой, укороченными шагами, по меткам 2 по 10 м, 3-4 серии. Отдых между пробежками 2 мин, между сериями - 3-4 мин. Следить за осанкой, работой рук, постановкой ноги на грунт.</w:t>
      </w:r>
    </w:p>
    <w:p w:rsidR="00537908" w:rsidRDefault="00A61569" w:rsidP="008D286D">
      <w:pPr>
        <w:pStyle w:val="70"/>
        <w:numPr>
          <w:ilvl w:val="0"/>
          <w:numId w:val="42"/>
        </w:numPr>
        <w:shd w:val="clear" w:color="auto" w:fill="auto"/>
        <w:tabs>
          <w:tab w:val="left" w:pos="696"/>
        </w:tabs>
        <w:spacing w:line="240" w:lineRule="auto"/>
      </w:pPr>
      <w:r>
        <w:t>Бег с максимальной частотой через набивные мячи 12-15 мячей по 6-8 раз. Паузы отдыха 1,5</w:t>
      </w:r>
      <w:r>
        <w:softHyphen/>
        <w:t>2 мин. Не отклоняться назад.</w:t>
      </w:r>
    </w:p>
    <w:p w:rsidR="00537908" w:rsidRDefault="00A61569" w:rsidP="008D286D">
      <w:pPr>
        <w:pStyle w:val="70"/>
        <w:numPr>
          <w:ilvl w:val="0"/>
          <w:numId w:val="42"/>
        </w:numPr>
        <w:shd w:val="clear" w:color="auto" w:fill="auto"/>
        <w:tabs>
          <w:tab w:val="left" w:pos="696"/>
        </w:tabs>
        <w:spacing w:line="240" w:lineRule="auto"/>
      </w:pPr>
      <w:r>
        <w:t>Продвижение вперед с высоким подниманием бедра, с максимальной частотой 3 раза по 10</w:t>
      </w:r>
      <w:r>
        <w:softHyphen/>
        <w:t>15 м. Паузы отдыха - 1,5-2 мин. После окончания упражнения переходить в свободный бег 10-15 м.</w:t>
      </w:r>
    </w:p>
    <w:p w:rsidR="00537908" w:rsidRDefault="00A61569" w:rsidP="008D286D">
      <w:pPr>
        <w:pStyle w:val="70"/>
        <w:numPr>
          <w:ilvl w:val="0"/>
          <w:numId w:val="42"/>
        </w:numPr>
        <w:shd w:val="clear" w:color="auto" w:fill="auto"/>
        <w:tabs>
          <w:tab w:val="left" w:pos="696"/>
        </w:tabs>
        <w:spacing w:line="240" w:lineRule="auto"/>
      </w:pPr>
      <w:r>
        <w:t xml:space="preserve">Подвижные игры типа «День и ночь» 12-13 повторений. Сигнал дается при </w:t>
      </w:r>
      <w:proofErr w:type="gramStart"/>
      <w:r>
        <w:t>различных</w:t>
      </w:r>
      <w:proofErr w:type="gramEnd"/>
      <w:r>
        <w:t xml:space="preserve"> и. п.: стоя лицом, спиной друг к другу; лежа, выполняя прыжки и т. д.</w:t>
      </w:r>
    </w:p>
    <w:p w:rsidR="00537908" w:rsidRDefault="00A61569" w:rsidP="008D286D">
      <w:pPr>
        <w:pStyle w:val="70"/>
        <w:numPr>
          <w:ilvl w:val="0"/>
          <w:numId w:val="42"/>
        </w:numPr>
        <w:shd w:val="clear" w:color="auto" w:fill="auto"/>
        <w:tabs>
          <w:tab w:val="left" w:pos="696"/>
        </w:tabs>
        <w:spacing w:line="240" w:lineRule="auto"/>
      </w:pPr>
      <w:r>
        <w:t>Бег по лестнице с максимальной частотой 4-6 раз по 20-30 ступенек, отдых 2-3 мин. Не де</w:t>
      </w:r>
      <w:r>
        <w:softHyphen/>
        <w:t>лать судорожных движений.</w:t>
      </w:r>
    </w:p>
    <w:p w:rsidR="00537908" w:rsidRDefault="00A61569" w:rsidP="008D286D">
      <w:pPr>
        <w:pStyle w:val="70"/>
        <w:numPr>
          <w:ilvl w:val="0"/>
          <w:numId w:val="42"/>
        </w:numPr>
        <w:shd w:val="clear" w:color="auto" w:fill="auto"/>
        <w:tabs>
          <w:tab w:val="left" w:pos="696"/>
        </w:tabs>
        <w:spacing w:line="240" w:lineRule="auto"/>
      </w:pPr>
      <w:proofErr w:type="gramStart"/>
      <w:r>
        <w:t>Повторное</w:t>
      </w:r>
      <w:proofErr w:type="gramEnd"/>
      <w:r>
        <w:t xml:space="preserve"> пробегание 8-10 м с ходу на максимальной скорости через 30 м легкого бега (2-3 раза по 8-10 м), 2-3 серии, между сериями отдых 3 мин. Не сжимать челюсти, не сжимать пальцы в кулак.</w:t>
      </w:r>
    </w:p>
    <w:p w:rsidR="00537908" w:rsidRDefault="00A61569" w:rsidP="008D286D">
      <w:pPr>
        <w:pStyle w:val="70"/>
        <w:numPr>
          <w:ilvl w:val="0"/>
          <w:numId w:val="42"/>
        </w:numPr>
        <w:shd w:val="clear" w:color="auto" w:fill="auto"/>
        <w:tabs>
          <w:tab w:val="left" w:pos="696"/>
        </w:tabs>
        <w:spacing w:line="240" w:lineRule="auto"/>
      </w:pPr>
      <w:r>
        <w:t>Включение в бег на максимальной скорости по сигналу</w:t>
      </w:r>
    </w:p>
    <w:p w:rsidR="00537908" w:rsidRDefault="00A61569" w:rsidP="008D286D">
      <w:pPr>
        <w:pStyle w:val="70"/>
        <w:numPr>
          <w:ilvl w:val="0"/>
          <w:numId w:val="42"/>
        </w:numPr>
        <w:shd w:val="clear" w:color="auto" w:fill="auto"/>
        <w:tabs>
          <w:tab w:val="left" w:pos="696"/>
        </w:tabs>
        <w:spacing w:line="240" w:lineRule="auto"/>
      </w:pPr>
      <w:r>
        <w:t>Быстрый бег 5-6 м, затем бег трусцой, 3-4 повторения.</w:t>
      </w:r>
    </w:p>
    <w:p w:rsidR="00537908" w:rsidRDefault="00A61569" w:rsidP="008D286D">
      <w:pPr>
        <w:pStyle w:val="70"/>
        <w:numPr>
          <w:ilvl w:val="0"/>
          <w:numId w:val="42"/>
        </w:numPr>
        <w:shd w:val="clear" w:color="auto" w:fill="auto"/>
        <w:tabs>
          <w:tab w:val="left" w:pos="696"/>
        </w:tabs>
        <w:spacing w:line="240" w:lineRule="auto"/>
      </w:pPr>
      <w:r>
        <w:t>Разнообразные эстафеты с элементами быстрого бега, прыжков. Пауза отдыха между про</w:t>
      </w:r>
      <w:r>
        <w:softHyphen/>
        <w:t>бежками 3 мин. Не терять контроль в беге и во время передачи эстафетной палочки.</w:t>
      </w:r>
    </w:p>
    <w:p w:rsidR="00537908" w:rsidRDefault="00A61569" w:rsidP="008D286D">
      <w:pPr>
        <w:pStyle w:val="80"/>
        <w:shd w:val="clear" w:color="auto" w:fill="auto"/>
        <w:spacing w:line="240" w:lineRule="auto"/>
      </w:pPr>
      <w:r>
        <w:t>Совершенствование техники бега в целом</w:t>
      </w:r>
    </w:p>
    <w:p w:rsidR="00537908" w:rsidRDefault="00A61569" w:rsidP="008D286D">
      <w:pPr>
        <w:pStyle w:val="70"/>
        <w:shd w:val="clear" w:color="auto" w:fill="auto"/>
        <w:spacing w:line="240" w:lineRule="auto"/>
      </w:pPr>
      <w:r>
        <w:t>Средства:</w:t>
      </w:r>
    </w:p>
    <w:p w:rsidR="00537908" w:rsidRDefault="00A61569" w:rsidP="008D286D">
      <w:pPr>
        <w:pStyle w:val="70"/>
        <w:numPr>
          <w:ilvl w:val="0"/>
          <w:numId w:val="43"/>
        </w:numPr>
        <w:shd w:val="clear" w:color="auto" w:fill="auto"/>
        <w:tabs>
          <w:tab w:val="left" w:pos="696"/>
        </w:tabs>
        <w:spacing w:line="240" w:lineRule="auto"/>
      </w:pPr>
      <w:r>
        <w:t>Все упражнения, применявшиеся для обучения, а также бег по наклонной дорожке с выхо</w:t>
      </w:r>
      <w:r>
        <w:softHyphen/>
        <w:t xml:space="preserve">дом на </w:t>
      </w:r>
      <w:proofErr w:type="gramStart"/>
      <w:r>
        <w:t>горизонтальную</w:t>
      </w:r>
      <w:proofErr w:type="gramEnd"/>
      <w:r>
        <w:t>, бег вверх по наклонной дорожке.</w:t>
      </w:r>
    </w:p>
    <w:p w:rsidR="00537908" w:rsidRDefault="00A61569" w:rsidP="008D286D">
      <w:pPr>
        <w:pStyle w:val="20"/>
        <w:numPr>
          <w:ilvl w:val="0"/>
          <w:numId w:val="43"/>
        </w:numPr>
        <w:shd w:val="clear" w:color="auto" w:fill="auto"/>
        <w:tabs>
          <w:tab w:val="left" w:pos="685"/>
        </w:tabs>
        <w:spacing w:line="240" w:lineRule="auto"/>
        <w:ind w:firstLine="0"/>
        <w:jc w:val="both"/>
      </w:pPr>
      <w:r>
        <w:t>Применение тренажерных устройств: тяговые и тормозящие устройства, световой и звуковой лидер и др.</w:t>
      </w:r>
    </w:p>
    <w:p w:rsidR="00537908" w:rsidRDefault="00A61569" w:rsidP="008D286D">
      <w:pPr>
        <w:pStyle w:val="20"/>
        <w:numPr>
          <w:ilvl w:val="0"/>
          <w:numId w:val="43"/>
        </w:numPr>
        <w:shd w:val="clear" w:color="auto" w:fill="auto"/>
        <w:tabs>
          <w:tab w:val="left" w:pos="685"/>
        </w:tabs>
        <w:spacing w:line="240" w:lineRule="auto"/>
        <w:ind w:firstLine="0"/>
        <w:jc w:val="both"/>
      </w:pPr>
      <w:r>
        <w:t>Пробегание полной дистанции.</w:t>
      </w:r>
    </w:p>
    <w:p w:rsidR="00537908" w:rsidRDefault="00A61569" w:rsidP="008D286D">
      <w:pPr>
        <w:pStyle w:val="20"/>
        <w:numPr>
          <w:ilvl w:val="0"/>
          <w:numId w:val="43"/>
        </w:numPr>
        <w:shd w:val="clear" w:color="auto" w:fill="auto"/>
        <w:tabs>
          <w:tab w:val="left" w:pos="685"/>
        </w:tabs>
        <w:spacing w:line="240" w:lineRule="auto"/>
        <w:ind w:firstLine="0"/>
        <w:jc w:val="both"/>
      </w:pPr>
      <w:r>
        <w:t>Участие в соревнованиях и прикидках.</w:t>
      </w:r>
    </w:p>
    <w:p w:rsidR="00537908" w:rsidRDefault="00A61569" w:rsidP="008D286D">
      <w:pPr>
        <w:pStyle w:val="20"/>
        <w:shd w:val="clear" w:color="auto" w:fill="auto"/>
        <w:spacing w:line="240" w:lineRule="auto"/>
        <w:ind w:firstLine="360"/>
        <w:jc w:val="both"/>
      </w:pPr>
      <w:r>
        <w:rPr>
          <w:rStyle w:val="2105pt"/>
        </w:rPr>
        <w:t>Методические указания.</w:t>
      </w:r>
      <w:r>
        <w:t xml:space="preserve"> Техника спринта лучше всего совершенствуется при беге в равно</w:t>
      </w:r>
      <w:r>
        <w:softHyphen/>
        <w:t xml:space="preserve">мерном темпе с неполной интенсивностью; в беге с ускорением, в котором скорость доводится </w:t>
      </w:r>
      <w:proofErr w:type="gramStart"/>
      <w:r>
        <w:t>до</w:t>
      </w:r>
      <w:proofErr w:type="gramEnd"/>
      <w:r>
        <w:t xml:space="preserve"> максимальной; при выходах со старта с различной интенсивностью. Стремление бежать с макси</w:t>
      </w:r>
      <w:r>
        <w:softHyphen/>
        <w:t>мальной скоростью при неосвоенной технике и недостаточной подготовленности почти всегда при</w:t>
      </w:r>
      <w:r>
        <w:softHyphen/>
        <w:t>водит к излишним напряжениям. Чтобы избежать этого, на первых порах следует применять пре</w:t>
      </w:r>
      <w:r>
        <w:softHyphen/>
        <w:t>имущественно бег в 1/2 и 3/4 интенсивности, так как при легком, свободном, ненапряженном беге спортсмену легче контролировать свои движения.</w:t>
      </w:r>
    </w:p>
    <w:p w:rsidR="00537908" w:rsidRDefault="00A61569" w:rsidP="008D286D">
      <w:pPr>
        <w:pStyle w:val="20"/>
        <w:shd w:val="clear" w:color="auto" w:fill="auto"/>
        <w:spacing w:line="240" w:lineRule="auto"/>
        <w:ind w:firstLine="360"/>
        <w:jc w:val="both"/>
      </w:pPr>
      <w:r>
        <w:t>С каждым последующим занятием скорость бега должна повышаться. Но как только спринтер почувствует напряженность, закрепощение мускулатуры и связанность движений, скорость нужно снижать. В результате совершенствования навыков излишнее напряжение будет появляться позднее, спринтер будет достигать все большей скорости бега, выполняя движения легко и свободно.</w:t>
      </w:r>
    </w:p>
    <w:p w:rsidR="00537908" w:rsidRDefault="00A61569" w:rsidP="008D286D">
      <w:pPr>
        <w:pStyle w:val="20"/>
        <w:shd w:val="clear" w:color="auto" w:fill="auto"/>
        <w:spacing w:line="240" w:lineRule="auto"/>
        <w:ind w:firstLine="360"/>
        <w:jc w:val="both"/>
      </w:pPr>
      <w:r>
        <w:t>Надо постоянно следить за техникой низкого старта. Особое внимание необходимо уделять со</w:t>
      </w:r>
      <w:r>
        <w:softHyphen/>
        <w:t>кращению времени реакции на стартовый сигнал, не допуская при этом преждевременного начала бега. Обязательно подавать сигнал возвращения бегунов, если кто-то начал бег раньше сигнала.</w:t>
      </w:r>
    </w:p>
    <w:p w:rsidR="00537908" w:rsidRDefault="00A61569" w:rsidP="008D286D">
      <w:pPr>
        <w:pStyle w:val="20"/>
        <w:shd w:val="clear" w:color="auto" w:fill="auto"/>
        <w:spacing w:line="240" w:lineRule="auto"/>
        <w:ind w:firstLine="360"/>
        <w:jc w:val="both"/>
      </w:pPr>
      <w:r>
        <w:t>С целью совершенствования физической и технической подготовленности спринтера необхо</w:t>
      </w:r>
      <w:r>
        <w:softHyphen/>
        <w:t>димо шире разнообразить тренировочные средства, условия их выполнения и места проведения за</w:t>
      </w:r>
      <w:r>
        <w:softHyphen/>
        <w:t>нятий. Следует помнить, что сужение средств и методов тренировки, чрезмерное увлечение на дан</w:t>
      </w:r>
      <w:r>
        <w:softHyphen/>
        <w:t>ном этапе бегом на максимальной скорости приводят к образованию двигательного стереотипа, ста</w:t>
      </w:r>
      <w:r>
        <w:softHyphen/>
        <w:t>билизации скорости бега, неизбежному застою и снижению спортивных достижений. Особую цен</w:t>
      </w:r>
      <w:r>
        <w:softHyphen/>
        <w:t>ность представляют упражнения с оптимальными отягощениями, позволяющие при меньшей скоро</w:t>
      </w:r>
      <w:r>
        <w:softHyphen/>
        <w:t xml:space="preserve">сти формировать динамическую структуру, сходную со структурой бега с максимальной </w:t>
      </w:r>
      <w:r>
        <w:lastRenderedPageBreak/>
        <w:t>скоростью. Определено, что вес отягощений на поясе должен быть равен 2-4 кг, а для девушек - 2-3 кг. Исполь</w:t>
      </w:r>
      <w:r>
        <w:softHyphen/>
        <w:t>зование при беге отягощений большего веса скажется уже в большей мере на развитии силовых воз</w:t>
      </w:r>
      <w:r>
        <w:softHyphen/>
        <w:t>можностей.</w:t>
      </w:r>
    </w:p>
    <w:p w:rsidR="00537908" w:rsidRDefault="00A61569" w:rsidP="008D286D">
      <w:pPr>
        <w:pStyle w:val="20"/>
        <w:shd w:val="clear" w:color="auto" w:fill="auto"/>
        <w:spacing w:line="240" w:lineRule="auto"/>
        <w:ind w:firstLine="360"/>
        <w:jc w:val="both"/>
      </w:pPr>
      <w:r>
        <w:t>Для силовой подготовки спринтеров может быть рекомендован и бег вверх по наклонной до</w:t>
      </w:r>
      <w:r>
        <w:softHyphen/>
        <w:t>рожке (4-8°), песку, снегу и другие упражнения.</w:t>
      </w:r>
    </w:p>
    <w:p w:rsidR="00537908" w:rsidRDefault="00A61569" w:rsidP="008D286D">
      <w:pPr>
        <w:pStyle w:val="20"/>
        <w:shd w:val="clear" w:color="auto" w:fill="auto"/>
        <w:spacing w:line="240" w:lineRule="auto"/>
        <w:ind w:firstLine="360"/>
        <w:jc w:val="both"/>
      </w:pPr>
      <w:r>
        <w:t>Бег в облегченных условиях (вниз по наклонной дорожке, с использованием искусственной тяги и др.) особенно эффективен, так как помогает спортсмену превысить свою скорость и в много</w:t>
      </w:r>
      <w:r>
        <w:softHyphen/>
        <w:t>кратных повторениях «запомнить» ее на новом уровне. Повторение «сверхбыстрого» упражнения вызывает новые ощущения большей частоты движений и скорости, которые бегун может затем пе</w:t>
      </w:r>
      <w:r>
        <w:softHyphen/>
        <w:t>ренести на выполнение бега в обычных условиях. При этом скорость в облегченных условиях долж</w:t>
      </w:r>
      <w:r>
        <w:softHyphen/>
        <w:t>на быть такой, чтобы спринтер мог в ближайшее время показать такую же в обычных условиях.</w:t>
      </w:r>
    </w:p>
    <w:p w:rsidR="00537908" w:rsidRDefault="00A61569" w:rsidP="008D286D">
      <w:pPr>
        <w:pStyle w:val="20"/>
        <w:shd w:val="clear" w:color="auto" w:fill="auto"/>
        <w:spacing w:line="240" w:lineRule="auto"/>
        <w:ind w:firstLine="360"/>
        <w:jc w:val="both"/>
      </w:pPr>
      <w:r>
        <w:t>Бег в облегченных условиях, в частности бег по наклонной дорожке вниз (3-4°), развивает у бегуна способность использовать инерционные силы, совершенствует умение преодолевать большие усилия в опоре, характерные для бега спринтеров-мастеров, и может быть, кроме того, рекомендо</w:t>
      </w:r>
      <w:r>
        <w:softHyphen/>
        <w:t>ван для применения в качестве средства технической подготовки бегунов на короткие дистанции.</w:t>
      </w:r>
    </w:p>
    <w:p w:rsidR="00537908" w:rsidRDefault="00A61569" w:rsidP="008D286D">
      <w:pPr>
        <w:pStyle w:val="20"/>
        <w:shd w:val="clear" w:color="auto" w:fill="auto"/>
        <w:spacing w:line="240" w:lineRule="auto"/>
        <w:ind w:firstLine="360"/>
        <w:jc w:val="both"/>
      </w:pPr>
      <w:r>
        <w:t>Упражнения, выполняемые в облегченных и затрудненных условиях, наибольший эффект приносят тогда, когда они чередуются с выполнением этих же упражнений в обычных условиях. Так, бег в облегченных условиях должен чередоваться с бегом в обычных и затрудненных условиях в соотношениях 1:1:2, 1:2:1, 2:1:1. Выполнение упражнений в затрудненных условиях должно чере</w:t>
      </w:r>
      <w:r>
        <w:softHyphen/>
        <w:t xml:space="preserve">доваться с выполнением этих же упражнений в обычных условиях в соотношениях </w:t>
      </w:r>
      <w:r w:rsidRPr="008D286D">
        <w:rPr>
          <w:lang w:eastAsia="en-US" w:bidi="en-US"/>
        </w:rPr>
        <w:t xml:space="preserve">2:1 </w:t>
      </w:r>
      <w:r>
        <w:t>и 1:1.</w:t>
      </w:r>
    </w:p>
    <w:p w:rsidR="00537908" w:rsidRDefault="00A61569" w:rsidP="008D286D">
      <w:pPr>
        <w:pStyle w:val="20"/>
        <w:shd w:val="clear" w:color="auto" w:fill="auto"/>
        <w:spacing w:line="240" w:lineRule="auto"/>
        <w:ind w:firstLine="360"/>
        <w:jc w:val="both"/>
      </w:pPr>
      <w:r>
        <w:t>В подготовке бегунов на короткие дистанции необходимо также применять упражнения, вы</w:t>
      </w:r>
      <w:r>
        <w:softHyphen/>
        <w:t xml:space="preserve">зывающие более длительное силовое воздействие на опорно-двигательный аппарат. </w:t>
      </w:r>
      <w:proofErr w:type="gramStart"/>
      <w:r>
        <w:t>К таким упраж</w:t>
      </w:r>
      <w:r>
        <w:softHyphen/>
        <w:t>нениям относятся приседания, полуприседания и подскоки со штангой на плечах и т. п. Весьма эф</w:t>
      </w:r>
      <w:r>
        <w:softHyphen/>
        <w:t>фективны упражнения типа «спрыгивание-выпрыгивание» (40-70 см), выполняемые с установкой на быстрое отталкивание и высокий отскок, а также прыжковые упражнения, выполняемые с высокой интенсивностью в обычных условиях и с отягощениями, которые как по мощности усилий, так и по производимой работе превышают показатели, получаемые при беге</w:t>
      </w:r>
      <w:proofErr w:type="gramEnd"/>
      <w:r>
        <w:t xml:space="preserve"> с максимальной скоростью.</w:t>
      </w:r>
    </w:p>
    <w:p w:rsidR="00537908" w:rsidRDefault="00A61569" w:rsidP="008D286D">
      <w:pPr>
        <w:pStyle w:val="52"/>
        <w:keepNext/>
        <w:keepLines/>
        <w:shd w:val="clear" w:color="auto" w:fill="auto"/>
        <w:spacing w:line="240" w:lineRule="auto"/>
        <w:ind w:firstLine="0"/>
        <w:jc w:val="both"/>
      </w:pPr>
      <w:bookmarkStart w:id="27" w:name="bookmark28"/>
      <w:r>
        <w:t>Бег на средние и длинные дистанции</w:t>
      </w:r>
      <w:bookmarkEnd w:id="27"/>
    </w:p>
    <w:p w:rsidR="00537908" w:rsidRDefault="00A61569" w:rsidP="008D286D">
      <w:pPr>
        <w:pStyle w:val="20"/>
        <w:shd w:val="clear" w:color="auto" w:fill="auto"/>
        <w:spacing w:line="240" w:lineRule="auto"/>
        <w:ind w:firstLine="360"/>
        <w:jc w:val="both"/>
      </w:pPr>
      <w:r>
        <w:t xml:space="preserve">Дистанции от 500 до 2000 метров считаются средними, а от 3000 до 10000 метров - длинными. Бег на эти дистанции характеризуется ритмичностью смены фаз, равномерностью, экономичностью </w:t>
      </w:r>
      <w:r>
        <w:rPr>
          <w:rStyle w:val="7"/>
        </w:rPr>
        <w:t>и естественностью. Конечно, каждому бегуну присущи свои особенности в технике бега, но, все же, должно присутствовать следующее: упругая постановка ноги, энергичное отталкивание, свободное (расслабленное) движение ног в фазе полета, постоянство беговой позы.</w:t>
      </w:r>
    </w:p>
    <w:p w:rsidR="00537908" w:rsidRDefault="00A61569" w:rsidP="008D286D">
      <w:pPr>
        <w:pStyle w:val="70"/>
        <w:shd w:val="clear" w:color="auto" w:fill="auto"/>
        <w:spacing w:line="240" w:lineRule="auto"/>
        <w:ind w:firstLine="360"/>
      </w:pPr>
      <w:proofErr w:type="gramStart"/>
      <w:r>
        <w:t>Бег на средние дистанции по технике имеет свои особенности: средняя соревновательная ско</w:t>
      </w:r>
      <w:r>
        <w:softHyphen/>
        <w:t>рость ниже, чем при беге на короткие дистанции; шаг короче, туловище более выпрямлено; колено маховой ноги поднимается не так высоко; нерезкое выпрямление толчковой ноги; движения рук не так энергичны, угол сгибания их в локтевом суставе более острый; дыхание свободное, ритмичное и более глубокое.</w:t>
      </w:r>
      <w:proofErr w:type="gramEnd"/>
      <w:r>
        <w:t xml:space="preserve"> Бег на средние и длинные дистанции начинается с высокого старта. Хорошая тех</w:t>
      </w:r>
      <w:r>
        <w:softHyphen/>
        <w:t>ника бега по дистанции характеризуется следующими основными чертами: туловище слегка накло</w:t>
      </w:r>
      <w:r>
        <w:softHyphen/>
        <w:t xml:space="preserve">нено вперед; плечи немного развернуты; в пояснице наблюдается небольшой естественный прогиб, обеспечивающий выведение таза вперед; голова держится прямо, подбородок опущен, мышцы </w:t>
      </w:r>
      <w:proofErr w:type="gramStart"/>
      <w:r>
        <w:t>лица</w:t>
      </w:r>
      <w:proofErr w:type="gramEnd"/>
      <w:r>
        <w:t xml:space="preserve"> и шеи не напряжены. Такое положение головы и туловища способствует снятию излишнего напря</w:t>
      </w:r>
      <w:r>
        <w:softHyphen/>
        <w:t>жения мышц, улучшает их работу. Кисти рук при движении вперед поднимаются примерно на уро</w:t>
      </w:r>
      <w:r>
        <w:softHyphen/>
        <w:t>вень от грудины до ключицы, при движении назад доходят до задней линии туловища. Амплитуда движения рук зависит от скорости бега.</w:t>
      </w:r>
    </w:p>
    <w:p w:rsidR="00537908" w:rsidRDefault="00A61569" w:rsidP="008D286D">
      <w:pPr>
        <w:pStyle w:val="70"/>
        <w:shd w:val="clear" w:color="auto" w:fill="auto"/>
        <w:spacing w:line="240" w:lineRule="auto"/>
        <w:ind w:firstLine="360"/>
      </w:pPr>
      <w:r>
        <w:t>Нога ставится упруго на внешний свод стопы с последующим плавным (безударным) опуска</w:t>
      </w:r>
      <w:r>
        <w:softHyphen/>
        <w:t>нием на всю стопу. Постановка ног осуществляется по прямой воображаемой линии, носки не раз</w:t>
      </w:r>
      <w:r>
        <w:softHyphen/>
        <w:t>ворачиваются в стороны. При этом происходит амортизация за счет небольшого сгибания в суста</w:t>
      </w:r>
      <w:r>
        <w:softHyphen/>
        <w:t>вах. Амортизация приходится на момент нахождения опорной ноги на одной линии с туловищем. Чем меньше опускается туловище при амортизации, тем более эффективно будет отталкивание. От</w:t>
      </w:r>
      <w:r>
        <w:softHyphen/>
        <w:t>талкивание производится за счет выпрямления ноги во всех суставах.</w:t>
      </w:r>
    </w:p>
    <w:p w:rsidR="00537908" w:rsidRDefault="00A61569" w:rsidP="008D286D">
      <w:pPr>
        <w:pStyle w:val="70"/>
        <w:shd w:val="clear" w:color="auto" w:fill="auto"/>
        <w:spacing w:line="240" w:lineRule="auto"/>
        <w:ind w:firstLine="360"/>
      </w:pPr>
      <w:r>
        <w:t>Быстрый вынос маховой ноги облегчает отталкивание и способствует продвижению вперед. При этом пятка маховой ноги не поднимается выше середины бедра опорной. А в момент окончания отталкивания голень маховой ноги параллелен бедру опорной ноги.</w:t>
      </w:r>
    </w:p>
    <w:p w:rsidR="00537908" w:rsidRDefault="00A61569" w:rsidP="008D286D">
      <w:pPr>
        <w:pStyle w:val="70"/>
        <w:shd w:val="clear" w:color="auto" w:fill="auto"/>
        <w:spacing w:line="240" w:lineRule="auto"/>
        <w:ind w:firstLine="360"/>
      </w:pPr>
      <w:r>
        <w:t>Факторы, влияющие на результат в беге. Уровень общей выносливости, равномерность пробе</w:t>
      </w:r>
      <w:r>
        <w:softHyphen/>
        <w:t>гания дистанции, техника бега, уровень максимального потребления кислорода.</w:t>
      </w:r>
    </w:p>
    <w:p w:rsidR="00537908" w:rsidRDefault="00A61569" w:rsidP="008D286D">
      <w:pPr>
        <w:pStyle w:val="80"/>
        <w:shd w:val="clear" w:color="auto" w:fill="auto"/>
        <w:spacing w:line="240" w:lineRule="auto"/>
      </w:pPr>
      <w:r>
        <w:t>Методика обучения</w:t>
      </w:r>
    </w:p>
    <w:p w:rsidR="00537908" w:rsidRDefault="00A61569" w:rsidP="008D286D">
      <w:pPr>
        <w:pStyle w:val="70"/>
        <w:shd w:val="clear" w:color="auto" w:fill="auto"/>
        <w:spacing w:line="240" w:lineRule="auto"/>
        <w:ind w:firstLine="360"/>
      </w:pPr>
      <w:r>
        <w:t>Делится на несколько этапов, которым присущи свои задачи. Невозможно обучиться правильной технике за одно занятие.</w:t>
      </w:r>
    </w:p>
    <w:p w:rsidR="00537908" w:rsidRDefault="00A61569" w:rsidP="008D286D">
      <w:pPr>
        <w:pStyle w:val="70"/>
        <w:numPr>
          <w:ilvl w:val="0"/>
          <w:numId w:val="44"/>
        </w:numPr>
        <w:shd w:val="clear" w:color="auto" w:fill="auto"/>
        <w:tabs>
          <w:tab w:val="left" w:pos="716"/>
        </w:tabs>
        <w:spacing w:line="240" w:lineRule="auto"/>
      </w:pPr>
      <w:r>
        <w:t xml:space="preserve">У </w:t>
      </w:r>
      <w:proofErr w:type="gramStart"/>
      <w:r>
        <w:t>занимающих</w:t>
      </w:r>
      <w:proofErr w:type="gramEnd"/>
      <w:r>
        <w:t xml:space="preserve"> необходимо создать полное представление о технике бега на средние и длин</w:t>
      </w:r>
      <w:r>
        <w:softHyphen/>
        <w:t xml:space="preserve">ные дистанции. В основном, на этом этапе применяются словесные и наглядные методы. </w:t>
      </w:r>
      <w:proofErr w:type="gramStart"/>
      <w:r>
        <w:t>В меньшей степени практические.</w:t>
      </w:r>
      <w:proofErr w:type="gramEnd"/>
      <w:r>
        <w:t xml:space="preserve"> Проводится краткий рассказ о беге на средние и длинные дистанции (конечно рассказ лучше подготовить заранее и потренироваться в произношении). Затем выполняется демон</w:t>
      </w:r>
      <w:r>
        <w:softHyphen/>
        <w:t xml:space="preserve">страция техники, как непосредственная, так и опосредованная (видео, плакаты и т.д.). Показывают технику сначала сбоку, затем спереди и сзади, изменяя скорость передвижения. После предлагается опробовать пробегание на дистанции в </w:t>
      </w:r>
      <w:r>
        <w:lastRenderedPageBreak/>
        <w:t>100-150 м. Необходимо именно на этой стадии выявить и ис</w:t>
      </w:r>
      <w:r>
        <w:softHyphen/>
        <w:t>править все возникающие ошибки, т.к. в дальнейшем они перейдут в двигательный навык и спра</w:t>
      </w:r>
      <w:r>
        <w:softHyphen/>
        <w:t>вить их будет очень тяжело.</w:t>
      </w:r>
    </w:p>
    <w:p w:rsidR="00537908" w:rsidRDefault="00A61569" w:rsidP="008D286D">
      <w:pPr>
        <w:pStyle w:val="70"/>
        <w:numPr>
          <w:ilvl w:val="0"/>
          <w:numId w:val="44"/>
        </w:numPr>
        <w:shd w:val="clear" w:color="auto" w:fill="auto"/>
        <w:tabs>
          <w:tab w:val="left" w:pos="716"/>
        </w:tabs>
        <w:spacing w:line="240" w:lineRule="auto"/>
      </w:pPr>
      <w:r>
        <w:t>Необходимо обучить основным элементам техники бега. Используются практические мето</w:t>
      </w:r>
      <w:r>
        <w:softHyphen/>
        <w:t xml:space="preserve">ды в сочетании с </w:t>
      </w:r>
      <w:proofErr w:type="gramStart"/>
      <w:r>
        <w:t>наглядными</w:t>
      </w:r>
      <w:proofErr w:type="gramEnd"/>
      <w:r>
        <w:t xml:space="preserve"> и словесными. Имитация положений рук, ног, головы. Имитация дви</w:t>
      </w:r>
      <w:r>
        <w:softHyphen/>
        <w:t>жений конечностей - рук, затем ног. Медленный бег на передней части стопы, бег с высоким под</w:t>
      </w:r>
      <w:r>
        <w:softHyphen/>
        <w:t>ниманием бедра и др.</w:t>
      </w:r>
    </w:p>
    <w:p w:rsidR="00537908" w:rsidRDefault="00A61569" w:rsidP="008D286D">
      <w:pPr>
        <w:pStyle w:val="70"/>
        <w:numPr>
          <w:ilvl w:val="0"/>
          <w:numId w:val="44"/>
        </w:numPr>
        <w:shd w:val="clear" w:color="auto" w:fill="auto"/>
        <w:tabs>
          <w:tab w:val="left" w:pos="716"/>
        </w:tabs>
        <w:spacing w:line="240" w:lineRule="auto"/>
      </w:pPr>
      <w:r>
        <w:t xml:space="preserve">Обучение бега </w:t>
      </w:r>
      <w:proofErr w:type="gramStart"/>
      <w:r>
        <w:t>по</w:t>
      </w:r>
      <w:proofErr w:type="gramEnd"/>
      <w:r>
        <w:t xml:space="preserve"> прямой с постоянной скоростью. Постепенное наращивание скорости на отрезках 30-60 м. Постепенное ускорение и удержание скорости на отрезках до 100 м. Бег до 200 м с равномерной скоростью. Бег с переменной скоростью на 200 м (участки изменения скорости опре</w:t>
      </w:r>
      <w:r>
        <w:softHyphen/>
        <w:t>деляются преподавателем).</w:t>
      </w:r>
    </w:p>
    <w:p w:rsidR="00537908" w:rsidRDefault="00A61569" w:rsidP="008D286D">
      <w:pPr>
        <w:pStyle w:val="70"/>
        <w:numPr>
          <w:ilvl w:val="0"/>
          <w:numId w:val="44"/>
        </w:numPr>
        <w:shd w:val="clear" w:color="auto" w:fill="auto"/>
        <w:tabs>
          <w:tab w:val="left" w:pos="716"/>
        </w:tabs>
        <w:spacing w:line="240" w:lineRule="auto"/>
      </w:pPr>
      <w:r>
        <w:t xml:space="preserve">Обучение технике бега по повороту. Бег по кругу с постепенным уменьшением радиуса до 20-25 м. Бег змейкой. Выбегание с середины виража на </w:t>
      </w:r>
      <w:proofErr w:type="gramStart"/>
      <w:r>
        <w:t>прямую</w:t>
      </w:r>
      <w:proofErr w:type="gramEnd"/>
      <w:r>
        <w:t>, и вбегание с прямой в вираж. Про</w:t>
      </w:r>
      <w:r>
        <w:softHyphen/>
        <w:t>бегание по виражу. Бег по кругу осуществляется против часовой стрелки. Необходимо следить за увеличением длины шагов при выбегании с виража и за увеличением частоты шагов и движений рук при вбегании в вираж.</w:t>
      </w:r>
    </w:p>
    <w:p w:rsidR="00537908" w:rsidRDefault="00A61569" w:rsidP="008D286D">
      <w:pPr>
        <w:pStyle w:val="70"/>
        <w:numPr>
          <w:ilvl w:val="0"/>
          <w:numId w:val="44"/>
        </w:numPr>
        <w:shd w:val="clear" w:color="auto" w:fill="auto"/>
        <w:tabs>
          <w:tab w:val="left" w:pos="716"/>
        </w:tabs>
        <w:spacing w:line="240" w:lineRule="auto"/>
      </w:pPr>
      <w:r>
        <w:t>Совершенствование техники. Переменный бег до 2000 м. Равномерный бег до 1200 м. Бег до 1200 м с ускорением на последних 100 м. Бег в затрудненных условиях - дождь, ветер, пересеченная местность, ограниченность времени и т.д. Необходимо следить за стабильностью в технике и удер</w:t>
      </w:r>
      <w:r>
        <w:softHyphen/>
        <w:t>жанию скорости пробегания.</w:t>
      </w:r>
    </w:p>
    <w:p w:rsidR="00537908" w:rsidRDefault="00A61569" w:rsidP="008D286D">
      <w:pPr>
        <w:pStyle w:val="180"/>
        <w:shd w:val="clear" w:color="auto" w:fill="auto"/>
        <w:spacing w:line="240" w:lineRule="auto"/>
        <w:ind w:firstLine="0"/>
      </w:pPr>
      <w:r>
        <w:rPr>
          <w:rStyle w:val="1810pt"/>
        </w:rPr>
        <w:t>О</w:t>
      </w:r>
      <w:r>
        <w:rPr>
          <w:rStyle w:val="181"/>
        </w:rPr>
        <w:t xml:space="preserve">сновные средства и методы физической и технической подготовки юных бегунов </w:t>
      </w:r>
      <w:proofErr w:type="gramStart"/>
      <w:r>
        <w:rPr>
          <w:rStyle w:val="181"/>
        </w:rPr>
        <w:t>на</w:t>
      </w:r>
      <w:proofErr w:type="gramEnd"/>
    </w:p>
    <w:p w:rsidR="00537908" w:rsidRDefault="00A61569" w:rsidP="008D286D">
      <w:pPr>
        <w:pStyle w:val="180"/>
        <w:shd w:val="clear" w:color="auto" w:fill="auto"/>
        <w:spacing w:line="240" w:lineRule="auto"/>
        <w:ind w:firstLine="0"/>
      </w:pPr>
      <w:r>
        <w:t>СРЕДНИЕ И ДЛИННЫЕ ДИСТАНЦИИ</w:t>
      </w:r>
    </w:p>
    <w:p w:rsidR="00537908" w:rsidRDefault="00A61569" w:rsidP="008D286D">
      <w:pPr>
        <w:pStyle w:val="20"/>
        <w:shd w:val="clear" w:color="auto" w:fill="auto"/>
        <w:spacing w:line="240" w:lineRule="auto"/>
        <w:ind w:firstLine="360"/>
        <w:jc w:val="both"/>
      </w:pPr>
      <w:r>
        <w:t>Как известно, ведущими факторами, определяющими спортивные результаты в беге на сред</w:t>
      </w:r>
      <w:r>
        <w:softHyphen/>
        <w:t>ние и длинные дистанции, являются физическая и функциональная подготовленность, однако боль</w:t>
      </w:r>
      <w:r>
        <w:softHyphen/>
        <w:t>шое значение в спортивных достижениях имеет и технико-тактическая подготовленность.</w:t>
      </w:r>
    </w:p>
    <w:p w:rsidR="00537908" w:rsidRDefault="00A61569" w:rsidP="008D286D">
      <w:pPr>
        <w:pStyle w:val="20"/>
        <w:shd w:val="clear" w:color="auto" w:fill="auto"/>
        <w:spacing w:line="240" w:lineRule="auto"/>
        <w:ind w:firstLine="360"/>
        <w:jc w:val="both"/>
      </w:pPr>
      <w:r>
        <w:t>Бег является простым и естественным движением, поэтому дети осваивают это упражнение раньше, чем приходят в спортивную секцию. Если же рассматривать бег как одну из легкоатлетиче</w:t>
      </w:r>
      <w:r>
        <w:softHyphen/>
        <w:t>ских дисциплин, то правильное выполнение этого несложного упражнения требует определенной подготовки, так как основные грубые ошибки в его продолжительном выполнении появляются из-за слабой физической и функциональной подготовленности либо из-за неумения выполнять элемен</w:t>
      </w:r>
      <w:r>
        <w:softHyphen/>
        <w:t>тарные движения рук и ног, т. е. из-за отсутствия правильного двигательного навыка. В основе со</w:t>
      </w:r>
      <w:r>
        <w:softHyphen/>
        <w:t>временной техники бега лежит стремление более быстрого продвижения вперед при условии эконо</w:t>
      </w:r>
      <w:r>
        <w:softHyphen/>
        <w:t>мичности, свободы и устойчивости движений при сохранении соревновательной скорости.</w:t>
      </w:r>
    </w:p>
    <w:p w:rsidR="00537908" w:rsidRDefault="00A61569" w:rsidP="008D286D">
      <w:pPr>
        <w:pStyle w:val="20"/>
        <w:shd w:val="clear" w:color="auto" w:fill="auto"/>
        <w:spacing w:line="240" w:lineRule="auto"/>
        <w:ind w:firstLine="0"/>
        <w:jc w:val="both"/>
      </w:pPr>
      <w:r>
        <w:t>МЕТОДЫ И СРЕДСТВА ТРЕНИРОВКИ ДЛЯ ПОВЫШЕНИЯ ОБЩЕЙ И СПЕЦИАЛЬНОЙ</w:t>
      </w:r>
    </w:p>
    <w:p w:rsidR="00537908" w:rsidRDefault="00A61569" w:rsidP="008D286D">
      <w:pPr>
        <w:pStyle w:val="20"/>
        <w:shd w:val="clear" w:color="auto" w:fill="auto"/>
        <w:spacing w:line="240" w:lineRule="auto"/>
        <w:ind w:firstLine="0"/>
        <w:jc w:val="both"/>
      </w:pPr>
      <w:r>
        <w:t>ВЫНОСЛИВОСТИ</w:t>
      </w:r>
    </w:p>
    <w:p w:rsidR="00537908" w:rsidRDefault="00A61569" w:rsidP="008D286D">
      <w:pPr>
        <w:pStyle w:val="20"/>
        <w:shd w:val="clear" w:color="auto" w:fill="auto"/>
        <w:spacing w:line="240" w:lineRule="auto"/>
        <w:ind w:firstLine="360"/>
        <w:jc w:val="both"/>
      </w:pPr>
      <w:r>
        <w:rPr>
          <w:rStyle w:val="2105pt"/>
        </w:rPr>
        <w:t>Общая выносливость</w:t>
      </w:r>
      <w:r>
        <w:t xml:space="preserve"> — это способность длительно выполнять работу умеренной интенсив</w:t>
      </w:r>
      <w:r>
        <w:softHyphen/>
        <w:t>ности при глобальном функционировании мышечной системы. По-другому ее еще называют аэроб</w:t>
      </w:r>
      <w:r>
        <w:softHyphen/>
        <w:t>ной выносливостью. Человек, который может выдержать длительный бег в умеренном темпе дли</w:t>
      </w:r>
      <w:r>
        <w:softHyphen/>
        <w:t>тельное время, способен выполнить и другую работу в таком же темпе (плавание, езда на велосипеде и т.п.). Основными компонентами общей выносливости являются возможности аэробной системы энергообеспечения, функциональная и биомеханическая экономизация. Общая выносливость играет существенную роль в оптимизации жизнедеятельности, выступает как важный компонент физиче</w:t>
      </w:r>
      <w:r>
        <w:softHyphen/>
        <w:t>ского здоровья и, в свою очередь, служит предпосылкой развития специальной выносливости.</w:t>
      </w:r>
    </w:p>
    <w:p w:rsidR="00537908" w:rsidRDefault="00A61569" w:rsidP="008D286D">
      <w:pPr>
        <w:pStyle w:val="20"/>
        <w:shd w:val="clear" w:color="auto" w:fill="auto"/>
        <w:spacing w:line="240" w:lineRule="auto"/>
        <w:ind w:firstLine="360"/>
        <w:jc w:val="both"/>
      </w:pPr>
      <w:r>
        <w:rPr>
          <w:rStyle w:val="2105pt"/>
        </w:rPr>
        <w:t>Специальная выносливость</w:t>
      </w:r>
      <w:r>
        <w:t xml:space="preserve"> — это выносливость по отношению к определенной двигатель</w:t>
      </w:r>
      <w:r>
        <w:softHyphen/>
        <w:t xml:space="preserve">ной деятельности. </w:t>
      </w:r>
      <w:proofErr w:type="gramStart"/>
      <w:r>
        <w:t>Специальная выносливость классифицируется: по признакам двигательного дей</w:t>
      </w:r>
      <w:r>
        <w:softHyphen/>
        <w:t>ствия, с помощью которого решается двигательная задача (например, прыжковая выносливость); по признакам двигательной деятельности, в условиях которой решается двигательная задача (например, игровая выносливость); по признакам взаимодействия с другими физическими качествами (способ</w:t>
      </w:r>
      <w:r>
        <w:softHyphen/>
        <w:t>ностями), необходимыми для успешного решения двигательной задачи (например, силовая вынос</w:t>
      </w:r>
      <w:r>
        <w:softHyphen/>
        <w:t>ливость, скоростная выносливость, координационная выносливость и т.д.).</w:t>
      </w:r>
      <w:proofErr w:type="gramEnd"/>
    </w:p>
    <w:p w:rsidR="00537908" w:rsidRDefault="00A61569" w:rsidP="008D286D">
      <w:pPr>
        <w:pStyle w:val="20"/>
        <w:shd w:val="clear" w:color="auto" w:fill="auto"/>
        <w:spacing w:line="240" w:lineRule="auto"/>
        <w:ind w:firstLine="360"/>
        <w:jc w:val="both"/>
      </w:pPr>
      <w:r>
        <w:t>Специальная выносливость зависит от возможностей нервно-мышечного аппарата, быстроты расходования ресурсов внутримышечных источников энергии, от техники владения двигательным действием и уровня развития других двигательных способностей.</w:t>
      </w:r>
    </w:p>
    <w:p w:rsidR="00537908" w:rsidRDefault="00A61569" w:rsidP="008D286D">
      <w:pPr>
        <w:pStyle w:val="20"/>
        <w:shd w:val="clear" w:color="auto" w:fill="auto"/>
        <w:spacing w:line="240" w:lineRule="auto"/>
        <w:ind w:firstLine="360"/>
        <w:jc w:val="both"/>
      </w:pPr>
      <w:r>
        <w:t>Физиологической основой выносливости являются аэробные возможности организма, которые обеспечивают определенную долю энергии в процессе работы и способствуют быстрому восстанов</w:t>
      </w:r>
      <w:r>
        <w:softHyphen/>
        <w:t>лению работоспособности организма после работы любой продолжительности и мощности, обеспе</w:t>
      </w:r>
      <w:r>
        <w:softHyphen/>
        <w:t>чивая быстрейшее удаление продуктов метаболического обмена.</w:t>
      </w:r>
    </w:p>
    <w:p w:rsidR="00537908" w:rsidRDefault="00A61569" w:rsidP="008D286D">
      <w:pPr>
        <w:pStyle w:val="20"/>
        <w:shd w:val="clear" w:color="auto" w:fill="auto"/>
        <w:spacing w:line="240" w:lineRule="auto"/>
        <w:ind w:firstLine="360"/>
        <w:jc w:val="both"/>
      </w:pPr>
      <w:r>
        <w:t>Анаэробные алактатные источники энергии играют решающую роль в поддержании работо</w:t>
      </w:r>
      <w:r>
        <w:softHyphen/>
        <w:t xml:space="preserve">способности в упражнениях максимальной интенсивности продолжительностью до 15—20 </w:t>
      </w:r>
      <w:proofErr w:type="gramStart"/>
      <w:r>
        <w:t>с</w:t>
      </w:r>
      <w:proofErr w:type="gramEnd"/>
      <w:r>
        <w:t>.</w:t>
      </w:r>
    </w:p>
    <w:p w:rsidR="00537908" w:rsidRDefault="00A61569" w:rsidP="008D286D">
      <w:pPr>
        <w:pStyle w:val="20"/>
        <w:shd w:val="clear" w:color="auto" w:fill="auto"/>
        <w:spacing w:line="240" w:lineRule="auto"/>
        <w:ind w:firstLine="360"/>
        <w:jc w:val="both"/>
      </w:pPr>
      <w:r>
        <w:t>Анаэробные гликолитические источники являются главными в процессе энергообеспечения работы, продолжающейся от 20 с до 5—6 мин.</w:t>
      </w:r>
    </w:p>
    <w:p w:rsidR="00537908" w:rsidRDefault="00A61569" w:rsidP="008D286D">
      <w:pPr>
        <w:pStyle w:val="20"/>
        <w:shd w:val="clear" w:color="auto" w:fill="auto"/>
        <w:spacing w:line="240" w:lineRule="auto"/>
        <w:ind w:firstLine="360"/>
        <w:jc w:val="both"/>
      </w:pPr>
      <w:r>
        <w:rPr>
          <w:rStyle w:val="2105pt"/>
        </w:rPr>
        <w:t>Факторы функциональной устойчивости</w:t>
      </w:r>
      <w:r>
        <w:t xml:space="preserve"> позволяют сохранить активность функциональных систем организма при неблагоприятных сдвигах в его внутренней среде, вызываемых работой (нарастание кислородного долга, увеличение концентрации молочной кислоты в крови и т.д.). От функциональной устойчивости зависит способность человека сохранять заданные технические и тактические параметры деятельности, несмотря на нарастающее утомление.</w:t>
      </w:r>
    </w:p>
    <w:p w:rsidR="00537908" w:rsidRDefault="00A61569" w:rsidP="008D286D">
      <w:pPr>
        <w:pStyle w:val="20"/>
        <w:shd w:val="clear" w:color="auto" w:fill="auto"/>
        <w:spacing w:line="240" w:lineRule="auto"/>
        <w:ind w:firstLine="360"/>
        <w:jc w:val="both"/>
      </w:pPr>
      <w:r>
        <w:rPr>
          <w:rStyle w:val="2105pt"/>
        </w:rPr>
        <w:t>Личностно-психические факторы</w:t>
      </w:r>
      <w:r>
        <w:t xml:space="preserve"> оказывают большое влияние на проявление выносливости, особенно в сложных условиях. К ним относят мотивацию на достижение высоких результатов, устойчивость установки на процесс и результаты длительной деятельности, а также такие волевые качества, как целеустремленность, настойчивость, выдержка и умение терпеть неблагоприятные сдвиги во внутренней среде организма, выполнять </w:t>
      </w:r>
      <w:r>
        <w:lastRenderedPageBreak/>
        <w:t xml:space="preserve">работу </w:t>
      </w:r>
      <w:proofErr w:type="gramStart"/>
      <w:r>
        <w:t>через</w:t>
      </w:r>
      <w:proofErr w:type="gramEnd"/>
      <w:r>
        <w:t xml:space="preserve"> «не могу».</w:t>
      </w:r>
    </w:p>
    <w:p w:rsidR="00537908" w:rsidRDefault="00A61569" w:rsidP="008D286D">
      <w:pPr>
        <w:pStyle w:val="20"/>
        <w:shd w:val="clear" w:color="auto" w:fill="auto"/>
        <w:spacing w:line="240" w:lineRule="auto"/>
        <w:ind w:firstLine="360"/>
        <w:jc w:val="both"/>
      </w:pPr>
      <w:r>
        <w:rPr>
          <w:rStyle w:val="2105pt"/>
        </w:rPr>
        <w:t>Факторы генотипа (наследственности) и среды.</w:t>
      </w:r>
      <w:r>
        <w:t xml:space="preserve"> Общая (аэробная) выносливость средне</w:t>
      </w:r>
      <w:r>
        <w:softHyphen/>
        <w:t>сильно обусловлена влиянием наследственных факторов (коэффициент наследственности от 0,4 до 0,8). Генетический фактор существенно воздействует и на развитие анаэробных возможностей орга</w:t>
      </w:r>
      <w:r>
        <w:softHyphen/>
        <w:t>низма. Высокие коэффициенты наследственности (0,62—0,75) обнаружены в статической выносли</w:t>
      </w:r>
      <w:r>
        <w:softHyphen/>
        <w:t>вости; для динамической силовой выносливости влияния наследственности и среды примерно оди</w:t>
      </w:r>
      <w:r>
        <w:softHyphen/>
        <w:t>наковы.</w:t>
      </w:r>
    </w:p>
    <w:p w:rsidR="00537908" w:rsidRDefault="00A61569" w:rsidP="008D286D">
      <w:pPr>
        <w:pStyle w:val="20"/>
        <w:shd w:val="clear" w:color="auto" w:fill="auto"/>
        <w:spacing w:line="240" w:lineRule="auto"/>
        <w:ind w:firstLine="360"/>
        <w:jc w:val="both"/>
      </w:pPr>
      <w:r>
        <w:t>Наследственные факторы больше влияют на женский организм при работе субмаксимальной мощности, а на мужской — при работе умеренной мощности.</w:t>
      </w:r>
    </w:p>
    <w:p w:rsidR="00537908" w:rsidRDefault="00A61569" w:rsidP="008D286D">
      <w:pPr>
        <w:pStyle w:val="20"/>
        <w:shd w:val="clear" w:color="auto" w:fill="auto"/>
        <w:spacing w:line="240" w:lineRule="auto"/>
        <w:ind w:firstLine="360"/>
        <w:jc w:val="both"/>
      </w:pPr>
      <w:r>
        <w:t xml:space="preserve">Специальные упражнения и условия жизни существенно влияют на рост выносливости. У </w:t>
      </w:r>
      <w:proofErr w:type="gramStart"/>
      <w:r>
        <w:t>за</w:t>
      </w:r>
      <w:r>
        <w:softHyphen/>
        <w:t>нимающихся</w:t>
      </w:r>
      <w:proofErr w:type="gramEnd"/>
      <w:r>
        <w:t xml:space="preserve"> различными видами спорта показатели на выносливость этого двигательного качества значительно (иногда в 2 раза и более) превосходят аналогичные результаты не занимающихся спор</w:t>
      </w:r>
      <w:r>
        <w:softHyphen/>
        <w:t>том. Например, у спортсменов, тренирующихся в беге на выносливость, показатели максимального потребления кислорода (МПК) на 80% и более превышают средние показатели обычных людей. Развитие выносливости происходит от дошкольного возраста до 30 лет (а к нагрузкам умеренной интенсивности и свыше). Наиболее интенсивный прирост наблюдается с 14 до 20 лет.</w:t>
      </w:r>
    </w:p>
    <w:p w:rsidR="00537908" w:rsidRDefault="00A61569" w:rsidP="008D286D">
      <w:pPr>
        <w:pStyle w:val="80"/>
        <w:shd w:val="clear" w:color="auto" w:fill="auto"/>
        <w:spacing w:line="240" w:lineRule="auto"/>
        <w:ind w:firstLine="360"/>
      </w:pPr>
      <w:r>
        <w:t>Задачи по развитию выносливости</w:t>
      </w:r>
    </w:p>
    <w:p w:rsidR="00537908" w:rsidRDefault="00A61569" w:rsidP="008D286D">
      <w:pPr>
        <w:pStyle w:val="20"/>
        <w:shd w:val="clear" w:color="auto" w:fill="auto"/>
        <w:spacing w:line="240" w:lineRule="auto"/>
        <w:ind w:firstLine="360"/>
        <w:jc w:val="both"/>
      </w:pPr>
      <w:r>
        <w:t>Главная задача по развитию выносливости у детей школьного возраста состоит в создании условий для неуклонного повышения общей аэробной выносливости на основе различных видов двигательной деятельности, предусмотренных для освоения в обязательных программах физическо</w:t>
      </w:r>
      <w:r>
        <w:softHyphen/>
        <w:t>го воспитания.</w:t>
      </w:r>
    </w:p>
    <w:p w:rsidR="00537908" w:rsidRDefault="00A61569" w:rsidP="008D286D">
      <w:pPr>
        <w:pStyle w:val="20"/>
        <w:shd w:val="clear" w:color="auto" w:fill="auto"/>
        <w:spacing w:line="240" w:lineRule="auto"/>
        <w:ind w:firstLine="360"/>
        <w:jc w:val="both"/>
      </w:pPr>
      <w:r>
        <w:t>Существуют также задачи по развитию скоростной, силовой и координационно-двигательной выносливости. Решить их — значит добиться разностороннего и гармоничного развития двигатель</w:t>
      </w:r>
      <w:r>
        <w:softHyphen/>
        <w:t>ных способностей. Наконец, еще одна задача вытекает из потребности достижения максимально вы</w:t>
      </w:r>
      <w:r>
        <w:softHyphen/>
        <w:t>сокого уровня развития тех видов и типов выносливости, которые играют особенно важную роль в видах спорта, избранных в качестве предмета спортивной специализации.</w:t>
      </w:r>
    </w:p>
    <w:p w:rsidR="00537908" w:rsidRDefault="00A61569" w:rsidP="008D286D">
      <w:pPr>
        <w:pStyle w:val="521"/>
        <w:keepNext/>
        <w:keepLines/>
        <w:shd w:val="clear" w:color="auto" w:fill="auto"/>
        <w:spacing w:line="240" w:lineRule="auto"/>
        <w:jc w:val="both"/>
      </w:pPr>
      <w:bookmarkStart w:id="28" w:name="bookmark29"/>
      <w:r>
        <w:t>ТЕХНИЧЕСКАЯ ПОДГОТОВКА</w:t>
      </w:r>
      <w:bookmarkEnd w:id="28"/>
    </w:p>
    <w:p w:rsidR="00537908" w:rsidRDefault="00A61569" w:rsidP="008D286D">
      <w:pPr>
        <w:pStyle w:val="20"/>
        <w:shd w:val="clear" w:color="auto" w:fill="auto"/>
        <w:spacing w:line="240" w:lineRule="auto"/>
        <w:ind w:firstLine="360"/>
        <w:jc w:val="both"/>
      </w:pPr>
      <w:r>
        <w:t>Во время бега и ходьбы необходимо следить за сохранением свободного ритмичного движе</w:t>
      </w:r>
      <w:r>
        <w:softHyphen/>
        <w:t>ния. Частота и глубина дыхания находится в тесной связи с темпом движения. Увеличение скорости передвижения соответствует увеличению частоты дыхания. Ритм дыхания при беге и спортивной ходьбе зависит от индивидуальных особенностей спортсмена. Особое внимание следует уделять вы</w:t>
      </w:r>
      <w:r>
        <w:softHyphen/>
        <w:t>доху.</w:t>
      </w:r>
    </w:p>
    <w:p w:rsidR="00537908" w:rsidRDefault="00A61569" w:rsidP="008D286D">
      <w:pPr>
        <w:pStyle w:val="20"/>
        <w:shd w:val="clear" w:color="auto" w:fill="auto"/>
        <w:spacing w:line="240" w:lineRule="auto"/>
        <w:ind w:firstLine="360"/>
        <w:jc w:val="both"/>
      </w:pPr>
      <w:r>
        <w:rPr>
          <w:rStyle w:val="2105pt"/>
        </w:rPr>
        <w:t>Работа ног при беге.</w:t>
      </w:r>
      <w:r>
        <w:t xml:space="preserve"> Главным элементом в беге является момент отталкивания, так как от мощности усилия, угла отталкивания и частоты шагов зависит скорость бега.</w:t>
      </w:r>
    </w:p>
    <w:p w:rsidR="00537908" w:rsidRDefault="00A61569" w:rsidP="008D286D">
      <w:pPr>
        <w:pStyle w:val="20"/>
        <w:shd w:val="clear" w:color="auto" w:fill="auto"/>
        <w:spacing w:line="240" w:lineRule="auto"/>
        <w:ind w:firstLine="360"/>
        <w:jc w:val="both"/>
      </w:pPr>
      <w:r>
        <w:t>Отталкивание должно быть направлено только вперед и строго согласовано с наклоном туло</w:t>
      </w:r>
      <w:r>
        <w:softHyphen/>
        <w:t>вища. Наряду с крупными мышцами бедра, голени и стопы при отталкивании включаются в работу мелкие мышцы стопы и пальцев, обеспечивая полное выпрямление ноги. При небольшом наклоне туловища вперед хорошее отталкивание получается при полном выпрямлении ноги. Активному от</w:t>
      </w:r>
      <w:r>
        <w:softHyphen/>
        <w:t>талкиванию способствует мах свободной ноги, направленный вперед-вверх, причем заключитель</w:t>
      </w:r>
      <w:r>
        <w:softHyphen/>
        <w:t>ный момент отталкивания совпадает с окончанием махового движения и началом активного сведе</w:t>
      </w:r>
      <w:r>
        <w:softHyphen/>
        <w:t>ния бедер. В этом положении толчковая нога почти полностью выпрямлена. Благодаря отталкива</w:t>
      </w:r>
      <w:r>
        <w:softHyphen/>
        <w:t>нию и маху тело переходит в безопорное положение, используемое бегуном для кратковременного относительного отдыха. Нога, заканчивая толчок, расслабляется, голень под действием инерцион</w:t>
      </w:r>
      <w:r>
        <w:softHyphen/>
        <w:t>ных сил несколько «захлестывается» вверх и, сгибаясь в коленном суставе, тянется за бедром впе</w:t>
      </w:r>
      <w:r>
        <w:softHyphen/>
        <w:t>ред. В момент активного сведения бедер, когда нога, находящаяся впереди, начинает опускаться, голень ее несколько выносится вперед и приземление происходит на переднюю часть стопы. Это позволяет бегуну по инерции быстро пройти момент вертикали, при котором нога, находящаяся сза</w:t>
      </w:r>
      <w:r>
        <w:softHyphen/>
        <w:t>ди, продолжает двигаться вперед и голень еще больше прижимается к бедру. Такое «складывание» маховой ноги в момент вертикали способствует некоторому отдыху и быстрому опусканию другой ноги.</w:t>
      </w:r>
    </w:p>
    <w:p w:rsidR="00537908" w:rsidRDefault="00A61569" w:rsidP="008D286D">
      <w:pPr>
        <w:pStyle w:val="20"/>
        <w:shd w:val="clear" w:color="auto" w:fill="auto"/>
        <w:spacing w:line="240" w:lineRule="auto"/>
        <w:ind w:firstLine="360"/>
        <w:jc w:val="both"/>
      </w:pPr>
      <w:r>
        <w:t>На дорожку ногу ставят слегка согнутой в коленном суставе, что уменьшает тормозящее дей</w:t>
      </w:r>
      <w:r>
        <w:softHyphen/>
        <w:t>ствие в момент ее постановки и способствует более равномерному и плавному бегу. Стопы ног при беге следует ставить по одной прямой линии с небольшим поворотом носка внутрь.</w:t>
      </w:r>
    </w:p>
    <w:p w:rsidR="00537908" w:rsidRDefault="00A61569" w:rsidP="008D286D">
      <w:pPr>
        <w:pStyle w:val="20"/>
        <w:shd w:val="clear" w:color="auto" w:fill="auto"/>
        <w:spacing w:line="240" w:lineRule="auto"/>
        <w:ind w:firstLine="360"/>
        <w:jc w:val="both"/>
      </w:pPr>
      <w:r>
        <w:rPr>
          <w:rStyle w:val="2105pt"/>
        </w:rPr>
        <w:t>Работа рук при беге.</w:t>
      </w:r>
      <w:r>
        <w:t xml:space="preserve"> Движения рук в беге ритмично сочетаются с движениями ног. Руки, со</w:t>
      </w:r>
      <w:r>
        <w:softHyphen/>
        <w:t>храняя равновесие, способствуют уменьшению или увеличению частоты шагов. Во время бега руки у спортсмена должны быть согнуты в локтевых суставах, примерно под прямым углом, кисти сво</w:t>
      </w:r>
      <w:r>
        <w:softHyphen/>
        <w:t>бодно сжаты в кулак. Движения рук мягкие и плавные, направлены вперед-вверх к подбородку и назад несколько в сторону. При движении назад кисти рук не должны выходить за пределы тулови</w:t>
      </w:r>
      <w:r>
        <w:softHyphen/>
        <w:t>ща. Амплитуда движения рук зависит от скорости бега: чем больше скорость бега, тем выше темп и шире движения рук.</w:t>
      </w:r>
    </w:p>
    <w:p w:rsidR="00537908" w:rsidRDefault="00A61569" w:rsidP="008D286D">
      <w:pPr>
        <w:pStyle w:val="20"/>
        <w:shd w:val="clear" w:color="auto" w:fill="auto"/>
        <w:spacing w:line="240" w:lineRule="auto"/>
        <w:ind w:firstLine="360"/>
        <w:jc w:val="both"/>
      </w:pPr>
      <w:r>
        <w:rPr>
          <w:rStyle w:val="2105pt"/>
        </w:rPr>
        <w:t>При беге по повороту</w:t>
      </w:r>
      <w:r>
        <w:t xml:space="preserve"> спортсмен наклоняет туловище немного влево, в сторону поворота пра</w:t>
      </w:r>
      <w:r>
        <w:softHyphen/>
        <w:t>вой рукой совершает более размашистые движения, правую ногу ставит с разворотом стопы вовнутрь.</w:t>
      </w:r>
    </w:p>
    <w:p w:rsidR="00537908" w:rsidRDefault="00A61569" w:rsidP="008D286D">
      <w:pPr>
        <w:pStyle w:val="20"/>
        <w:shd w:val="clear" w:color="auto" w:fill="auto"/>
        <w:spacing w:line="240" w:lineRule="auto"/>
        <w:ind w:firstLine="360"/>
        <w:jc w:val="both"/>
      </w:pPr>
      <w:r>
        <w:rPr>
          <w:rStyle w:val="2105pt"/>
        </w:rPr>
        <w:t>Финиш и остановка после бега.</w:t>
      </w:r>
      <w:r>
        <w:t xml:space="preserve"> Финишное ускорение, т. е. бег на последнем отрезке дистан</w:t>
      </w:r>
      <w:r>
        <w:softHyphen/>
        <w:t>ции, характеризуется увеличением частоты шагов, более энергичной работой рук и некоторым уве</w:t>
      </w:r>
      <w:r>
        <w:softHyphen/>
        <w:t>личением наклона туловища вперед. После пересечения линии финиша бегун не должен резко оста</w:t>
      </w:r>
      <w:r>
        <w:softHyphen/>
        <w:t>навливаться. Ему необходимо перейти на медленный бег и затем на ходьбу.</w:t>
      </w:r>
    </w:p>
    <w:p w:rsidR="00537908" w:rsidRDefault="00A61569" w:rsidP="008D286D">
      <w:pPr>
        <w:pStyle w:val="20"/>
        <w:shd w:val="clear" w:color="auto" w:fill="auto"/>
        <w:spacing w:line="240" w:lineRule="auto"/>
        <w:ind w:firstLine="360"/>
        <w:jc w:val="both"/>
      </w:pPr>
      <w:r>
        <w:t>Совершенствование техники бега продолжается на этапе начальной спортивной специализа</w:t>
      </w:r>
      <w:r>
        <w:softHyphen/>
        <w:t>ции, основной задачей является создание представления о технике бега на средние и длинные ди</w:t>
      </w:r>
      <w:r>
        <w:softHyphen/>
        <w:t>станции. Для этого используются следующие средства: объяснение основных моментов бега на ста</w:t>
      </w:r>
      <w:r>
        <w:softHyphen/>
        <w:t>дионе и в легкоатлетическом манеже; распределение сил и скорости бега на различных участках в зависимости от длины дистанции; демонстрация бега на прямом отрезке дистанции тренером или квалифицированным бегуном, показ и разбор кинограмм и плакатов по технике бега.</w:t>
      </w:r>
    </w:p>
    <w:p w:rsidR="00537908" w:rsidRDefault="00A61569" w:rsidP="008D286D">
      <w:pPr>
        <w:pStyle w:val="20"/>
        <w:shd w:val="clear" w:color="auto" w:fill="auto"/>
        <w:spacing w:line="240" w:lineRule="auto"/>
        <w:ind w:firstLine="360"/>
        <w:jc w:val="both"/>
      </w:pPr>
      <w:r>
        <w:lastRenderedPageBreak/>
        <w:t xml:space="preserve">Для улучшения техники бега используются </w:t>
      </w:r>
      <w:r>
        <w:rPr>
          <w:rStyle w:val="2105pt3"/>
        </w:rPr>
        <w:t xml:space="preserve">специальные и подготовительные упражнения. </w:t>
      </w:r>
      <w:r>
        <w:t>При этом необходимо помнить, что часто причиной ошибок в технике бега является недостаточная физическая подготовленность юного спортсмена, поэтому для совершенствования техники бега большое внимание следует уделять силовой подготовке.</w:t>
      </w:r>
    </w:p>
    <w:p w:rsidR="00537908" w:rsidRDefault="00A61569" w:rsidP="008D286D">
      <w:pPr>
        <w:pStyle w:val="20"/>
        <w:shd w:val="clear" w:color="auto" w:fill="auto"/>
        <w:spacing w:line="240" w:lineRule="auto"/>
        <w:ind w:firstLine="360"/>
        <w:jc w:val="both"/>
      </w:pPr>
      <w:proofErr w:type="gramStart"/>
      <w:r>
        <w:t>Для совершенствования бега по прямой с равномерной и переменной скоростью применяются:</w:t>
      </w:r>
      <w:proofErr w:type="gramEnd"/>
    </w:p>
    <w:p w:rsidR="00537908" w:rsidRDefault="00A61569" w:rsidP="008D286D">
      <w:pPr>
        <w:pStyle w:val="20"/>
        <w:numPr>
          <w:ilvl w:val="0"/>
          <w:numId w:val="25"/>
        </w:numPr>
        <w:shd w:val="clear" w:color="auto" w:fill="auto"/>
        <w:tabs>
          <w:tab w:val="left" w:pos="769"/>
        </w:tabs>
        <w:spacing w:line="240" w:lineRule="auto"/>
        <w:ind w:firstLine="360"/>
        <w:jc w:val="both"/>
      </w:pPr>
      <w:r>
        <w:t>повторные ускорения 50-60-метровых отрезков на дистанции (необходимо следить за плав</w:t>
      </w:r>
      <w:r>
        <w:softHyphen/>
        <w:t>ным нарастанием скорости бега); при повторном беге занимающиеся должны удержать набранную скорость, но при возникновении напряжения в движениях следует снизить скорость бега;</w:t>
      </w:r>
    </w:p>
    <w:p w:rsidR="00537908" w:rsidRDefault="00A61569" w:rsidP="008D286D">
      <w:pPr>
        <w:pStyle w:val="20"/>
        <w:numPr>
          <w:ilvl w:val="0"/>
          <w:numId w:val="25"/>
        </w:numPr>
        <w:shd w:val="clear" w:color="auto" w:fill="auto"/>
        <w:tabs>
          <w:tab w:val="left" w:pos="798"/>
        </w:tabs>
        <w:spacing w:line="240" w:lineRule="auto"/>
        <w:ind w:firstLine="360"/>
        <w:jc w:val="both"/>
      </w:pPr>
      <w:r>
        <w:t xml:space="preserve">переключения с медленного бега на </w:t>
      </w:r>
      <w:proofErr w:type="gramStart"/>
      <w:r>
        <w:t>быстрый</w:t>
      </w:r>
      <w:proofErr w:type="gramEnd"/>
      <w:r>
        <w:t xml:space="preserve"> по дистанции по команде;</w:t>
      </w:r>
    </w:p>
    <w:p w:rsidR="00537908" w:rsidRDefault="00A61569" w:rsidP="008D286D">
      <w:pPr>
        <w:pStyle w:val="20"/>
        <w:numPr>
          <w:ilvl w:val="0"/>
          <w:numId w:val="25"/>
        </w:numPr>
        <w:shd w:val="clear" w:color="auto" w:fill="auto"/>
        <w:tabs>
          <w:tab w:val="left" w:pos="769"/>
        </w:tabs>
        <w:spacing w:line="240" w:lineRule="auto"/>
        <w:ind w:firstLine="360"/>
        <w:jc w:val="both"/>
      </w:pPr>
      <w:r>
        <w:t>в процессе совершенствования техники бега при пробегании по дистанции следует выпол</w:t>
      </w:r>
      <w:r>
        <w:softHyphen/>
        <w:t>нять ускорения по 30-40 м с включением «свободного хода».</w:t>
      </w:r>
    </w:p>
    <w:p w:rsidR="00537908" w:rsidRDefault="00A61569" w:rsidP="008D286D">
      <w:pPr>
        <w:pStyle w:val="20"/>
        <w:shd w:val="clear" w:color="auto" w:fill="auto"/>
        <w:spacing w:line="240" w:lineRule="auto"/>
        <w:ind w:firstLine="360"/>
        <w:jc w:val="both"/>
      </w:pPr>
      <w:r>
        <w:t>При работе над техникой бега необходимо соблюдать основные требования:</w:t>
      </w:r>
    </w:p>
    <w:p w:rsidR="00537908" w:rsidRDefault="00A61569" w:rsidP="008D286D">
      <w:pPr>
        <w:pStyle w:val="20"/>
        <w:numPr>
          <w:ilvl w:val="0"/>
          <w:numId w:val="25"/>
        </w:numPr>
        <w:shd w:val="clear" w:color="auto" w:fill="auto"/>
        <w:tabs>
          <w:tab w:val="left" w:pos="798"/>
        </w:tabs>
        <w:spacing w:line="240" w:lineRule="auto"/>
        <w:ind w:firstLine="360"/>
        <w:jc w:val="both"/>
      </w:pPr>
      <w:r>
        <w:t>прямолинейность направления бега;</w:t>
      </w:r>
    </w:p>
    <w:p w:rsidR="00537908" w:rsidRDefault="00A61569" w:rsidP="008D286D">
      <w:pPr>
        <w:pStyle w:val="20"/>
        <w:numPr>
          <w:ilvl w:val="0"/>
          <w:numId w:val="25"/>
        </w:numPr>
        <w:shd w:val="clear" w:color="auto" w:fill="auto"/>
        <w:tabs>
          <w:tab w:val="left" w:pos="798"/>
        </w:tabs>
        <w:spacing w:line="240" w:lineRule="auto"/>
        <w:ind w:firstLine="360"/>
        <w:jc w:val="both"/>
      </w:pPr>
      <w:r>
        <w:t>полное выпрямление толчковой ноги в сочетании с выносом вперед бедра маховой ноги;</w:t>
      </w:r>
    </w:p>
    <w:p w:rsidR="00537908" w:rsidRDefault="00A61569" w:rsidP="008D286D">
      <w:pPr>
        <w:pStyle w:val="20"/>
        <w:numPr>
          <w:ilvl w:val="0"/>
          <w:numId w:val="25"/>
        </w:numPr>
        <w:shd w:val="clear" w:color="auto" w:fill="auto"/>
        <w:tabs>
          <w:tab w:val="left" w:pos="798"/>
        </w:tabs>
        <w:spacing w:line="240" w:lineRule="auto"/>
        <w:ind w:firstLine="360"/>
        <w:jc w:val="both"/>
      </w:pPr>
      <w:r>
        <w:t>быстрая и мягкая постановка ноги на грунт с передней части стопы;</w:t>
      </w:r>
    </w:p>
    <w:p w:rsidR="00537908" w:rsidRDefault="00A61569" w:rsidP="008D286D">
      <w:pPr>
        <w:pStyle w:val="20"/>
        <w:numPr>
          <w:ilvl w:val="0"/>
          <w:numId w:val="25"/>
        </w:numPr>
        <w:shd w:val="clear" w:color="auto" w:fill="auto"/>
        <w:tabs>
          <w:tab w:val="left" w:pos="798"/>
        </w:tabs>
        <w:spacing w:line="240" w:lineRule="auto"/>
        <w:ind w:firstLine="360"/>
        <w:jc w:val="both"/>
      </w:pPr>
      <w:r>
        <w:t>свободная и энергичная работа рук; прямое положение туловища и головы.</w:t>
      </w:r>
    </w:p>
    <w:p w:rsidR="00537908" w:rsidRDefault="00A61569" w:rsidP="008D286D">
      <w:pPr>
        <w:pStyle w:val="20"/>
        <w:shd w:val="clear" w:color="auto" w:fill="auto"/>
        <w:spacing w:line="240" w:lineRule="auto"/>
        <w:ind w:firstLine="360"/>
        <w:jc w:val="both"/>
      </w:pPr>
      <w:r>
        <w:t>В процессе совершенствования техники бега следует обращать внимание на правильное вы</w:t>
      </w:r>
      <w:r>
        <w:softHyphen/>
        <w:t>полнение этих основных элементов.</w:t>
      </w:r>
    </w:p>
    <w:p w:rsidR="00537908" w:rsidRDefault="00A61569" w:rsidP="008D286D">
      <w:pPr>
        <w:pStyle w:val="521"/>
        <w:keepNext/>
        <w:keepLines/>
        <w:shd w:val="clear" w:color="auto" w:fill="auto"/>
        <w:spacing w:line="240" w:lineRule="auto"/>
        <w:jc w:val="both"/>
      </w:pPr>
      <w:bookmarkStart w:id="29" w:name="bookmark30"/>
      <w:r>
        <w:t>ТАКТИЧЕСКАЯ ПОДГОТОВКА</w:t>
      </w:r>
      <w:bookmarkEnd w:id="29"/>
    </w:p>
    <w:p w:rsidR="00537908" w:rsidRDefault="00A61569" w:rsidP="008D286D">
      <w:pPr>
        <w:pStyle w:val="20"/>
        <w:shd w:val="clear" w:color="auto" w:fill="auto"/>
        <w:spacing w:line="240" w:lineRule="auto"/>
        <w:ind w:firstLine="360"/>
        <w:jc w:val="both"/>
      </w:pPr>
      <w:r>
        <w:t>В соревнованиях любого уровня, чтобы добиться успеха, необходимо знать тактические прие</w:t>
      </w:r>
      <w:r>
        <w:softHyphen/>
        <w:t>мы и использовать их в зависимости от сложившейся ситуации. Тактика бега на средние и длинные дистанции, прежде всего, зависит от цели, поставленной перед соревнованием. Выделяют три цели:</w:t>
      </w:r>
    </w:p>
    <w:p w:rsidR="00537908" w:rsidRDefault="00A61569" w:rsidP="008D286D">
      <w:pPr>
        <w:pStyle w:val="20"/>
        <w:numPr>
          <w:ilvl w:val="0"/>
          <w:numId w:val="45"/>
        </w:numPr>
        <w:shd w:val="clear" w:color="auto" w:fill="auto"/>
        <w:tabs>
          <w:tab w:val="left" w:pos="860"/>
        </w:tabs>
        <w:spacing w:line="240" w:lineRule="auto"/>
        <w:ind w:firstLine="360"/>
        <w:jc w:val="both"/>
      </w:pPr>
      <w:r>
        <w:t>Показ запланированного результата;</w:t>
      </w:r>
    </w:p>
    <w:p w:rsidR="00537908" w:rsidRDefault="00A61569" w:rsidP="008D286D">
      <w:pPr>
        <w:pStyle w:val="20"/>
        <w:numPr>
          <w:ilvl w:val="0"/>
          <w:numId w:val="45"/>
        </w:numPr>
        <w:shd w:val="clear" w:color="auto" w:fill="auto"/>
        <w:tabs>
          <w:tab w:val="left" w:pos="884"/>
        </w:tabs>
        <w:spacing w:line="240" w:lineRule="auto"/>
        <w:ind w:firstLine="360"/>
        <w:jc w:val="both"/>
      </w:pPr>
      <w:r>
        <w:t>Выигрыш соревнования или быть в числе призеров;</w:t>
      </w:r>
    </w:p>
    <w:p w:rsidR="00537908" w:rsidRDefault="00A61569" w:rsidP="008D286D">
      <w:pPr>
        <w:pStyle w:val="20"/>
        <w:numPr>
          <w:ilvl w:val="0"/>
          <w:numId w:val="45"/>
        </w:numPr>
        <w:shd w:val="clear" w:color="auto" w:fill="auto"/>
        <w:tabs>
          <w:tab w:val="left" w:pos="884"/>
        </w:tabs>
        <w:spacing w:line="240" w:lineRule="auto"/>
        <w:ind w:firstLine="360"/>
        <w:jc w:val="both"/>
      </w:pPr>
      <w:r>
        <w:t>Выигрыш соревнования с рекордным для себя результатом.</w:t>
      </w:r>
    </w:p>
    <w:p w:rsidR="00537908" w:rsidRDefault="00A61569" w:rsidP="008D286D">
      <w:pPr>
        <w:pStyle w:val="20"/>
        <w:shd w:val="clear" w:color="auto" w:fill="auto"/>
        <w:spacing w:line="240" w:lineRule="auto"/>
        <w:ind w:firstLine="360"/>
        <w:jc w:val="both"/>
      </w:pPr>
      <w:r>
        <w:t>На тренировочном этапе и в начале этапа спортивного совершенствования перед большин</w:t>
      </w:r>
      <w:r>
        <w:softHyphen/>
        <w:t>ством спортсменов ставится первая цель. По мере роста спортивных достижений спортсмены стал</w:t>
      </w:r>
      <w:r>
        <w:softHyphen/>
        <w:t>киваются с необходимостью добиваться победы с целью выхода в следующую стадию соревнований или войти в сборную команду (различного уровня, масштаба). Для высококвалифицированных спортсменов в большинстве соревнований ставится третья цель.</w:t>
      </w:r>
    </w:p>
    <w:p w:rsidR="00537908" w:rsidRDefault="00A61569" w:rsidP="008D286D">
      <w:pPr>
        <w:pStyle w:val="20"/>
        <w:shd w:val="clear" w:color="auto" w:fill="auto"/>
        <w:spacing w:line="240" w:lineRule="auto"/>
        <w:ind w:firstLine="360"/>
        <w:jc w:val="both"/>
      </w:pPr>
      <w:r>
        <w:t>В зависимости от объективных обстоятельств тактические планы и графики бега могут быть различными и определяться такими факторами, как: состояние спортивной формы; самочувствие; формула проведения соревнований; состав забега; тактика, применяемая основными соперниками, уровнем их подготовленности.</w:t>
      </w:r>
    </w:p>
    <w:p w:rsidR="00537908" w:rsidRDefault="00A61569" w:rsidP="008D286D">
      <w:pPr>
        <w:pStyle w:val="20"/>
        <w:shd w:val="clear" w:color="auto" w:fill="auto"/>
        <w:spacing w:line="240" w:lineRule="auto"/>
        <w:ind w:firstLine="360"/>
        <w:jc w:val="both"/>
      </w:pPr>
      <w:r>
        <w:t>В соревнованиях по бегу на средние и длинные дистанции самыми распространенными явля</w:t>
      </w:r>
      <w:r>
        <w:softHyphen/>
        <w:t>ются два тактических приема: бег на результат и бег на выигрыш.</w:t>
      </w:r>
    </w:p>
    <w:p w:rsidR="00537908" w:rsidRDefault="00A61569" w:rsidP="008D286D">
      <w:pPr>
        <w:pStyle w:val="20"/>
        <w:shd w:val="clear" w:color="auto" w:fill="auto"/>
        <w:spacing w:line="240" w:lineRule="auto"/>
        <w:ind w:firstLine="360"/>
        <w:jc w:val="both"/>
      </w:pPr>
      <w:r>
        <w:t>В первом варианте поддерживается запланированная скорость бега на протяжении всей ди</w:t>
      </w:r>
      <w:r>
        <w:softHyphen/>
        <w:t>станции. При такой тактике бег проходит с равномерной и относительно высокой скоростью.</w:t>
      </w:r>
    </w:p>
    <w:p w:rsidR="00537908" w:rsidRDefault="00A61569" w:rsidP="008D286D">
      <w:pPr>
        <w:pStyle w:val="20"/>
        <w:shd w:val="clear" w:color="auto" w:fill="auto"/>
        <w:spacing w:line="240" w:lineRule="auto"/>
        <w:ind w:firstLine="360"/>
        <w:jc w:val="both"/>
      </w:pPr>
      <w:r>
        <w:t xml:space="preserve">Во втором случае необходимо выдерживать высокий темп бега, предложенный соперниками, и сохранить силы для решающего финишного ускорения. </w:t>
      </w:r>
      <w:proofErr w:type="gramStart"/>
      <w:r>
        <w:t>При таком беге спортсмен обычно выби</w:t>
      </w:r>
      <w:r>
        <w:softHyphen/>
      </w:r>
      <w:r>
        <w:rPr>
          <w:rStyle w:val="7"/>
        </w:rPr>
        <w:t>рает место сразу за лидером и внимательно следит за всеми конкурентами, готовясь в любой момент предпринять маневр: повысить скорость, выйти из окружения и т. п. Особенно важно следить за тем, чтобы справа было всегда свободное место, необходимое бегуну для маневра, так как даже опытные спортсмены часто попадают в «коробочку» и лишаются этой возможности.</w:t>
      </w:r>
      <w:proofErr w:type="gramEnd"/>
      <w:r>
        <w:rPr>
          <w:rStyle w:val="7"/>
        </w:rPr>
        <w:t xml:space="preserve"> В результате бегуну приходится ждать, пока лидирующая группа растянется, и в ней появятся «окна».</w:t>
      </w:r>
    </w:p>
    <w:p w:rsidR="00537908" w:rsidRDefault="00A61569" w:rsidP="008D286D">
      <w:pPr>
        <w:pStyle w:val="70"/>
        <w:shd w:val="clear" w:color="auto" w:fill="auto"/>
        <w:spacing w:line="240" w:lineRule="auto"/>
        <w:ind w:firstLine="360"/>
      </w:pPr>
      <w:r>
        <w:t>Независимо от выбранной тактики следует помнить, что начать бег со старта надо по возмож</w:t>
      </w:r>
      <w:r>
        <w:softHyphen/>
        <w:t>ности быстро. Ускорение на первых метрах позволяет быстрее набрать необходимую скорость и за</w:t>
      </w:r>
      <w:r>
        <w:softHyphen/>
        <w:t>тем поддерживать ее. Бегуну же, медленно начавшему бег, будет трудно на дистанции достигнуть необходимой скорости и догнать лидеров. Быстрое начало дает возможность выйти из большой группы, избежать столкновения. При большом количестве участников в забеге не надо стремиться в начале бега занять место у бровки, что может привести к попаданию в «коробочку».</w:t>
      </w:r>
    </w:p>
    <w:p w:rsidR="00537908" w:rsidRDefault="00A61569" w:rsidP="008D286D">
      <w:pPr>
        <w:pStyle w:val="70"/>
        <w:shd w:val="clear" w:color="auto" w:fill="auto"/>
        <w:spacing w:line="240" w:lineRule="auto"/>
        <w:ind w:firstLine="360"/>
      </w:pPr>
      <w:r>
        <w:t>Наметив спортивный результат, следует составить график бега, который особенно необходим при тактике лидирования. При беге на выигрыш график бега не имеет главного значения, так как успех зависит от увеличения скорости на финишном отрезке.</w:t>
      </w:r>
    </w:p>
    <w:p w:rsidR="00537908" w:rsidRDefault="00A61569" w:rsidP="008D286D">
      <w:pPr>
        <w:pStyle w:val="70"/>
        <w:shd w:val="clear" w:color="auto" w:fill="auto"/>
        <w:spacing w:line="240" w:lineRule="auto"/>
        <w:ind w:firstLine="360"/>
      </w:pPr>
      <w:r>
        <w:t>Для выполнения нормативов II и III спортивных разрядов, как правило, график бега составля</w:t>
      </w:r>
      <w:r>
        <w:softHyphen/>
        <w:t>ется с постепенным снижением скорости.</w:t>
      </w:r>
    </w:p>
    <w:p w:rsidR="00537908" w:rsidRDefault="00A61569" w:rsidP="008D286D">
      <w:pPr>
        <w:pStyle w:val="70"/>
        <w:shd w:val="clear" w:color="auto" w:fill="auto"/>
        <w:spacing w:line="240" w:lineRule="auto"/>
        <w:ind w:firstLine="360"/>
      </w:pPr>
      <w:r>
        <w:t xml:space="preserve">Для достижения </w:t>
      </w:r>
      <w:r>
        <w:rPr>
          <w:lang w:val="en-US" w:eastAsia="en-US" w:bidi="en-US"/>
        </w:rPr>
        <w:t>I</w:t>
      </w:r>
      <w:r w:rsidRPr="008D286D">
        <w:rPr>
          <w:lang w:eastAsia="en-US" w:bidi="en-US"/>
        </w:rPr>
        <w:t xml:space="preserve"> </w:t>
      </w:r>
      <w:r>
        <w:t>спортивного разряда, норматива кандидата в мастера спорта и мастера спор</w:t>
      </w:r>
      <w:r>
        <w:softHyphen/>
        <w:t>та график бега характеризуется быстрым началом, относительно равномерной скоростью в середине дистанции и быстрым финишем.</w:t>
      </w:r>
    </w:p>
    <w:p w:rsidR="00537908" w:rsidRDefault="00A61569" w:rsidP="008D286D">
      <w:pPr>
        <w:pStyle w:val="52"/>
        <w:keepNext/>
        <w:keepLines/>
        <w:shd w:val="clear" w:color="auto" w:fill="auto"/>
        <w:spacing w:line="240" w:lineRule="auto"/>
        <w:ind w:firstLine="0"/>
        <w:jc w:val="both"/>
      </w:pPr>
      <w:bookmarkStart w:id="30" w:name="bookmark31"/>
      <w:r>
        <w:t>Планирование многолетней подготовки юных бегунов на средние и длинные дистанции</w:t>
      </w:r>
      <w:bookmarkEnd w:id="30"/>
    </w:p>
    <w:p w:rsidR="00537908" w:rsidRDefault="00A61569" w:rsidP="008D286D">
      <w:pPr>
        <w:pStyle w:val="70"/>
        <w:shd w:val="clear" w:color="auto" w:fill="auto"/>
        <w:spacing w:line="240" w:lineRule="auto"/>
        <w:ind w:firstLine="360"/>
      </w:pPr>
      <w:r>
        <w:t>Планирование тренировки юных бегунов на средние и длинные дистанции осуществляется с учетом следующих методических положений:</w:t>
      </w:r>
    </w:p>
    <w:p w:rsidR="00537908" w:rsidRDefault="00A61569" w:rsidP="008D286D">
      <w:pPr>
        <w:pStyle w:val="70"/>
        <w:numPr>
          <w:ilvl w:val="0"/>
          <w:numId w:val="25"/>
        </w:numPr>
        <w:shd w:val="clear" w:color="auto" w:fill="auto"/>
        <w:tabs>
          <w:tab w:val="left" w:pos="798"/>
        </w:tabs>
        <w:spacing w:line="240" w:lineRule="auto"/>
        <w:ind w:firstLine="360"/>
      </w:pPr>
      <w:r>
        <w:t>традиционной периодизации подготовки юных легкоатлетов;</w:t>
      </w:r>
    </w:p>
    <w:p w:rsidR="00537908" w:rsidRDefault="00A61569" w:rsidP="008D286D">
      <w:pPr>
        <w:pStyle w:val="70"/>
        <w:numPr>
          <w:ilvl w:val="0"/>
          <w:numId w:val="25"/>
        </w:numPr>
        <w:shd w:val="clear" w:color="auto" w:fill="auto"/>
        <w:tabs>
          <w:tab w:val="left" w:pos="798"/>
        </w:tabs>
        <w:spacing w:line="240" w:lineRule="auto"/>
        <w:ind w:firstLine="360"/>
      </w:pPr>
      <w:proofErr w:type="gramStart"/>
      <w:r>
        <w:t>правильного</w:t>
      </w:r>
      <w:proofErr w:type="gramEnd"/>
      <w:r>
        <w:t xml:space="preserve"> распределении задач в годичном цикле и многолетнем плане;</w:t>
      </w:r>
    </w:p>
    <w:p w:rsidR="00537908" w:rsidRDefault="00A61569" w:rsidP="008D286D">
      <w:pPr>
        <w:pStyle w:val="70"/>
        <w:numPr>
          <w:ilvl w:val="0"/>
          <w:numId w:val="25"/>
        </w:numPr>
        <w:shd w:val="clear" w:color="auto" w:fill="auto"/>
        <w:tabs>
          <w:tab w:val="left" w:pos="798"/>
        </w:tabs>
        <w:spacing w:line="240" w:lineRule="auto"/>
        <w:ind w:firstLine="360"/>
      </w:pPr>
      <w:r>
        <w:t>соответствия основных средств и методов подготовки задачам текущего года;</w:t>
      </w:r>
    </w:p>
    <w:p w:rsidR="00537908" w:rsidRDefault="00A61569" w:rsidP="008D286D">
      <w:pPr>
        <w:pStyle w:val="70"/>
        <w:shd w:val="clear" w:color="auto" w:fill="auto"/>
        <w:spacing w:line="240" w:lineRule="auto"/>
        <w:ind w:firstLine="360"/>
      </w:pPr>
      <w:r>
        <w:lastRenderedPageBreak/>
        <w:t>-динамики физической и функциональной подготовленности;</w:t>
      </w:r>
    </w:p>
    <w:p w:rsidR="00537908" w:rsidRDefault="00A61569" w:rsidP="008D286D">
      <w:pPr>
        <w:pStyle w:val="70"/>
        <w:numPr>
          <w:ilvl w:val="0"/>
          <w:numId w:val="25"/>
        </w:numPr>
        <w:shd w:val="clear" w:color="auto" w:fill="auto"/>
        <w:tabs>
          <w:tab w:val="left" w:pos="769"/>
        </w:tabs>
        <w:spacing w:line="240" w:lineRule="auto"/>
        <w:ind w:firstLine="360"/>
      </w:pPr>
      <w:r>
        <w:t>основных принципов распределения тренировочных и соревновательных нагрузок в годич</w:t>
      </w:r>
      <w:r>
        <w:softHyphen/>
        <w:t>ном цикле.</w:t>
      </w:r>
    </w:p>
    <w:p w:rsidR="00537908" w:rsidRDefault="00A61569" w:rsidP="008D286D">
      <w:pPr>
        <w:pStyle w:val="70"/>
        <w:shd w:val="clear" w:color="auto" w:fill="auto"/>
        <w:spacing w:line="240" w:lineRule="auto"/>
        <w:ind w:firstLine="360"/>
      </w:pPr>
      <w:r>
        <w:t>Планирование годичного цикла подготовки юных бегунов на этапах начальной и углубленной специализированной подготовки осуществляется по «сдвоенному» циклу. Каждый подготовитель</w:t>
      </w:r>
      <w:r>
        <w:softHyphen/>
        <w:t>ный и соревновательный периоды разделяются на два этапа: в первом случае - общеподготовитель</w:t>
      </w:r>
      <w:r>
        <w:softHyphen/>
        <w:t>ный (базовый) и специально-подготовительный, во втором - ранний соревновательный и основных соревнований.</w:t>
      </w:r>
    </w:p>
    <w:p w:rsidR="00537908" w:rsidRDefault="00A61569" w:rsidP="008D286D">
      <w:pPr>
        <w:pStyle w:val="70"/>
        <w:shd w:val="clear" w:color="auto" w:fill="auto"/>
        <w:spacing w:line="240" w:lineRule="auto"/>
        <w:ind w:firstLine="360"/>
      </w:pPr>
      <w:r>
        <w:t>Годичный цикл подготовки заканчивается переходным периодом.</w:t>
      </w:r>
    </w:p>
    <w:p w:rsidR="00537908" w:rsidRDefault="00A61569" w:rsidP="008D286D">
      <w:pPr>
        <w:pStyle w:val="70"/>
        <w:shd w:val="clear" w:color="auto" w:fill="auto"/>
        <w:spacing w:line="240" w:lineRule="auto"/>
        <w:ind w:firstLine="360"/>
      </w:pPr>
      <w:r>
        <w:t>Для юных бегунов 1 -го и 2-го годов на тренировочном этапе такая периодизация годичного цикла носит несколько условный характер. Подготовительный период начинается с сентября в соот</w:t>
      </w:r>
      <w:r>
        <w:softHyphen/>
        <w:t>ветствии с началом учебного года в общеобразовательной школе, летний соревновательный период заканчивается в середине июля, и затем - 6 недель оздоровительно-спортивный лагерь. Спортсмены на этапе спортивного совершенствования, как правило, до конца сентября соревнуются, затем пере</w:t>
      </w:r>
      <w:r>
        <w:softHyphen/>
        <w:t>ходный период (3 недели), и начало подготовительного периода приходится на октябрь.</w:t>
      </w:r>
    </w:p>
    <w:p w:rsidR="00537908" w:rsidRDefault="00A61569" w:rsidP="008D286D">
      <w:pPr>
        <w:pStyle w:val="52"/>
        <w:keepNext/>
        <w:keepLines/>
        <w:shd w:val="clear" w:color="auto" w:fill="auto"/>
        <w:spacing w:line="240" w:lineRule="auto"/>
        <w:ind w:firstLine="0"/>
        <w:jc w:val="both"/>
      </w:pPr>
      <w:bookmarkStart w:id="31" w:name="bookmark32"/>
      <w:r>
        <w:t>План-схема годичного цикла подготовки бегунов на средние и длинные дистанции 1-го и 2-го</w:t>
      </w:r>
      <w:bookmarkEnd w:id="31"/>
    </w:p>
    <w:p w:rsidR="00537908" w:rsidRDefault="00A61569" w:rsidP="008D286D">
      <w:pPr>
        <w:pStyle w:val="52"/>
        <w:keepNext/>
        <w:keepLines/>
        <w:shd w:val="clear" w:color="auto" w:fill="auto"/>
        <w:spacing w:line="240" w:lineRule="auto"/>
        <w:ind w:firstLine="0"/>
        <w:jc w:val="both"/>
      </w:pPr>
      <w:bookmarkStart w:id="32" w:name="bookmark33"/>
      <w:r>
        <w:t>годов занятий на тренировочном этапе</w:t>
      </w:r>
      <w:bookmarkEnd w:id="32"/>
    </w:p>
    <w:p w:rsidR="00537908" w:rsidRDefault="00A61569" w:rsidP="008D286D">
      <w:pPr>
        <w:pStyle w:val="70"/>
        <w:shd w:val="clear" w:color="auto" w:fill="auto"/>
        <w:spacing w:line="240" w:lineRule="auto"/>
        <w:ind w:firstLine="360"/>
      </w:pPr>
      <w:r>
        <w:t>В первые два года занятий на тренировочном этапе (начальная спортивная специализация) ос</w:t>
      </w:r>
      <w:r>
        <w:softHyphen/>
        <w:t>новное внимание уделяется разносторонней физической и функциональной подготовке с использо</w:t>
      </w:r>
      <w:r>
        <w:softHyphen/>
        <w:t>ванием, главным образом, средств ОФП и совершенствования техники бега. Возраст занимающихся 12 и 14 лет. По окончании годичного цикла тренировки юные спортсмены должны выполнять нор</w:t>
      </w:r>
      <w:r>
        <w:softHyphen/>
        <w:t>мативные требования по разносторонней физической подготовке.</w:t>
      </w:r>
    </w:p>
    <w:p w:rsidR="00537908" w:rsidRDefault="00A61569" w:rsidP="008D286D">
      <w:pPr>
        <w:pStyle w:val="52"/>
        <w:keepNext/>
        <w:keepLines/>
        <w:shd w:val="clear" w:color="auto" w:fill="auto"/>
        <w:spacing w:line="240" w:lineRule="auto"/>
        <w:ind w:firstLine="0"/>
        <w:jc w:val="both"/>
      </w:pPr>
      <w:bookmarkStart w:id="33" w:name="bookmark34"/>
      <w:r>
        <w:t>План-схема годичного цикла подготовки бегунов на средние и длинные дистанции 3-го и 4-го</w:t>
      </w:r>
      <w:bookmarkEnd w:id="33"/>
    </w:p>
    <w:p w:rsidR="00537908" w:rsidRDefault="00A61569" w:rsidP="008D286D">
      <w:pPr>
        <w:pStyle w:val="52"/>
        <w:keepNext/>
        <w:keepLines/>
        <w:shd w:val="clear" w:color="auto" w:fill="auto"/>
        <w:spacing w:line="240" w:lineRule="auto"/>
        <w:ind w:firstLine="0"/>
        <w:jc w:val="both"/>
      </w:pPr>
      <w:bookmarkStart w:id="34" w:name="bookmark35"/>
      <w:r>
        <w:t>годов занятий на тренировочном этапе</w:t>
      </w:r>
      <w:bookmarkEnd w:id="34"/>
    </w:p>
    <w:p w:rsidR="00537908" w:rsidRDefault="00A61569" w:rsidP="008D286D">
      <w:pPr>
        <w:pStyle w:val="70"/>
        <w:shd w:val="clear" w:color="auto" w:fill="auto"/>
        <w:spacing w:line="240" w:lineRule="auto"/>
        <w:ind w:firstLine="360"/>
      </w:pPr>
      <w:r>
        <w:t>При планировании тренировки юных бегунов на средние и длинные дистанции на трениро</w:t>
      </w:r>
      <w:r>
        <w:softHyphen/>
        <w:t>вочном этапе 3-го, 4-го, 5-го годов занятий (углубленная специализация) в подготовительном пери</w:t>
      </w:r>
      <w:r>
        <w:softHyphen/>
        <w:t>оде средствами ОФП решаются задачи дальнейшего повышения уровня разносторонней физической и функциональной подготовленности, укрепление опорно-двигательного аппарата.</w:t>
      </w:r>
    </w:p>
    <w:p w:rsidR="00537908" w:rsidRDefault="00A61569" w:rsidP="008D286D">
      <w:pPr>
        <w:pStyle w:val="70"/>
        <w:shd w:val="clear" w:color="auto" w:fill="auto"/>
        <w:spacing w:line="240" w:lineRule="auto"/>
        <w:ind w:firstLine="360"/>
      </w:pPr>
      <w:r>
        <w:t>На этапе зимних соревнований ставятся задачи повышения уровня специальной физической работоспособности, развития скоростных качеств и специальной выносливости, участия в 4-6 сорев</w:t>
      </w:r>
      <w:r>
        <w:softHyphen/>
        <w:t>нованиях при незначительном снижении общего объема тренировочных нагрузок.</w:t>
      </w:r>
    </w:p>
    <w:p w:rsidR="00537908" w:rsidRDefault="00A61569" w:rsidP="008D286D">
      <w:pPr>
        <w:pStyle w:val="70"/>
        <w:shd w:val="clear" w:color="auto" w:fill="auto"/>
        <w:spacing w:line="240" w:lineRule="auto"/>
        <w:ind w:firstLine="360"/>
      </w:pPr>
      <w:r>
        <w:t>Во втором подготовительном периоде решаются задачи дальнейшего развития общей и специ</w:t>
      </w:r>
      <w:r>
        <w:softHyphen/>
        <w:t>альной выносливости, силовых и скоростно-силовых качеств, повышения уровня функциональной подготовленности.</w:t>
      </w:r>
    </w:p>
    <w:p w:rsidR="00537908" w:rsidRDefault="00A61569" w:rsidP="008D286D">
      <w:pPr>
        <w:pStyle w:val="70"/>
        <w:shd w:val="clear" w:color="auto" w:fill="auto"/>
        <w:spacing w:line="240" w:lineRule="auto"/>
        <w:ind w:firstLine="360"/>
      </w:pPr>
      <w:r>
        <w:t>На предсоревновательном этапе ставится задача повышения уровня работоспособности, ско</w:t>
      </w:r>
      <w:r>
        <w:softHyphen/>
        <w:t>ростных возможностей и специальной выносливости.</w:t>
      </w:r>
    </w:p>
    <w:p w:rsidR="00537908" w:rsidRDefault="00A61569" w:rsidP="008D286D">
      <w:pPr>
        <w:pStyle w:val="70"/>
        <w:shd w:val="clear" w:color="auto" w:fill="auto"/>
        <w:spacing w:line="240" w:lineRule="auto"/>
        <w:ind w:firstLine="360"/>
      </w:pPr>
      <w:proofErr w:type="gramStart"/>
      <w:r>
        <w:t>В летнем соревновательном периоде на первом его этапе ставится задача улучшения спортив</w:t>
      </w:r>
      <w:r>
        <w:softHyphen/>
        <w:t>ного результата прошлого сезона в беге на основной и смежных дистанциях, а на заключительном - достижения наивысшего уровня специальной работоспособности и спортивных результатов на ос</w:t>
      </w:r>
      <w:r>
        <w:softHyphen/>
        <w:t>новной дистанции, а также выполнения контрольно-переводных нормативов по ОФП и СФП.</w:t>
      </w:r>
      <w:proofErr w:type="gramEnd"/>
    </w:p>
    <w:p w:rsidR="00537908" w:rsidRDefault="007B36B2" w:rsidP="008D286D">
      <w:pPr>
        <w:pStyle w:val="52"/>
        <w:keepNext/>
        <w:keepLines/>
        <w:shd w:val="clear" w:color="auto" w:fill="auto"/>
        <w:spacing w:line="240" w:lineRule="auto"/>
        <w:ind w:hanging="360"/>
        <w:jc w:val="both"/>
      </w:pPr>
      <w:bookmarkStart w:id="35" w:name="bookmark36"/>
      <w:r>
        <w:t xml:space="preserve">        </w:t>
      </w:r>
      <w:r w:rsidR="00A61569">
        <w:t>План-схема годичного цикла подготовки бегунов на средние и длинные дистанции 1-го, 2-го и 3-го годов занятий на этапе совершенствования спортивного мастерства</w:t>
      </w:r>
      <w:bookmarkEnd w:id="35"/>
    </w:p>
    <w:p w:rsidR="00537908" w:rsidRDefault="00A61569" w:rsidP="008D286D">
      <w:pPr>
        <w:pStyle w:val="70"/>
        <w:shd w:val="clear" w:color="auto" w:fill="auto"/>
        <w:spacing w:line="240" w:lineRule="auto"/>
        <w:ind w:firstLine="360"/>
      </w:pPr>
      <w:r>
        <w:t>Тренировка бегунов на средние и длинные дистанции в группах спортивного совершенствова</w:t>
      </w:r>
      <w:r>
        <w:softHyphen/>
        <w:t>ния начинается с 16 лет и продолжается три года. По окончании первого года занятий специализи</w:t>
      </w:r>
      <w:r>
        <w:softHyphen/>
        <w:t xml:space="preserve">рующиеся в беге на средние дистанции должны выполнить I спортивный разряд в беге на 800 или 1500 м, а на третьем году - нормативные требования кандидата в мастера спорта. Для бегунов на длинные дистанции на первом году занятий предусматривается выполнение </w:t>
      </w:r>
      <w:r>
        <w:rPr>
          <w:lang w:val="en-US" w:eastAsia="en-US" w:bidi="en-US"/>
        </w:rPr>
        <w:t>I</w:t>
      </w:r>
      <w:r w:rsidRPr="008D286D">
        <w:rPr>
          <w:lang w:eastAsia="en-US" w:bidi="en-US"/>
        </w:rPr>
        <w:t xml:space="preserve"> </w:t>
      </w:r>
      <w:r>
        <w:t>спортивного разряда, а на третьем - кандидата в мастера спорта при выполнении спортсменами контрольно-переводных нормативов по СФП.</w:t>
      </w:r>
    </w:p>
    <w:p w:rsidR="00537908" w:rsidRDefault="00A61569" w:rsidP="008D286D">
      <w:pPr>
        <w:pStyle w:val="70"/>
        <w:shd w:val="clear" w:color="auto" w:fill="auto"/>
        <w:spacing w:line="240" w:lineRule="auto"/>
        <w:ind w:firstLine="360"/>
      </w:pPr>
      <w:r>
        <w:t xml:space="preserve">Структура годичного цикла сохраняется такой же, как и при подготовке </w:t>
      </w:r>
      <w:proofErr w:type="gramStart"/>
      <w:r>
        <w:t>занимающихся</w:t>
      </w:r>
      <w:proofErr w:type="gramEnd"/>
      <w:r>
        <w:t xml:space="preserve"> на тренировочном этапе. Основной принцип спортивной подготовки на данном этапе - специализиро</w:t>
      </w:r>
      <w:r>
        <w:softHyphen/>
        <w:t>ванная подготовка, в основе которой лежит учет индивидуальных особенностей. Годичный ци</w:t>
      </w:r>
      <w:proofErr w:type="gramStart"/>
      <w:r>
        <w:t>кл стр</w:t>
      </w:r>
      <w:proofErr w:type="gramEnd"/>
      <w:r>
        <w:t xml:space="preserve">оится с учетом календаря основных соревнований. </w:t>
      </w:r>
      <w:proofErr w:type="gramStart"/>
      <w:r>
        <w:t>На фоне общего увеличения количества часов значительно повышается объем специальных беговых нагрузок и количество соревнований, как на основной, так и на смежных дистанциях.</w:t>
      </w:r>
      <w:proofErr w:type="gramEnd"/>
    </w:p>
    <w:p w:rsidR="00537908" w:rsidRDefault="00A61569" w:rsidP="008D286D">
      <w:pPr>
        <w:pStyle w:val="70"/>
        <w:shd w:val="clear" w:color="auto" w:fill="auto"/>
        <w:spacing w:line="240" w:lineRule="auto"/>
        <w:ind w:firstLine="360"/>
      </w:pPr>
      <w:r>
        <w:t>При подготовке бегунов на средние и длинные дистанции в группах спортивного совершен</w:t>
      </w:r>
      <w:r>
        <w:softHyphen/>
        <w:t>ствования увеличивается время, отводимое для восстановительных мероприятий. Наряду с педаго</w:t>
      </w:r>
      <w:r>
        <w:softHyphen/>
        <w:t>гическими средствами восстановления работоспособности бегунов необходимо применять медика</w:t>
      </w:r>
      <w:r>
        <w:softHyphen/>
        <w:t>ментозные и физиотерапевтические средства: ручной и вибрационный массаж, баромассаж, русскую и финскую бани.</w:t>
      </w:r>
    </w:p>
    <w:p w:rsidR="007B36B2" w:rsidRDefault="007B36B2" w:rsidP="008D286D">
      <w:pPr>
        <w:pStyle w:val="70"/>
        <w:shd w:val="clear" w:color="auto" w:fill="auto"/>
        <w:spacing w:line="240" w:lineRule="auto"/>
      </w:pPr>
    </w:p>
    <w:p w:rsidR="00537908" w:rsidRDefault="00A61569" w:rsidP="007B36B2">
      <w:pPr>
        <w:pStyle w:val="70"/>
        <w:shd w:val="clear" w:color="auto" w:fill="auto"/>
        <w:spacing w:line="240" w:lineRule="auto"/>
        <w:jc w:val="center"/>
      </w:pPr>
      <w:r>
        <w:t>ПРОГРАММНЫЙ МАТЕРИАЛ ДЛЯ ПРАКТИЧЕСКИХ ЗАНЯТИЙ</w:t>
      </w:r>
    </w:p>
    <w:p w:rsidR="00537908" w:rsidRDefault="00A61569" w:rsidP="008D286D">
      <w:pPr>
        <w:pStyle w:val="171"/>
        <w:shd w:val="clear" w:color="auto" w:fill="auto"/>
        <w:spacing w:line="240" w:lineRule="auto"/>
        <w:ind w:firstLine="360"/>
        <w:jc w:val="both"/>
      </w:pPr>
      <w:r>
        <w:t>Типовые недельные циклы для подготовки бегунов на средние и длинные дистанции на тренировочном этапе и этапе совершенствования спортивного мастерства.</w:t>
      </w:r>
    </w:p>
    <w:p w:rsidR="00537908" w:rsidRDefault="00A61569" w:rsidP="008D286D">
      <w:pPr>
        <w:pStyle w:val="70"/>
        <w:shd w:val="clear" w:color="auto" w:fill="auto"/>
        <w:spacing w:line="240" w:lineRule="auto"/>
        <w:ind w:firstLine="360"/>
      </w:pPr>
      <w:r>
        <w:t>В процессе многолетней подготовки юных бегунов на средние и длинные дистанции могут быть использованы разработанные для определенного этапа годичной подготовки недельные циклы. Последовательность применения рекомендуемых микроциклов отражена в планах-схемах подготов</w:t>
      </w:r>
      <w:r>
        <w:softHyphen/>
        <w:t>ки занимающихся тренировочного этапа и этапа спортивного совершенствования.</w:t>
      </w:r>
    </w:p>
    <w:p w:rsidR="00537908" w:rsidRDefault="00A61569" w:rsidP="008D286D">
      <w:pPr>
        <w:pStyle w:val="70"/>
        <w:shd w:val="clear" w:color="auto" w:fill="auto"/>
        <w:spacing w:line="240" w:lineRule="auto"/>
        <w:ind w:firstLine="360"/>
      </w:pPr>
      <w:r>
        <w:t>В связи с этим особое значение приобретает распределение типовых микроциклов по перио</w:t>
      </w:r>
      <w:r>
        <w:softHyphen/>
        <w:t xml:space="preserve">дам и этапам </w:t>
      </w:r>
      <w:r>
        <w:lastRenderedPageBreak/>
        <w:t>годичного цикла. По современным представлениям, 52-недельный годичный цикл должен включать 28-30 недель на тренировку, 18-20 недель для участия в соревнованиях, 4 недели для переходного периода.</w:t>
      </w:r>
    </w:p>
    <w:p w:rsidR="00537908" w:rsidRDefault="00A61569" w:rsidP="008D286D">
      <w:pPr>
        <w:pStyle w:val="70"/>
        <w:shd w:val="clear" w:color="auto" w:fill="auto"/>
        <w:spacing w:line="240" w:lineRule="auto"/>
        <w:ind w:firstLine="360"/>
      </w:pPr>
      <w:r>
        <w:t xml:space="preserve">По характеру и направленности работы недельные микроциклы подразделяются </w:t>
      </w:r>
      <w:proofErr w:type="gramStart"/>
      <w:r>
        <w:t>на</w:t>
      </w:r>
      <w:proofErr w:type="gramEnd"/>
      <w:r>
        <w:t>:</w:t>
      </w:r>
    </w:p>
    <w:p w:rsidR="00537908" w:rsidRDefault="00A61569" w:rsidP="008D286D">
      <w:pPr>
        <w:pStyle w:val="70"/>
        <w:numPr>
          <w:ilvl w:val="0"/>
          <w:numId w:val="46"/>
        </w:numPr>
        <w:shd w:val="clear" w:color="auto" w:fill="auto"/>
        <w:tabs>
          <w:tab w:val="left" w:pos="855"/>
        </w:tabs>
        <w:spacing w:line="240" w:lineRule="auto"/>
        <w:ind w:firstLine="360"/>
      </w:pPr>
      <w:proofErr w:type="gramStart"/>
      <w:r>
        <w:t>Втягивающий</w:t>
      </w:r>
      <w:proofErr w:type="gramEnd"/>
      <w:r>
        <w:t xml:space="preserve"> - в начале подготовительного периода либо после травмы или болезни. Ха</w:t>
      </w:r>
      <w:r>
        <w:softHyphen/>
        <w:t>рактерной чертой этого микроцикла является продолжительный бег в непрерывном режиме при аэробном энергообеспечении работы. Пульс до 150 уд</w:t>
      </w:r>
      <w:proofErr w:type="gramStart"/>
      <w:r>
        <w:t>.</w:t>
      </w:r>
      <w:proofErr w:type="gramEnd"/>
      <w:r>
        <w:t>/</w:t>
      </w:r>
      <w:proofErr w:type="gramStart"/>
      <w:r>
        <w:t>м</w:t>
      </w:r>
      <w:proofErr w:type="gramEnd"/>
      <w:r>
        <w:t>ин. Объем бега в цикле от 35 до 50 км.</w:t>
      </w:r>
    </w:p>
    <w:p w:rsidR="00537908" w:rsidRDefault="00A61569" w:rsidP="008D286D">
      <w:pPr>
        <w:pStyle w:val="70"/>
        <w:numPr>
          <w:ilvl w:val="0"/>
          <w:numId w:val="46"/>
        </w:numPr>
        <w:shd w:val="clear" w:color="auto" w:fill="auto"/>
        <w:tabs>
          <w:tab w:val="left" w:pos="855"/>
        </w:tabs>
        <w:spacing w:line="240" w:lineRule="auto"/>
        <w:ind w:firstLine="360"/>
      </w:pPr>
      <w:proofErr w:type="gramStart"/>
      <w:r>
        <w:t>Развивающий</w:t>
      </w:r>
      <w:proofErr w:type="gramEnd"/>
      <w:r>
        <w:t xml:space="preserve"> - в основном подготовительном периоде с целью добиться глубоких приспо</w:t>
      </w:r>
      <w:r>
        <w:softHyphen/>
        <w:t xml:space="preserve">собительных перестроек в организме спортсмена. Нагрузка в этом микроцикле выполняется также в </w:t>
      </w:r>
      <w:r>
        <w:rPr>
          <w:rStyle w:val="2"/>
          <w:b w:val="0"/>
          <w:bCs w:val="0"/>
        </w:rPr>
        <w:t>непрерывном режиме, однако возрастает доля бега в смешанном режиме, т. е. при беге с частотой сердечных сокращений 151-170 уд</w:t>
      </w:r>
      <w:proofErr w:type="gramStart"/>
      <w:r>
        <w:rPr>
          <w:rStyle w:val="2"/>
          <w:b w:val="0"/>
          <w:bCs w:val="0"/>
        </w:rPr>
        <w:t>.</w:t>
      </w:r>
      <w:proofErr w:type="gramEnd"/>
      <w:r>
        <w:rPr>
          <w:rStyle w:val="2"/>
          <w:b w:val="0"/>
          <w:bCs w:val="0"/>
        </w:rPr>
        <w:t>/</w:t>
      </w:r>
      <w:proofErr w:type="gramStart"/>
      <w:r>
        <w:rPr>
          <w:rStyle w:val="2"/>
          <w:b w:val="0"/>
          <w:bCs w:val="0"/>
        </w:rPr>
        <w:t>м</w:t>
      </w:r>
      <w:proofErr w:type="gramEnd"/>
      <w:r>
        <w:rPr>
          <w:rStyle w:val="2"/>
          <w:b w:val="0"/>
          <w:bCs w:val="0"/>
        </w:rPr>
        <w:t>ин. Объем бега в недельном микроцикле может составлять от 50 до 60 км.</w:t>
      </w:r>
    </w:p>
    <w:p w:rsidR="00537908" w:rsidRDefault="00A61569" w:rsidP="008D286D">
      <w:pPr>
        <w:pStyle w:val="20"/>
        <w:numPr>
          <w:ilvl w:val="0"/>
          <w:numId w:val="46"/>
        </w:numPr>
        <w:shd w:val="clear" w:color="auto" w:fill="auto"/>
        <w:tabs>
          <w:tab w:val="left" w:pos="860"/>
        </w:tabs>
        <w:spacing w:line="240" w:lineRule="auto"/>
        <w:ind w:firstLine="360"/>
        <w:jc w:val="both"/>
      </w:pPr>
      <w:r>
        <w:t>Скоростно-силовой подготовки - применяется, как правило, на весеннем этапе подготовки для укрепления опорно-мышечного аппарата Акцент в этом микроцикле делается на прыжки и бег в гору в различном сочетании с бегом под гору и упражнениями на расслабление. Необходимо пом</w:t>
      </w:r>
      <w:r>
        <w:softHyphen/>
        <w:t>нить, что в юном возрасте опорно-мышечный аппарат еще не готов для жесткой работы, поэтому прыжки и бег следует выполнять в мягком режиме и на соответствующем грунте. Объем общего бе</w:t>
      </w:r>
      <w:r>
        <w:softHyphen/>
        <w:t>га -40-45 км.</w:t>
      </w:r>
    </w:p>
    <w:p w:rsidR="00537908" w:rsidRDefault="00A61569" w:rsidP="008D286D">
      <w:pPr>
        <w:pStyle w:val="20"/>
        <w:numPr>
          <w:ilvl w:val="0"/>
          <w:numId w:val="46"/>
        </w:numPr>
        <w:shd w:val="clear" w:color="auto" w:fill="auto"/>
        <w:tabs>
          <w:tab w:val="left" w:pos="855"/>
        </w:tabs>
        <w:spacing w:line="240" w:lineRule="auto"/>
        <w:ind w:firstLine="360"/>
        <w:jc w:val="both"/>
      </w:pPr>
      <w:proofErr w:type="gramStart"/>
      <w:r>
        <w:t>Разгрузочный</w:t>
      </w:r>
      <w:proofErr w:type="gramEnd"/>
      <w:r>
        <w:t xml:space="preserve"> - применяется в подготовительном периоде после напряженных тренировок, в соревновательном - после ответственных стартов. В этом микроцикле планируется нагрузка только в аэробном режиме. ЧСС не выше 150 уд</w:t>
      </w:r>
      <w:proofErr w:type="gramStart"/>
      <w:r>
        <w:t>.</w:t>
      </w:r>
      <w:proofErr w:type="gramEnd"/>
      <w:r>
        <w:t>/</w:t>
      </w:r>
      <w:proofErr w:type="gramStart"/>
      <w:r>
        <w:t>м</w:t>
      </w:r>
      <w:proofErr w:type="gramEnd"/>
      <w:r>
        <w:t>ин. Объем бега- 35-40 км.</w:t>
      </w:r>
    </w:p>
    <w:p w:rsidR="00537908" w:rsidRDefault="00A61569" w:rsidP="008D286D">
      <w:pPr>
        <w:pStyle w:val="20"/>
        <w:numPr>
          <w:ilvl w:val="0"/>
          <w:numId w:val="46"/>
        </w:numPr>
        <w:shd w:val="clear" w:color="auto" w:fill="auto"/>
        <w:tabs>
          <w:tab w:val="left" w:pos="865"/>
        </w:tabs>
        <w:spacing w:line="240" w:lineRule="auto"/>
        <w:ind w:firstLine="360"/>
        <w:jc w:val="both"/>
      </w:pPr>
      <w:proofErr w:type="gramStart"/>
      <w:r>
        <w:t>Стабилизирующий</w:t>
      </w:r>
      <w:proofErr w:type="gramEnd"/>
      <w:r>
        <w:t>, или интенсивный - наиболее часто применяется в соревновательном пе</w:t>
      </w:r>
      <w:r>
        <w:softHyphen/>
        <w:t>риоде. Объем бега до 50 км.</w:t>
      </w:r>
    </w:p>
    <w:p w:rsidR="00537908" w:rsidRDefault="00A61569" w:rsidP="008D286D">
      <w:pPr>
        <w:pStyle w:val="20"/>
        <w:numPr>
          <w:ilvl w:val="0"/>
          <w:numId w:val="46"/>
        </w:numPr>
        <w:shd w:val="clear" w:color="auto" w:fill="auto"/>
        <w:tabs>
          <w:tab w:val="left" w:pos="855"/>
        </w:tabs>
        <w:spacing w:line="240" w:lineRule="auto"/>
        <w:ind w:firstLine="360"/>
        <w:jc w:val="both"/>
      </w:pPr>
      <w:r>
        <w:t>Предсоревновательный - применяется в последние недели перед соревнованиями, цель его - плавное подведение спортсмена к главному старту. Объем и интенсивность в микроцикле снижает</w:t>
      </w:r>
      <w:r>
        <w:softHyphen/>
        <w:t>ся. При этом за 5-6 дней до старта может быть проведена одна интенсивная тренировка. Объем бега в микроцикле 25-30 км.</w:t>
      </w:r>
    </w:p>
    <w:p w:rsidR="00537908" w:rsidRDefault="00A61569" w:rsidP="008D286D">
      <w:pPr>
        <w:pStyle w:val="20"/>
        <w:numPr>
          <w:ilvl w:val="0"/>
          <w:numId w:val="46"/>
        </w:numPr>
        <w:shd w:val="clear" w:color="auto" w:fill="auto"/>
        <w:tabs>
          <w:tab w:val="left" w:pos="865"/>
        </w:tabs>
        <w:spacing w:line="240" w:lineRule="auto"/>
        <w:ind w:firstLine="360"/>
        <w:jc w:val="both"/>
      </w:pPr>
      <w:proofErr w:type="gramStart"/>
      <w:r>
        <w:t>Соревновательный</w:t>
      </w:r>
      <w:proofErr w:type="gramEnd"/>
      <w:r>
        <w:t xml:space="preserve"> - применяется, как правило, между двумя соревнованиями с продолжи</w:t>
      </w:r>
      <w:r>
        <w:softHyphen/>
        <w:t>тельностью между ними не менее 2 недель.</w:t>
      </w:r>
    </w:p>
    <w:p w:rsidR="00537908" w:rsidRDefault="00A61569" w:rsidP="008D286D">
      <w:pPr>
        <w:pStyle w:val="20"/>
        <w:numPr>
          <w:ilvl w:val="0"/>
          <w:numId w:val="46"/>
        </w:numPr>
        <w:shd w:val="clear" w:color="auto" w:fill="auto"/>
        <w:tabs>
          <w:tab w:val="left" w:pos="870"/>
        </w:tabs>
        <w:spacing w:line="240" w:lineRule="auto"/>
        <w:ind w:firstLine="360"/>
        <w:jc w:val="both"/>
      </w:pPr>
      <w:r>
        <w:t>Микроцикл переходного периода - может рассматриваться в этом возрасте как активный от</w:t>
      </w:r>
      <w:r>
        <w:softHyphen/>
        <w:t>дых.</w:t>
      </w:r>
    </w:p>
    <w:p w:rsidR="00537908" w:rsidRDefault="00A61569" w:rsidP="008D286D">
      <w:pPr>
        <w:pStyle w:val="20"/>
        <w:shd w:val="clear" w:color="auto" w:fill="auto"/>
        <w:spacing w:line="240" w:lineRule="auto"/>
        <w:ind w:firstLine="360"/>
        <w:jc w:val="both"/>
      </w:pPr>
      <w:r>
        <w:t xml:space="preserve">Наиболее распространенная структура недельных микроциклов в начале подготовительного периода: 3 микроцикла втягивающих, один разгрузочный. В последующие месяцы: 2-3 </w:t>
      </w:r>
      <w:proofErr w:type="gramStart"/>
      <w:r>
        <w:t>развивающих</w:t>
      </w:r>
      <w:proofErr w:type="gramEnd"/>
      <w:r>
        <w:t xml:space="preserve"> микроцикла чередуются с одним разгрузочным. Объем бега в первых 2-3 микроциклах повышается, а в </w:t>
      </w:r>
      <w:proofErr w:type="gramStart"/>
      <w:r>
        <w:t>разгрузочном</w:t>
      </w:r>
      <w:proofErr w:type="gramEnd"/>
      <w:r>
        <w:t xml:space="preserve"> снижается до 60-70% от максимума, причем трудно отдать предпочтение одному из двух вариантов построения околомесячного цикла: два развивающих и один разгрузочный или три развивающих и один разгрузочный. В практике для юных спортсменов, по-видимому, следует применять два развивающих микроцикла и один разгрузочный. Связано это с тем, что в юном воз</w:t>
      </w:r>
      <w:r>
        <w:softHyphen/>
        <w:t>расте необходимо чаще чередовать режим работы и отдыха.</w:t>
      </w:r>
    </w:p>
    <w:p w:rsidR="00537908" w:rsidRDefault="00A61569" w:rsidP="008D286D">
      <w:pPr>
        <w:pStyle w:val="20"/>
        <w:shd w:val="clear" w:color="auto" w:fill="auto"/>
        <w:spacing w:line="240" w:lineRule="auto"/>
        <w:ind w:firstLine="360"/>
        <w:jc w:val="both"/>
      </w:pPr>
      <w:r>
        <w:t>При подготовке к соревнованиям структура недельных микроциклов претерпевает значитель</w:t>
      </w:r>
      <w:r>
        <w:softHyphen/>
        <w:t>ные изменения. Так, при подготовке к зимним соревнованиям 3-недельная структура может выгля</w:t>
      </w:r>
      <w:r>
        <w:softHyphen/>
        <w:t>деть так: один - развивающий, один - стабилизирующий, а последний - предсоревновательный. 4</w:t>
      </w:r>
      <w:r>
        <w:softHyphen/>
        <w:t>недельная структура включает еще один микроцикл в интенсивном режиме, т. е. стабилизирующий. В соревновательном периоде юным бегунам планируется участвовать в 3-5 ответственных соревно</w:t>
      </w:r>
      <w:r>
        <w:softHyphen/>
        <w:t>ваниях. Следовательно, количество недельных предсоревновательных микроциклов должно быть также 3-5. В зависимости от сроков между состязаниями построение предсоревновательных этапов меняется и может состоять из 1-5 микроциклов. Известно, что при интервале между ответственными соревнованиями в одну неделю надо рассматривать этот микроцикл как повторение предсоревнова</w:t>
      </w:r>
      <w:r>
        <w:softHyphen/>
        <w:t>тельного микроцикла При длительности 2 и более недель можно руководствоваться схемой приве</w:t>
      </w:r>
      <w:r>
        <w:softHyphen/>
        <w:t xml:space="preserve">денной ниже: 5-я неделя - разгрузочный, 4-я неделя - развивающий, 3-я неделя - стабилизирующий, или развивающий, 2-я неделя </w:t>
      </w:r>
      <w:proofErr w:type="gramStart"/>
      <w:r>
        <w:t>-с</w:t>
      </w:r>
      <w:proofErr w:type="gramEnd"/>
      <w:r>
        <w:t>табилизирующий, 1-я неделя -предсоревновательный. Недели отсчи</w:t>
      </w:r>
      <w:r>
        <w:softHyphen/>
        <w:t>тываются в обратном порядке от соревнования.</w:t>
      </w:r>
    </w:p>
    <w:p w:rsidR="00537908" w:rsidRDefault="00A61569" w:rsidP="008D286D">
      <w:pPr>
        <w:pStyle w:val="20"/>
        <w:shd w:val="clear" w:color="auto" w:fill="auto"/>
        <w:spacing w:line="240" w:lineRule="auto"/>
        <w:ind w:firstLine="360"/>
        <w:jc w:val="both"/>
      </w:pPr>
      <w:r>
        <w:t xml:space="preserve">Характерной чертой работы в недельных микроциклах должно быть </w:t>
      </w:r>
      <w:r>
        <w:rPr>
          <w:rStyle w:val="2105pt"/>
        </w:rPr>
        <w:t>чередование легкой и тяжелой работы.</w:t>
      </w:r>
      <w:r>
        <w:t xml:space="preserve"> Уже давно установлено, что после предельной нагрузки организм спортсмена восстанавливается в течение 48-72 часов. Следовательно, максимальные нагрузки в течение недели не могут повторяться более 2-3 раз. При подготовке к особо важным стартам целесообразно плани</w:t>
      </w:r>
      <w:r>
        <w:softHyphen/>
        <w:t>ровать за 3-4 недели самую тяжелую работу в микроцикле таким образом, чтобы она совпадала с днем соревнования. Так, например, если спортсмен должен стартовать в субботу вечером, то за 3 недели до этого соревнования он должен выполнять самую тяжелую работу по субботам, а накануне и после этого нагрузка должна быть легкой.</w:t>
      </w:r>
    </w:p>
    <w:p w:rsidR="00537908" w:rsidRDefault="00A61569" w:rsidP="008D286D">
      <w:pPr>
        <w:pStyle w:val="20"/>
        <w:shd w:val="clear" w:color="auto" w:fill="auto"/>
        <w:spacing w:line="240" w:lineRule="auto"/>
        <w:ind w:firstLine="360"/>
        <w:jc w:val="both"/>
      </w:pPr>
      <w:r>
        <w:t>Тренер должен помнить, что в тренировочном процессе нет мелочей от грамотного построе</w:t>
      </w:r>
      <w:r>
        <w:softHyphen/>
        <w:t>ния микро-, мез</w:t>
      </w:r>
      <w:proofErr w:type="gramStart"/>
      <w:r>
        <w:t>о-</w:t>
      </w:r>
      <w:proofErr w:type="gramEnd"/>
      <w:r>
        <w:t>, макроциклов на всех этапа подготовки зависит успех его ученика.</w:t>
      </w:r>
    </w:p>
    <w:p w:rsidR="00537908" w:rsidRDefault="00A61569" w:rsidP="008D286D">
      <w:pPr>
        <w:pStyle w:val="20"/>
        <w:numPr>
          <w:ilvl w:val="0"/>
          <w:numId w:val="34"/>
        </w:numPr>
        <w:shd w:val="clear" w:color="auto" w:fill="auto"/>
        <w:tabs>
          <w:tab w:val="left" w:pos="2565"/>
        </w:tabs>
        <w:spacing w:line="240" w:lineRule="auto"/>
        <w:ind w:firstLine="0"/>
        <w:jc w:val="both"/>
      </w:pPr>
      <w:r>
        <w:t>ВЕЛОСИПЕДНАЯ ПОДГОТОВКА, ГОНКИ НА ШОССЕ</w:t>
      </w:r>
    </w:p>
    <w:p w:rsidR="00537908" w:rsidRDefault="00A61569" w:rsidP="008D286D">
      <w:pPr>
        <w:pStyle w:val="70"/>
        <w:shd w:val="clear" w:color="auto" w:fill="auto"/>
        <w:spacing w:line="240" w:lineRule="auto"/>
        <w:ind w:firstLine="360"/>
      </w:pPr>
      <w:r>
        <w:t>Рассматривая подготовку велосипедиста как систему, в ней следует выделить несколько ком</w:t>
      </w:r>
      <w:r>
        <w:softHyphen/>
        <w:t>понентов, которые, в свою очередь, состоят из множества элементов.</w:t>
      </w:r>
    </w:p>
    <w:p w:rsidR="00537908" w:rsidRDefault="00A61569" w:rsidP="008D286D">
      <w:pPr>
        <w:pStyle w:val="70"/>
        <w:shd w:val="clear" w:color="auto" w:fill="auto"/>
        <w:spacing w:line="240" w:lineRule="auto"/>
        <w:ind w:firstLine="360"/>
      </w:pPr>
      <w:r>
        <w:t>В качестве основных компонентов системы спортивной подготовки необходимо рассматри</w:t>
      </w:r>
      <w:r>
        <w:softHyphen/>
        <w:t>вать:</w:t>
      </w:r>
    </w:p>
    <w:p w:rsidR="00537908" w:rsidRDefault="00A61569" w:rsidP="008D286D">
      <w:pPr>
        <w:pStyle w:val="70"/>
        <w:numPr>
          <w:ilvl w:val="0"/>
          <w:numId w:val="47"/>
        </w:numPr>
        <w:shd w:val="clear" w:color="auto" w:fill="auto"/>
        <w:tabs>
          <w:tab w:val="left" w:pos="193"/>
        </w:tabs>
        <w:spacing w:line="240" w:lineRule="auto"/>
      </w:pPr>
      <w:r>
        <w:t>систему соревнований;</w:t>
      </w:r>
    </w:p>
    <w:p w:rsidR="00537908" w:rsidRDefault="00A61569" w:rsidP="008D286D">
      <w:pPr>
        <w:pStyle w:val="70"/>
        <w:numPr>
          <w:ilvl w:val="0"/>
          <w:numId w:val="47"/>
        </w:numPr>
        <w:shd w:val="clear" w:color="auto" w:fill="auto"/>
        <w:tabs>
          <w:tab w:val="left" w:pos="193"/>
        </w:tabs>
        <w:spacing w:line="240" w:lineRule="auto"/>
      </w:pPr>
      <w:r>
        <w:t>систему тренировки;</w:t>
      </w:r>
    </w:p>
    <w:p w:rsidR="00537908" w:rsidRDefault="00A61569" w:rsidP="008D286D">
      <w:pPr>
        <w:pStyle w:val="70"/>
        <w:numPr>
          <w:ilvl w:val="0"/>
          <w:numId w:val="47"/>
        </w:numPr>
        <w:shd w:val="clear" w:color="auto" w:fill="auto"/>
        <w:tabs>
          <w:tab w:val="left" w:pos="193"/>
        </w:tabs>
        <w:spacing w:line="240" w:lineRule="auto"/>
      </w:pPr>
      <w:r>
        <w:t>систему факторов повышения эффективности тренировочной и соревновательной деятельности.</w:t>
      </w:r>
    </w:p>
    <w:p w:rsidR="00537908" w:rsidRDefault="00A61569" w:rsidP="008D286D">
      <w:pPr>
        <w:pStyle w:val="70"/>
        <w:shd w:val="clear" w:color="auto" w:fill="auto"/>
        <w:spacing w:line="240" w:lineRule="auto"/>
        <w:ind w:firstLine="360"/>
      </w:pPr>
      <w:r>
        <w:t>Все компоненты системы подготовки взаимосвязаны и взаимно дополняют друг друга.</w:t>
      </w:r>
    </w:p>
    <w:p w:rsidR="00537908" w:rsidRDefault="00A61569" w:rsidP="008D286D">
      <w:pPr>
        <w:pStyle w:val="70"/>
        <w:shd w:val="clear" w:color="auto" w:fill="auto"/>
        <w:spacing w:line="240" w:lineRule="auto"/>
        <w:ind w:firstLine="360"/>
      </w:pPr>
      <w:r>
        <w:t>Вместе с тем они имеют вполне определенные задачи и методические особенности, которые придают им самостоятельное значение.</w:t>
      </w:r>
    </w:p>
    <w:p w:rsidR="00537908" w:rsidRDefault="00A61569" w:rsidP="008D286D">
      <w:pPr>
        <w:pStyle w:val="70"/>
        <w:shd w:val="clear" w:color="auto" w:fill="auto"/>
        <w:spacing w:line="240" w:lineRule="auto"/>
        <w:ind w:firstLine="360"/>
      </w:pPr>
      <w:r>
        <w:rPr>
          <w:rStyle w:val="7105pt"/>
        </w:rPr>
        <w:lastRenderedPageBreak/>
        <w:t>Система соревнований</w:t>
      </w:r>
      <w:r>
        <w:rPr>
          <w:rStyle w:val="75"/>
        </w:rPr>
        <w:t xml:space="preserve"> </w:t>
      </w:r>
      <w:r>
        <w:t>представляет собой ряд официальных и неофициальных соревнований (гонок), включенных в единую систему подготовки велосипедиста. Достижение высокого результата в соревнованиях, имеющих наибольшее значение на определенном этапе подготовки гонщика, вы</w:t>
      </w:r>
      <w:r>
        <w:softHyphen/>
        <w:t>ступает как цель, которая придает единую направленность всей системе, всем компонентам подго</w:t>
      </w:r>
      <w:r>
        <w:softHyphen/>
        <w:t>товки. Наряду с этим другие (менее значительные) соревнования выполняют важную подготови</w:t>
      </w:r>
      <w:r>
        <w:softHyphen/>
        <w:t>тельную функцию, поскольку участие гонщика в соревнованиях является мощным фактором совер</w:t>
      </w:r>
      <w:r>
        <w:softHyphen/>
        <w:t>шенствования специфических физических качеств, технической, тактической и психической подго</w:t>
      </w:r>
      <w:r>
        <w:softHyphen/>
        <w:t>товленности. Подчеркивая ведущую роль системы соревнований в подготовке велосипедиста, необ</w:t>
      </w:r>
      <w:r>
        <w:softHyphen/>
        <w:t>ходимо учитывать, что взятая отдельно она не может рассматриваться как самостоятельная система, способная обеспечить полноценную подготовленность гонщика. Только оптимальное сочетание со</w:t>
      </w:r>
      <w:r>
        <w:softHyphen/>
        <w:t>ревновательной подготовки с другими компонентами системы подготовки может обеспечить дости</w:t>
      </w:r>
      <w:r>
        <w:softHyphen/>
        <w:t>жение спортивных целей.</w:t>
      </w:r>
    </w:p>
    <w:p w:rsidR="00537908" w:rsidRDefault="00A61569" w:rsidP="008D286D">
      <w:pPr>
        <w:pStyle w:val="70"/>
        <w:shd w:val="clear" w:color="auto" w:fill="auto"/>
        <w:spacing w:line="240" w:lineRule="auto"/>
        <w:ind w:firstLine="360"/>
      </w:pPr>
      <w:r>
        <w:t xml:space="preserve">Центральным компонентом подготовки велосипедиста является </w:t>
      </w:r>
      <w:r>
        <w:rPr>
          <w:rStyle w:val="7105pt"/>
        </w:rPr>
        <w:t>система спортивной трени</w:t>
      </w:r>
      <w:r>
        <w:rPr>
          <w:rStyle w:val="7105pt"/>
        </w:rPr>
        <w:softHyphen/>
        <w:t>ровки.</w:t>
      </w:r>
      <w:r>
        <w:rPr>
          <w:rStyle w:val="75"/>
        </w:rPr>
        <w:t xml:space="preserve"> </w:t>
      </w:r>
      <w:r>
        <w:t>В структуре спортивной тренировки принято выделять: физическую, техническую, тактиче</w:t>
      </w:r>
      <w:r>
        <w:softHyphen/>
        <w:t>скую и психическую подготовку. В рамках каждого из этих направлений решаются еще более кон</w:t>
      </w:r>
      <w:r>
        <w:softHyphen/>
        <w:t>кретные задачи. Так, например, физическая подготовка включает разделы по совершенствованию отдельных физических качеств (силы, выносливости, гибкости, быстроты, координации).</w:t>
      </w:r>
    </w:p>
    <w:p w:rsidR="00537908" w:rsidRDefault="00A61569" w:rsidP="008D286D">
      <w:pPr>
        <w:pStyle w:val="70"/>
        <w:shd w:val="clear" w:color="auto" w:fill="auto"/>
        <w:spacing w:line="240" w:lineRule="auto"/>
        <w:ind w:firstLine="360"/>
      </w:pPr>
      <w:r>
        <w:t>В процессе технической подготовки можно выделить обучение отдельным техническим дей</w:t>
      </w:r>
      <w:r>
        <w:softHyphen/>
        <w:t>ствиям (элементам) и т.д. Комплексным результатом спортивной тренировки является достижение велосипедистом состояния тренированности, которое выражается в повышенном уровне функцио</w:t>
      </w:r>
      <w:r>
        <w:softHyphen/>
        <w:t>нальных возможностей организма спортсмена и достигнутой степени совершенства владения техни</w:t>
      </w:r>
      <w:r>
        <w:softHyphen/>
        <w:t>ко-тактическими действиями и психическими свойствами.</w:t>
      </w:r>
    </w:p>
    <w:p w:rsidR="00537908" w:rsidRDefault="00A61569" w:rsidP="008D286D">
      <w:pPr>
        <w:pStyle w:val="70"/>
        <w:shd w:val="clear" w:color="auto" w:fill="auto"/>
        <w:spacing w:line="240" w:lineRule="auto"/>
        <w:ind w:firstLine="360"/>
      </w:pPr>
      <w:r>
        <w:t>Решение задач подготовки спортсмена в велосипедном спорте требует направленного исполь</w:t>
      </w:r>
      <w:r>
        <w:softHyphen/>
        <w:t xml:space="preserve">зования </w:t>
      </w:r>
      <w:r>
        <w:rPr>
          <w:rStyle w:val="7105pt"/>
        </w:rPr>
        <w:t xml:space="preserve">факторов повышения эффективности тренировочной и соревновательной деятельности. </w:t>
      </w:r>
      <w:r>
        <w:t>В качестве таких факторов можно выделить: питание и фармакологические средства, физиотерапев</w:t>
      </w:r>
      <w:r>
        <w:softHyphen/>
        <w:t>тические воздействия, психотерапевтические и биомеханические факторы.</w:t>
      </w:r>
    </w:p>
    <w:p w:rsidR="00537908" w:rsidRDefault="00A61569" w:rsidP="008D286D">
      <w:pPr>
        <w:pStyle w:val="70"/>
        <w:shd w:val="clear" w:color="auto" w:fill="auto"/>
        <w:spacing w:line="240" w:lineRule="auto"/>
      </w:pPr>
      <w:r>
        <w:t>ОСНОВНЫЕ НАВЫКИ ВЛАДЕНИЯ ВЕЛОСИПЕДОМ</w:t>
      </w:r>
    </w:p>
    <w:p w:rsidR="00537908" w:rsidRDefault="00A61569" w:rsidP="008D286D">
      <w:pPr>
        <w:pStyle w:val="52"/>
        <w:keepNext/>
        <w:keepLines/>
        <w:shd w:val="clear" w:color="auto" w:fill="auto"/>
        <w:spacing w:line="240" w:lineRule="auto"/>
        <w:ind w:firstLine="0"/>
        <w:jc w:val="both"/>
      </w:pPr>
      <w:bookmarkStart w:id="36" w:name="bookmark37"/>
      <w:r>
        <w:t>Техника посадки:</w:t>
      </w:r>
      <w:bookmarkEnd w:id="36"/>
    </w:p>
    <w:p w:rsidR="00537908" w:rsidRDefault="00A61569" w:rsidP="008D286D">
      <w:pPr>
        <w:pStyle w:val="70"/>
        <w:numPr>
          <w:ilvl w:val="0"/>
          <w:numId w:val="47"/>
        </w:numPr>
        <w:shd w:val="clear" w:color="auto" w:fill="auto"/>
        <w:tabs>
          <w:tab w:val="left" w:pos="193"/>
        </w:tabs>
        <w:spacing w:line="240" w:lineRule="auto"/>
      </w:pPr>
      <w:r>
        <w:t>сидя в седле (</w:t>
      </w:r>
      <w:proofErr w:type="gramStart"/>
      <w:r>
        <w:t>высокая</w:t>
      </w:r>
      <w:proofErr w:type="gramEnd"/>
      <w:r>
        <w:t>, средняя, низкая)</w:t>
      </w:r>
    </w:p>
    <w:p w:rsidR="00537908" w:rsidRDefault="00A61569" w:rsidP="008D286D">
      <w:pPr>
        <w:pStyle w:val="70"/>
        <w:numPr>
          <w:ilvl w:val="0"/>
          <w:numId w:val="47"/>
        </w:numPr>
        <w:shd w:val="clear" w:color="auto" w:fill="auto"/>
        <w:tabs>
          <w:tab w:val="left" w:pos="193"/>
        </w:tabs>
        <w:spacing w:line="240" w:lineRule="auto"/>
      </w:pPr>
      <w:r>
        <w:t>стоя над седлом Техника педалирования:</w:t>
      </w:r>
    </w:p>
    <w:p w:rsidR="00537908" w:rsidRDefault="00A61569" w:rsidP="008D286D">
      <w:pPr>
        <w:pStyle w:val="70"/>
        <w:numPr>
          <w:ilvl w:val="0"/>
          <w:numId w:val="47"/>
        </w:numPr>
        <w:shd w:val="clear" w:color="auto" w:fill="auto"/>
        <w:tabs>
          <w:tab w:val="left" w:pos="198"/>
        </w:tabs>
        <w:spacing w:line="240" w:lineRule="auto"/>
      </w:pPr>
      <w:r>
        <w:t>сидя в седле (с круговым, импульсным и инерционным приложением усилий в цикле педалирова</w:t>
      </w:r>
      <w:r>
        <w:softHyphen/>
        <w:t>ния)</w:t>
      </w:r>
    </w:p>
    <w:p w:rsidR="00537908" w:rsidRDefault="00A61569" w:rsidP="008D286D">
      <w:pPr>
        <w:pStyle w:val="70"/>
        <w:numPr>
          <w:ilvl w:val="0"/>
          <w:numId w:val="47"/>
        </w:numPr>
        <w:shd w:val="clear" w:color="auto" w:fill="auto"/>
        <w:tabs>
          <w:tab w:val="left" w:pos="193"/>
        </w:tabs>
        <w:spacing w:line="240" w:lineRule="auto"/>
      </w:pPr>
      <w:r>
        <w:t>стоя над седлом (с продольным и поперечным переносом центра тяжести)</w:t>
      </w:r>
    </w:p>
    <w:p w:rsidR="00537908" w:rsidRDefault="00A61569" w:rsidP="008D286D">
      <w:pPr>
        <w:pStyle w:val="70"/>
        <w:shd w:val="clear" w:color="auto" w:fill="auto"/>
        <w:spacing w:line="240" w:lineRule="auto"/>
      </w:pPr>
      <w:r>
        <w:t>Техника торможения и остановки:</w:t>
      </w:r>
    </w:p>
    <w:p w:rsidR="00537908" w:rsidRDefault="00A61569" w:rsidP="008D286D">
      <w:pPr>
        <w:pStyle w:val="70"/>
        <w:numPr>
          <w:ilvl w:val="0"/>
          <w:numId w:val="47"/>
        </w:numPr>
        <w:shd w:val="clear" w:color="auto" w:fill="auto"/>
        <w:tabs>
          <w:tab w:val="left" w:pos="202"/>
        </w:tabs>
        <w:spacing w:line="240" w:lineRule="auto"/>
      </w:pPr>
      <w:r>
        <w:t>техника прерывистого способа приложения усилий при торможении (импульсное, ступенчатое торможение)</w:t>
      </w:r>
    </w:p>
    <w:p w:rsidR="00537908" w:rsidRDefault="00A61569" w:rsidP="008D286D">
      <w:pPr>
        <w:pStyle w:val="70"/>
        <w:numPr>
          <w:ilvl w:val="0"/>
          <w:numId w:val="47"/>
        </w:numPr>
        <w:shd w:val="clear" w:color="auto" w:fill="auto"/>
        <w:tabs>
          <w:tab w:val="left" w:pos="193"/>
        </w:tabs>
        <w:spacing w:line="240" w:lineRule="auto"/>
      </w:pPr>
      <w:r>
        <w:t>техника непрерывного приложения усилий при торможении (плавное, резкое торможение)</w:t>
      </w:r>
    </w:p>
    <w:p w:rsidR="00537908" w:rsidRDefault="00A61569" w:rsidP="008D286D">
      <w:pPr>
        <w:pStyle w:val="70"/>
        <w:shd w:val="clear" w:color="auto" w:fill="auto"/>
        <w:spacing w:line="240" w:lineRule="auto"/>
      </w:pPr>
      <w:r>
        <w:t>Техника равномерного движения по дистанции</w:t>
      </w:r>
    </w:p>
    <w:p w:rsidR="00537908" w:rsidRDefault="00A61569" w:rsidP="008D286D">
      <w:pPr>
        <w:pStyle w:val="70"/>
        <w:shd w:val="clear" w:color="auto" w:fill="auto"/>
        <w:spacing w:line="240" w:lineRule="auto"/>
      </w:pPr>
      <w:r>
        <w:t>Техника подбора и переключения передаточных соотношений:</w:t>
      </w:r>
    </w:p>
    <w:p w:rsidR="00537908" w:rsidRDefault="00A61569" w:rsidP="008D286D">
      <w:pPr>
        <w:pStyle w:val="70"/>
        <w:numPr>
          <w:ilvl w:val="0"/>
          <w:numId w:val="47"/>
        </w:numPr>
        <w:shd w:val="clear" w:color="auto" w:fill="auto"/>
        <w:tabs>
          <w:tab w:val="left" w:pos="193"/>
        </w:tabs>
        <w:spacing w:line="240" w:lineRule="auto"/>
      </w:pPr>
      <w:r>
        <w:t>расчет величины передаточного соотношения;</w:t>
      </w:r>
    </w:p>
    <w:p w:rsidR="00537908" w:rsidRDefault="00A61569" w:rsidP="008D286D">
      <w:pPr>
        <w:pStyle w:val="70"/>
        <w:numPr>
          <w:ilvl w:val="0"/>
          <w:numId w:val="47"/>
        </w:numPr>
        <w:shd w:val="clear" w:color="auto" w:fill="auto"/>
        <w:tabs>
          <w:tab w:val="left" w:pos="193"/>
        </w:tabs>
        <w:spacing w:line="240" w:lineRule="auto"/>
      </w:pPr>
      <w:r>
        <w:t>техника переключения передаточных соотношений Техника старта и стартового разгона:</w:t>
      </w:r>
    </w:p>
    <w:p w:rsidR="00537908" w:rsidRDefault="00A61569" w:rsidP="008D286D">
      <w:pPr>
        <w:pStyle w:val="70"/>
        <w:numPr>
          <w:ilvl w:val="0"/>
          <w:numId w:val="47"/>
        </w:numPr>
        <w:shd w:val="clear" w:color="auto" w:fill="auto"/>
        <w:tabs>
          <w:tab w:val="left" w:pos="193"/>
        </w:tabs>
        <w:spacing w:line="240" w:lineRule="auto"/>
      </w:pPr>
      <w:r>
        <w:t>стартовый разгон (с ассистентом и без ассистента)</w:t>
      </w:r>
    </w:p>
    <w:p w:rsidR="00537908" w:rsidRDefault="00A61569" w:rsidP="008D286D">
      <w:pPr>
        <w:pStyle w:val="70"/>
        <w:numPr>
          <w:ilvl w:val="0"/>
          <w:numId w:val="47"/>
        </w:numPr>
        <w:shd w:val="clear" w:color="auto" w:fill="auto"/>
        <w:tabs>
          <w:tab w:val="left" w:pos="193"/>
        </w:tabs>
        <w:spacing w:line="240" w:lineRule="auto"/>
      </w:pPr>
      <w:r>
        <w:t>темповое ускорение</w:t>
      </w:r>
    </w:p>
    <w:p w:rsidR="00537908" w:rsidRDefault="00A61569" w:rsidP="008D286D">
      <w:pPr>
        <w:pStyle w:val="70"/>
        <w:numPr>
          <w:ilvl w:val="0"/>
          <w:numId w:val="47"/>
        </w:numPr>
        <w:shd w:val="clear" w:color="auto" w:fill="auto"/>
        <w:tabs>
          <w:tab w:val="left" w:pos="253"/>
        </w:tabs>
        <w:spacing w:line="240" w:lineRule="auto"/>
      </w:pPr>
      <w:r>
        <w:t>рывок («спурт»)</w:t>
      </w:r>
    </w:p>
    <w:p w:rsidR="00537908" w:rsidRDefault="00A61569" w:rsidP="008D286D">
      <w:pPr>
        <w:pStyle w:val="70"/>
        <w:numPr>
          <w:ilvl w:val="0"/>
          <w:numId w:val="47"/>
        </w:numPr>
        <w:shd w:val="clear" w:color="auto" w:fill="auto"/>
        <w:tabs>
          <w:tab w:val="left" w:pos="253"/>
        </w:tabs>
        <w:spacing w:line="240" w:lineRule="auto"/>
      </w:pPr>
      <w:r>
        <w:t>бросок велосипеда на линию финиша</w:t>
      </w:r>
    </w:p>
    <w:p w:rsidR="00537908" w:rsidRDefault="00A61569" w:rsidP="008D286D">
      <w:pPr>
        <w:pStyle w:val="70"/>
        <w:shd w:val="clear" w:color="auto" w:fill="auto"/>
        <w:spacing w:line="240" w:lineRule="auto"/>
      </w:pPr>
      <w:r>
        <w:t>Техника езды «на колесе» и смены лидирующего гонщика:</w:t>
      </w:r>
    </w:p>
    <w:p w:rsidR="00537908" w:rsidRDefault="00A61569" w:rsidP="008D286D">
      <w:pPr>
        <w:pStyle w:val="70"/>
        <w:numPr>
          <w:ilvl w:val="0"/>
          <w:numId w:val="47"/>
        </w:numPr>
        <w:shd w:val="clear" w:color="auto" w:fill="auto"/>
        <w:tabs>
          <w:tab w:val="left" w:pos="253"/>
        </w:tabs>
        <w:spacing w:line="240" w:lineRule="auto"/>
      </w:pPr>
      <w:r>
        <w:t>техника езды в «уступе»</w:t>
      </w:r>
    </w:p>
    <w:p w:rsidR="00537908" w:rsidRDefault="00A61569" w:rsidP="008D286D">
      <w:pPr>
        <w:pStyle w:val="70"/>
        <w:numPr>
          <w:ilvl w:val="0"/>
          <w:numId w:val="47"/>
        </w:numPr>
        <w:shd w:val="clear" w:color="auto" w:fill="auto"/>
        <w:tabs>
          <w:tab w:val="left" w:pos="253"/>
        </w:tabs>
        <w:spacing w:line="240" w:lineRule="auto"/>
      </w:pPr>
      <w:r>
        <w:t>техника смены в командной гонке</w:t>
      </w:r>
    </w:p>
    <w:p w:rsidR="00537908" w:rsidRDefault="00A61569" w:rsidP="008D286D">
      <w:pPr>
        <w:pStyle w:val="70"/>
        <w:numPr>
          <w:ilvl w:val="0"/>
          <w:numId w:val="47"/>
        </w:numPr>
        <w:shd w:val="clear" w:color="auto" w:fill="auto"/>
        <w:tabs>
          <w:tab w:val="left" w:pos="253"/>
        </w:tabs>
        <w:spacing w:line="240" w:lineRule="auto"/>
      </w:pPr>
      <w:r>
        <w:t>техника смены при езде в колонну по два (в разные стороны, в одну сторону)</w:t>
      </w:r>
    </w:p>
    <w:p w:rsidR="00537908" w:rsidRDefault="00A61569" w:rsidP="008D286D">
      <w:pPr>
        <w:pStyle w:val="70"/>
        <w:shd w:val="clear" w:color="auto" w:fill="auto"/>
        <w:spacing w:line="240" w:lineRule="auto"/>
      </w:pPr>
      <w:r>
        <w:t>Техника прохождения поворотов:</w:t>
      </w:r>
    </w:p>
    <w:p w:rsidR="00537908" w:rsidRDefault="00A61569" w:rsidP="008D286D">
      <w:pPr>
        <w:pStyle w:val="70"/>
        <w:numPr>
          <w:ilvl w:val="0"/>
          <w:numId w:val="47"/>
        </w:numPr>
        <w:shd w:val="clear" w:color="auto" w:fill="auto"/>
        <w:tabs>
          <w:tab w:val="left" w:pos="253"/>
        </w:tabs>
        <w:spacing w:line="240" w:lineRule="auto"/>
      </w:pPr>
      <w:r>
        <w:t>техника разворота на шоссе</w:t>
      </w:r>
    </w:p>
    <w:p w:rsidR="00537908" w:rsidRDefault="00A61569" w:rsidP="008D286D">
      <w:pPr>
        <w:pStyle w:val="70"/>
        <w:numPr>
          <w:ilvl w:val="0"/>
          <w:numId w:val="47"/>
        </w:numPr>
        <w:shd w:val="clear" w:color="auto" w:fill="auto"/>
        <w:tabs>
          <w:tab w:val="left" w:pos="253"/>
        </w:tabs>
        <w:spacing w:line="240" w:lineRule="auto"/>
      </w:pPr>
      <w:r>
        <w:t>техника прохождения простых поворотов (с постоянным радиусом кривизны)</w:t>
      </w:r>
    </w:p>
    <w:p w:rsidR="00537908" w:rsidRDefault="00A61569" w:rsidP="008D286D">
      <w:pPr>
        <w:pStyle w:val="70"/>
        <w:numPr>
          <w:ilvl w:val="0"/>
          <w:numId w:val="47"/>
        </w:numPr>
        <w:shd w:val="clear" w:color="auto" w:fill="auto"/>
        <w:tabs>
          <w:tab w:val="left" w:pos="258"/>
        </w:tabs>
        <w:spacing w:line="240" w:lineRule="auto"/>
      </w:pPr>
      <w:r>
        <w:t xml:space="preserve">техника прохождения сложных поворотов (с комбинированными радиусами кривизны, </w:t>
      </w:r>
      <w:r>
        <w:rPr>
          <w:lang w:val="en-US" w:eastAsia="en-US" w:bidi="en-US"/>
        </w:rPr>
        <w:t>S</w:t>
      </w:r>
      <w:r w:rsidRPr="008D286D">
        <w:rPr>
          <w:lang w:eastAsia="en-US" w:bidi="en-US"/>
        </w:rPr>
        <w:t xml:space="preserve">- </w:t>
      </w:r>
      <w:r>
        <w:t>образные)</w:t>
      </w:r>
    </w:p>
    <w:p w:rsidR="00537908" w:rsidRDefault="00A61569" w:rsidP="008D286D">
      <w:pPr>
        <w:pStyle w:val="70"/>
        <w:shd w:val="clear" w:color="auto" w:fill="auto"/>
        <w:spacing w:line="240" w:lineRule="auto"/>
      </w:pPr>
      <w:r>
        <w:t>Техника преодоления подъемов и спусков Техника преодоления препятствий:</w:t>
      </w:r>
    </w:p>
    <w:p w:rsidR="00537908" w:rsidRDefault="00A61569" w:rsidP="008D286D">
      <w:pPr>
        <w:pStyle w:val="70"/>
        <w:numPr>
          <w:ilvl w:val="0"/>
          <w:numId w:val="47"/>
        </w:numPr>
        <w:shd w:val="clear" w:color="auto" w:fill="auto"/>
        <w:tabs>
          <w:tab w:val="left" w:pos="253"/>
        </w:tabs>
        <w:spacing w:line="240" w:lineRule="auto"/>
      </w:pPr>
      <w:r>
        <w:t>объезд препятствия</w:t>
      </w:r>
    </w:p>
    <w:p w:rsidR="00537908" w:rsidRDefault="00A61569" w:rsidP="008D286D">
      <w:pPr>
        <w:pStyle w:val="70"/>
        <w:numPr>
          <w:ilvl w:val="0"/>
          <w:numId w:val="47"/>
        </w:numPr>
        <w:shd w:val="clear" w:color="auto" w:fill="auto"/>
        <w:tabs>
          <w:tab w:val="left" w:pos="253"/>
        </w:tabs>
        <w:spacing w:line="240" w:lineRule="auto"/>
      </w:pPr>
      <w:r>
        <w:t>переезд через препятствие</w:t>
      </w:r>
    </w:p>
    <w:p w:rsidR="00537908" w:rsidRDefault="00A61569" w:rsidP="008D286D">
      <w:pPr>
        <w:pStyle w:val="70"/>
        <w:numPr>
          <w:ilvl w:val="0"/>
          <w:numId w:val="47"/>
        </w:numPr>
        <w:shd w:val="clear" w:color="auto" w:fill="auto"/>
        <w:tabs>
          <w:tab w:val="left" w:pos="253"/>
        </w:tabs>
        <w:spacing w:line="240" w:lineRule="auto"/>
      </w:pPr>
      <w:r>
        <w:t>преодоление препятствия прыжком</w:t>
      </w:r>
    </w:p>
    <w:p w:rsidR="00537908" w:rsidRDefault="00A61569" w:rsidP="008D286D">
      <w:pPr>
        <w:pStyle w:val="70"/>
        <w:shd w:val="clear" w:color="auto" w:fill="auto"/>
        <w:spacing w:line="240" w:lineRule="auto"/>
      </w:pPr>
      <w:r>
        <w:t>Техника прямолинейного движения Техника контактного взаимодействия:</w:t>
      </w:r>
    </w:p>
    <w:p w:rsidR="00537908" w:rsidRDefault="00A61569" w:rsidP="008D286D">
      <w:pPr>
        <w:pStyle w:val="70"/>
        <w:numPr>
          <w:ilvl w:val="0"/>
          <w:numId w:val="47"/>
        </w:numPr>
        <w:shd w:val="clear" w:color="auto" w:fill="auto"/>
        <w:tabs>
          <w:tab w:val="left" w:pos="253"/>
        </w:tabs>
        <w:spacing w:line="240" w:lineRule="auto"/>
      </w:pPr>
      <w:r>
        <w:t>техника контактного противоборства</w:t>
      </w:r>
    </w:p>
    <w:p w:rsidR="00537908" w:rsidRDefault="00A61569" w:rsidP="008D286D">
      <w:pPr>
        <w:pStyle w:val="70"/>
        <w:numPr>
          <w:ilvl w:val="0"/>
          <w:numId w:val="47"/>
        </w:numPr>
        <w:shd w:val="clear" w:color="auto" w:fill="auto"/>
        <w:tabs>
          <w:tab w:val="left" w:pos="253"/>
        </w:tabs>
        <w:spacing w:line="240" w:lineRule="auto"/>
      </w:pPr>
      <w:r>
        <w:t>техника ускоряющего динамического взаимодействия и буксировки.</w:t>
      </w:r>
    </w:p>
    <w:p w:rsidR="00537908" w:rsidRDefault="00A61569" w:rsidP="008D286D">
      <w:pPr>
        <w:pStyle w:val="70"/>
        <w:shd w:val="clear" w:color="auto" w:fill="auto"/>
        <w:spacing w:line="240" w:lineRule="auto"/>
      </w:pPr>
      <w:r>
        <w:t>ТРЕНИРОВОЧНЫЕ СРЕДСТВА ПРОГРАММНЫЙ МАТЕРИАЛ</w:t>
      </w:r>
    </w:p>
    <w:p w:rsidR="00537908" w:rsidRDefault="00A61569" w:rsidP="008D286D">
      <w:pPr>
        <w:pStyle w:val="70"/>
        <w:shd w:val="clear" w:color="auto" w:fill="auto"/>
        <w:spacing w:line="240" w:lineRule="auto"/>
      </w:pPr>
      <w:r>
        <w:t>Основные понятия и требования к уровню физической подготовленности велосипедиста. Общая физическая подготовка.</w:t>
      </w:r>
    </w:p>
    <w:p w:rsidR="00537908" w:rsidRDefault="00A61569" w:rsidP="008D286D">
      <w:pPr>
        <w:pStyle w:val="70"/>
        <w:shd w:val="clear" w:color="auto" w:fill="auto"/>
        <w:spacing w:line="240" w:lineRule="auto"/>
        <w:ind w:firstLine="360"/>
      </w:pPr>
      <w:r>
        <w:t>Специальная физическая подготовка.</w:t>
      </w:r>
    </w:p>
    <w:p w:rsidR="00537908" w:rsidRDefault="00A61569" w:rsidP="008D286D">
      <w:pPr>
        <w:pStyle w:val="70"/>
        <w:shd w:val="clear" w:color="auto" w:fill="auto"/>
        <w:spacing w:line="240" w:lineRule="auto"/>
        <w:ind w:firstLine="360"/>
      </w:pPr>
      <w:r>
        <w:t>Основы методики воспитания выносливости (аэробной, анаэробной гликолитической, анаэ</w:t>
      </w:r>
      <w:r>
        <w:softHyphen/>
        <w:t>робной алактатной).</w:t>
      </w:r>
    </w:p>
    <w:p w:rsidR="00537908" w:rsidRDefault="00A61569" w:rsidP="008D286D">
      <w:pPr>
        <w:pStyle w:val="70"/>
        <w:shd w:val="clear" w:color="auto" w:fill="auto"/>
        <w:spacing w:line="240" w:lineRule="auto"/>
        <w:ind w:firstLine="360"/>
      </w:pPr>
      <w:r>
        <w:lastRenderedPageBreak/>
        <w:t xml:space="preserve">Основы методики воспитания силовых способностей (максимальной силы, скоростно-силовых способностей, силовой выносливости), преодолевающих, изокинетический, </w:t>
      </w:r>
      <w:proofErr w:type="gramStart"/>
      <w:r>
        <w:t>уступающий</w:t>
      </w:r>
      <w:proofErr w:type="gramEnd"/>
      <w:r>
        <w:t xml:space="preserve"> режимы сокращения мышц.</w:t>
      </w:r>
    </w:p>
    <w:p w:rsidR="00537908" w:rsidRDefault="00A61569" w:rsidP="008D286D">
      <w:pPr>
        <w:pStyle w:val="70"/>
        <w:shd w:val="clear" w:color="auto" w:fill="auto"/>
        <w:spacing w:line="240" w:lineRule="auto"/>
        <w:ind w:firstLine="360"/>
      </w:pPr>
      <w:r>
        <w:t>Основы методики воспитания скоростных способностей.</w:t>
      </w:r>
    </w:p>
    <w:p w:rsidR="00537908" w:rsidRDefault="00A61569" w:rsidP="008D286D">
      <w:pPr>
        <w:pStyle w:val="70"/>
        <w:shd w:val="clear" w:color="auto" w:fill="auto"/>
        <w:spacing w:line="240" w:lineRule="auto"/>
        <w:ind w:firstLine="360"/>
      </w:pPr>
      <w:r>
        <w:t>Факторы, определяющие проявление быстроты двигательной реакции (простой, сложной, ре</w:t>
      </w:r>
      <w:r>
        <w:softHyphen/>
        <w:t>флекторной), быстроты движений.</w:t>
      </w:r>
    </w:p>
    <w:p w:rsidR="00537908" w:rsidRDefault="00A61569" w:rsidP="008D286D">
      <w:pPr>
        <w:pStyle w:val="70"/>
        <w:shd w:val="clear" w:color="auto" w:fill="auto"/>
        <w:spacing w:line="240" w:lineRule="auto"/>
        <w:ind w:firstLine="360"/>
      </w:pPr>
      <w:r>
        <w:t>Методические требования к составу средств и методов, используемых для воспитания ско</w:t>
      </w:r>
      <w:r>
        <w:softHyphen/>
        <w:t>ростных качеств в велосипедном спорте:</w:t>
      </w:r>
    </w:p>
    <w:p w:rsidR="00537908" w:rsidRDefault="00A61569" w:rsidP="008D286D">
      <w:pPr>
        <w:pStyle w:val="70"/>
        <w:numPr>
          <w:ilvl w:val="0"/>
          <w:numId w:val="25"/>
        </w:numPr>
        <w:shd w:val="clear" w:color="auto" w:fill="auto"/>
        <w:tabs>
          <w:tab w:val="left" w:pos="858"/>
        </w:tabs>
        <w:spacing w:line="240" w:lineRule="auto"/>
        <w:ind w:firstLine="360"/>
      </w:pPr>
      <w:r>
        <w:t>метод вариативного упражнения;</w:t>
      </w:r>
    </w:p>
    <w:p w:rsidR="00537908" w:rsidRDefault="00A61569" w:rsidP="008D286D">
      <w:pPr>
        <w:pStyle w:val="70"/>
        <w:numPr>
          <w:ilvl w:val="0"/>
          <w:numId w:val="25"/>
        </w:numPr>
        <w:shd w:val="clear" w:color="auto" w:fill="auto"/>
        <w:tabs>
          <w:tab w:val="left" w:pos="834"/>
        </w:tabs>
        <w:spacing w:line="240" w:lineRule="auto"/>
        <w:ind w:firstLine="360"/>
      </w:pPr>
      <w:r>
        <w:t>метод упражнений, выполняемых в облегченных условиях с превышением освоенной скоро</w:t>
      </w:r>
      <w:r>
        <w:softHyphen/>
        <w:t>сти и др.;</w:t>
      </w:r>
    </w:p>
    <w:p w:rsidR="00537908" w:rsidRDefault="00A61569" w:rsidP="008D286D">
      <w:pPr>
        <w:pStyle w:val="70"/>
        <w:numPr>
          <w:ilvl w:val="0"/>
          <w:numId w:val="25"/>
        </w:numPr>
        <w:shd w:val="clear" w:color="auto" w:fill="auto"/>
        <w:tabs>
          <w:tab w:val="left" w:pos="858"/>
        </w:tabs>
        <w:spacing w:line="240" w:lineRule="auto"/>
        <w:ind w:firstLine="360"/>
      </w:pPr>
      <w:r>
        <w:t>воспитание гибкости с учетом индивидуальных особенностей спортсмена;</w:t>
      </w:r>
    </w:p>
    <w:p w:rsidR="00537908" w:rsidRDefault="00A61569" w:rsidP="008D286D">
      <w:pPr>
        <w:pStyle w:val="70"/>
        <w:numPr>
          <w:ilvl w:val="0"/>
          <w:numId w:val="25"/>
        </w:numPr>
        <w:shd w:val="clear" w:color="auto" w:fill="auto"/>
        <w:tabs>
          <w:tab w:val="left" w:pos="858"/>
        </w:tabs>
        <w:spacing w:line="240" w:lineRule="auto"/>
        <w:ind w:firstLine="360"/>
      </w:pPr>
      <w:r>
        <w:t>метод активных динамических упражнений;</w:t>
      </w:r>
    </w:p>
    <w:p w:rsidR="00537908" w:rsidRDefault="00A61569" w:rsidP="008D286D">
      <w:pPr>
        <w:pStyle w:val="70"/>
        <w:numPr>
          <w:ilvl w:val="0"/>
          <w:numId w:val="25"/>
        </w:numPr>
        <w:shd w:val="clear" w:color="auto" w:fill="auto"/>
        <w:tabs>
          <w:tab w:val="left" w:pos="858"/>
        </w:tabs>
        <w:spacing w:line="240" w:lineRule="auto"/>
        <w:ind w:firstLine="360"/>
      </w:pPr>
      <w:r>
        <w:t>метод «стретчинга»;</w:t>
      </w:r>
    </w:p>
    <w:p w:rsidR="00537908" w:rsidRDefault="00A61569" w:rsidP="008D286D">
      <w:pPr>
        <w:pStyle w:val="70"/>
        <w:numPr>
          <w:ilvl w:val="0"/>
          <w:numId w:val="25"/>
        </w:numPr>
        <w:shd w:val="clear" w:color="auto" w:fill="auto"/>
        <w:tabs>
          <w:tab w:val="left" w:pos="858"/>
        </w:tabs>
        <w:spacing w:line="240" w:lineRule="auto"/>
        <w:ind w:firstLine="360"/>
      </w:pPr>
      <w:r>
        <w:t>нетрадиционные методы.</w:t>
      </w:r>
    </w:p>
    <w:p w:rsidR="00537908" w:rsidRDefault="00A61569" w:rsidP="008D286D">
      <w:pPr>
        <w:pStyle w:val="70"/>
        <w:shd w:val="clear" w:color="auto" w:fill="auto"/>
        <w:spacing w:line="240" w:lineRule="auto"/>
        <w:ind w:firstLine="360"/>
      </w:pPr>
      <w:r>
        <w:t>Основы методики воспитания двигательно-координационных способностей. Уровни проявле</w:t>
      </w:r>
      <w:r>
        <w:softHyphen/>
        <w:t>ния двигательно-координационных способностей велосипедиста:</w:t>
      </w:r>
    </w:p>
    <w:p w:rsidR="00537908" w:rsidRDefault="00A61569" w:rsidP="008D286D">
      <w:pPr>
        <w:pStyle w:val="70"/>
        <w:numPr>
          <w:ilvl w:val="0"/>
          <w:numId w:val="25"/>
        </w:numPr>
        <w:shd w:val="clear" w:color="auto" w:fill="auto"/>
        <w:tabs>
          <w:tab w:val="left" w:pos="858"/>
        </w:tabs>
        <w:spacing w:line="240" w:lineRule="auto"/>
        <w:ind w:firstLine="360"/>
      </w:pPr>
      <w:r>
        <w:t>внутримышечный,</w:t>
      </w:r>
    </w:p>
    <w:p w:rsidR="00537908" w:rsidRDefault="00A61569" w:rsidP="008D286D">
      <w:pPr>
        <w:pStyle w:val="70"/>
        <w:numPr>
          <w:ilvl w:val="0"/>
          <w:numId w:val="25"/>
        </w:numPr>
        <w:shd w:val="clear" w:color="auto" w:fill="auto"/>
        <w:tabs>
          <w:tab w:val="left" w:pos="858"/>
        </w:tabs>
        <w:spacing w:line="240" w:lineRule="auto"/>
        <w:ind w:firstLine="360"/>
      </w:pPr>
      <w:r>
        <w:t>межмышечный,</w:t>
      </w:r>
    </w:p>
    <w:p w:rsidR="00537908" w:rsidRDefault="00A61569" w:rsidP="008D286D">
      <w:pPr>
        <w:pStyle w:val="70"/>
        <w:numPr>
          <w:ilvl w:val="0"/>
          <w:numId w:val="25"/>
        </w:numPr>
        <w:shd w:val="clear" w:color="auto" w:fill="auto"/>
        <w:tabs>
          <w:tab w:val="left" w:pos="858"/>
        </w:tabs>
        <w:spacing w:line="240" w:lineRule="auto"/>
        <w:ind w:firstLine="360"/>
      </w:pPr>
      <w:r>
        <w:t>сенсорно-мышечный.</w:t>
      </w:r>
    </w:p>
    <w:p w:rsidR="00537908" w:rsidRDefault="00A61569" w:rsidP="008D286D">
      <w:pPr>
        <w:pStyle w:val="70"/>
        <w:shd w:val="clear" w:color="auto" w:fill="auto"/>
        <w:spacing w:line="240" w:lineRule="auto"/>
        <w:ind w:firstLine="360"/>
      </w:pPr>
      <w:r>
        <w:t>Воспитание способности перестраивать двигательные действия в соответствии с изменением условий решения двигательной задачи:</w:t>
      </w:r>
    </w:p>
    <w:p w:rsidR="00537908" w:rsidRDefault="00A61569" w:rsidP="008D286D">
      <w:pPr>
        <w:pStyle w:val="70"/>
        <w:numPr>
          <w:ilvl w:val="0"/>
          <w:numId w:val="25"/>
        </w:numPr>
        <w:shd w:val="clear" w:color="auto" w:fill="auto"/>
        <w:tabs>
          <w:tab w:val="left" w:pos="843"/>
        </w:tabs>
        <w:spacing w:line="240" w:lineRule="auto"/>
        <w:ind w:firstLine="360"/>
      </w:pPr>
      <w:r>
        <w:t>точности воспроизведения пространственных, силовых, временных, ритмических параметров движений;</w:t>
      </w:r>
    </w:p>
    <w:p w:rsidR="00537908" w:rsidRDefault="00A61569" w:rsidP="008D286D">
      <w:pPr>
        <w:pStyle w:val="70"/>
        <w:numPr>
          <w:ilvl w:val="0"/>
          <w:numId w:val="25"/>
        </w:numPr>
        <w:shd w:val="clear" w:color="auto" w:fill="auto"/>
        <w:tabs>
          <w:tab w:val="left" w:pos="858"/>
        </w:tabs>
        <w:spacing w:line="240" w:lineRule="auto"/>
        <w:ind w:firstLine="360"/>
      </w:pPr>
      <w:r>
        <w:t>способности сохранять равновесие (балансировать в статических и динамических позах).</w:t>
      </w:r>
    </w:p>
    <w:p w:rsidR="00537908" w:rsidRDefault="00A61569" w:rsidP="008D286D">
      <w:pPr>
        <w:pStyle w:val="171"/>
        <w:shd w:val="clear" w:color="auto" w:fill="auto"/>
        <w:spacing w:line="240" w:lineRule="auto"/>
        <w:jc w:val="both"/>
      </w:pPr>
      <w:r>
        <w:t>Методика физической подготовки велосипедиста</w:t>
      </w:r>
    </w:p>
    <w:p w:rsidR="00537908" w:rsidRDefault="00A61569" w:rsidP="008D286D">
      <w:pPr>
        <w:pStyle w:val="70"/>
        <w:shd w:val="clear" w:color="auto" w:fill="auto"/>
        <w:spacing w:line="240" w:lineRule="auto"/>
        <w:ind w:firstLine="360"/>
      </w:pPr>
      <w:r>
        <w:t>Физическая подготовка велосипедиста представляет собой процесс воспитания физических качеств. Велосипедный спорт предъявляет специфические требования к уровню физической подго</w:t>
      </w:r>
      <w:r>
        <w:softHyphen/>
        <w:t>товленности спортсмена. Изучение взаимосвязи показателей соревновательной деятельности и уровня физической подготовленности велосипедистов позволяет выделить, с одной стороны, факто</w:t>
      </w:r>
      <w:r>
        <w:softHyphen/>
        <w:t>ры, определяющие потенциальные возможности спортсмена, а с другой - факторы, их лимитирую</w:t>
      </w:r>
      <w:r>
        <w:softHyphen/>
        <w:t>щие. Определение основных требований к уровню физической подготовленности гонщика конкре</w:t>
      </w:r>
      <w:r>
        <w:softHyphen/>
        <w:t>тизирует методические направления процесса физической подготовки велосипедиста.</w:t>
      </w:r>
    </w:p>
    <w:p w:rsidR="00537908" w:rsidRDefault="00A61569" w:rsidP="008D286D">
      <w:pPr>
        <w:pStyle w:val="70"/>
        <w:shd w:val="clear" w:color="auto" w:fill="auto"/>
        <w:spacing w:line="240" w:lineRule="auto"/>
        <w:ind w:firstLine="360"/>
      </w:pPr>
      <w:r>
        <w:t>В целом ряде исследований выявлена четкая взаимосвязь между элементами структуры сорев</w:t>
      </w:r>
      <w:r>
        <w:softHyphen/>
        <w:t>новательной деятельности и уровнем физической подготовленности велосипедиста. Различные эле</w:t>
      </w:r>
      <w:r>
        <w:softHyphen/>
        <w:t>менты структуры соревновательной деятельности преимущественно обеспечиваются и различными физическими способностями, и функциональными системами организма велосипедиста.</w:t>
      </w:r>
    </w:p>
    <w:p w:rsidR="00537908" w:rsidRDefault="00A61569" w:rsidP="008D286D">
      <w:pPr>
        <w:pStyle w:val="70"/>
        <w:shd w:val="clear" w:color="auto" w:fill="auto"/>
        <w:spacing w:line="240" w:lineRule="auto"/>
        <w:ind w:firstLine="360"/>
      </w:pPr>
      <w:r>
        <w:t>Процесс роста спортивных результатов непосредственно зависит от изменения ведущих ком</w:t>
      </w:r>
      <w:r>
        <w:softHyphen/>
        <w:t>понентов физической подготовленности в направлении максимальной реализации индивидуальных возможностей, имеющих преимущественное развитие у данного гонщика.</w:t>
      </w:r>
    </w:p>
    <w:p w:rsidR="00537908" w:rsidRDefault="00A61569" w:rsidP="008D286D">
      <w:pPr>
        <w:pStyle w:val="70"/>
        <w:shd w:val="clear" w:color="auto" w:fill="auto"/>
        <w:spacing w:line="240" w:lineRule="auto"/>
        <w:ind w:firstLine="360"/>
      </w:pPr>
      <w:r>
        <w:t>Ориентация физической подготовки на совершенствование только отстающих физических ка</w:t>
      </w:r>
      <w:r>
        <w:softHyphen/>
        <w:t>честв и способностей оказывается недостаточно эффективной в подготовке высококвалифицирован</w:t>
      </w:r>
      <w:r>
        <w:softHyphen/>
        <w:t>ных велосипедистов. Выбор состава тренировочных средств и методов физической подготовки ве</w:t>
      </w:r>
      <w:r>
        <w:softHyphen/>
        <w:t>лосипедиста определяется наряду с уровнем индивидуального развития физических качеств и зако</w:t>
      </w:r>
      <w:r>
        <w:softHyphen/>
        <w:t>номерностями естественного развития организма, и становления спортивного мастерства гонщика в процессе многолетней подготовки.</w:t>
      </w:r>
    </w:p>
    <w:p w:rsidR="00537908" w:rsidRDefault="00A61569" w:rsidP="008D286D">
      <w:pPr>
        <w:pStyle w:val="70"/>
        <w:shd w:val="clear" w:color="auto" w:fill="auto"/>
        <w:spacing w:line="240" w:lineRule="auto"/>
        <w:ind w:firstLine="360"/>
      </w:pPr>
      <w:r>
        <w:t xml:space="preserve">С учетом этого можно выделить два уровня задач физической подготовки. Первый </w:t>
      </w:r>
      <w:proofErr w:type="gramStart"/>
      <w:r>
        <w:t>из них ори</w:t>
      </w:r>
      <w:r>
        <w:softHyphen/>
        <w:t>ентирован на общее разностороннее развитие физических качеств в соответствии с представлениями о нормальном гармоническом развитии</w:t>
      </w:r>
      <w:proofErr w:type="gramEnd"/>
      <w:r>
        <w:t xml:space="preserve"> человека и создание базы для последующего совершенство</w:t>
      </w:r>
      <w:r>
        <w:softHyphen/>
        <w:t>вания в избранном виде велосипедного спорта. Решение этого уровня задач связывают с понятием «общая физическая подготовка» (ОФП). Второй уровень задач физической подготовки предполага</w:t>
      </w:r>
      <w:r>
        <w:softHyphen/>
        <w:t>ет максимальные требования к уровню развития физических качеств с учетом специфики вида спор</w:t>
      </w:r>
      <w:r>
        <w:softHyphen/>
        <w:t>тивной деятельности. В соответствии с этим принято определять «специальную физическую подго</w:t>
      </w:r>
      <w:r>
        <w:softHyphen/>
        <w:t>товку» (СФП).</w:t>
      </w:r>
    </w:p>
    <w:p w:rsidR="00537908" w:rsidRDefault="00A61569" w:rsidP="008D286D">
      <w:pPr>
        <w:pStyle w:val="70"/>
        <w:shd w:val="clear" w:color="auto" w:fill="auto"/>
        <w:spacing w:line="240" w:lineRule="auto"/>
      </w:pPr>
      <w:r>
        <w:t>ТЕХНИЧЕСКАЯ ПОДГОТОВКА, ПРОГРАММНЫЙ МАТЕРИАЛ</w:t>
      </w:r>
    </w:p>
    <w:p w:rsidR="00537908" w:rsidRDefault="00A61569" w:rsidP="008D286D">
      <w:pPr>
        <w:pStyle w:val="70"/>
        <w:shd w:val="clear" w:color="auto" w:fill="auto"/>
        <w:spacing w:line="240" w:lineRule="auto"/>
        <w:ind w:firstLine="360"/>
      </w:pPr>
      <w:r>
        <w:t>Основные понятия: «техника велосипедного спорта», «техническая подготовка велосипеди</w:t>
      </w:r>
      <w:r>
        <w:softHyphen/>
        <w:t>ста».</w:t>
      </w:r>
    </w:p>
    <w:p w:rsidR="00537908" w:rsidRDefault="00A61569" w:rsidP="008D286D">
      <w:pPr>
        <w:pStyle w:val="70"/>
        <w:shd w:val="clear" w:color="auto" w:fill="auto"/>
        <w:spacing w:line="240" w:lineRule="auto"/>
        <w:ind w:firstLine="360"/>
      </w:pPr>
      <w:r>
        <w:t>Требования к уровню технической подготовленности велосипедиста (двигательное умение и навык).</w:t>
      </w:r>
    </w:p>
    <w:p w:rsidR="00537908" w:rsidRDefault="00A61569" w:rsidP="008D286D">
      <w:pPr>
        <w:pStyle w:val="70"/>
        <w:shd w:val="clear" w:color="auto" w:fill="auto"/>
        <w:spacing w:line="240" w:lineRule="auto"/>
        <w:ind w:firstLine="360"/>
      </w:pPr>
      <w:r>
        <w:t>Биомеханический анализ сил, действующих на велосипедиста. Сила тяги и сила трения. Силы, действующие на велосипедиста при подъеме в гору, на повороте и виражах. Сила инерции. Сила со</w:t>
      </w:r>
      <w:r>
        <w:softHyphen/>
        <w:t>противления воздушной среды.</w:t>
      </w:r>
    </w:p>
    <w:p w:rsidR="00537908" w:rsidRDefault="00A61569" w:rsidP="008D286D">
      <w:pPr>
        <w:pStyle w:val="70"/>
        <w:shd w:val="clear" w:color="auto" w:fill="auto"/>
        <w:spacing w:line="240" w:lineRule="auto"/>
        <w:ind w:firstLine="360"/>
      </w:pPr>
      <w:r>
        <w:t>Функции управления в системе «гонщик - велосипед - среда»: регулирование скорости пере</w:t>
      </w:r>
      <w:r>
        <w:softHyphen/>
        <w:t>движения, маневрирование, взаимодействие с партнерами и соперниками.</w:t>
      </w:r>
    </w:p>
    <w:p w:rsidR="00537908" w:rsidRDefault="00A61569" w:rsidP="008D286D">
      <w:pPr>
        <w:pStyle w:val="70"/>
        <w:shd w:val="clear" w:color="auto" w:fill="auto"/>
        <w:spacing w:line="240" w:lineRule="auto"/>
        <w:ind w:firstLine="360"/>
      </w:pPr>
      <w:r>
        <w:t>Базовые элементы техники велосипедного спорта (классификация элементов).</w:t>
      </w:r>
    </w:p>
    <w:p w:rsidR="00537908" w:rsidRDefault="00A61569" w:rsidP="008D286D">
      <w:pPr>
        <w:pStyle w:val="70"/>
        <w:shd w:val="clear" w:color="auto" w:fill="auto"/>
        <w:spacing w:line="240" w:lineRule="auto"/>
        <w:ind w:firstLine="360"/>
      </w:pPr>
      <w:r>
        <w:t>Техника посадки и педалирования. Классификация типов посадки велосипедиста. Технология установки посадки.</w:t>
      </w:r>
    </w:p>
    <w:p w:rsidR="00537908" w:rsidRDefault="00A61569" w:rsidP="008D286D">
      <w:pPr>
        <w:pStyle w:val="70"/>
        <w:shd w:val="clear" w:color="auto" w:fill="auto"/>
        <w:spacing w:line="240" w:lineRule="auto"/>
        <w:ind w:firstLine="360"/>
      </w:pPr>
      <w:r>
        <w:lastRenderedPageBreak/>
        <w:t>Характеристика способов педалирования (</w:t>
      </w:r>
      <w:proofErr w:type="gramStart"/>
      <w:r>
        <w:t>импульсное</w:t>
      </w:r>
      <w:proofErr w:type="gramEnd"/>
      <w:r>
        <w:t>, круговое, инерционное).</w:t>
      </w:r>
    </w:p>
    <w:p w:rsidR="00537908" w:rsidRDefault="00A61569" w:rsidP="008D286D">
      <w:pPr>
        <w:pStyle w:val="70"/>
        <w:shd w:val="clear" w:color="auto" w:fill="auto"/>
        <w:spacing w:line="240" w:lineRule="auto"/>
        <w:ind w:firstLine="360"/>
      </w:pPr>
      <w:r>
        <w:t>Техника регулирования скорости передвижения. Техника подбора и переключения передаточ</w:t>
      </w:r>
      <w:r>
        <w:softHyphen/>
        <w:t>ных соотношений и темпа педалирования. Расчет величины передаточного соотношения. Темп пе</w:t>
      </w:r>
      <w:r>
        <w:softHyphen/>
        <w:t>далирования.</w:t>
      </w:r>
    </w:p>
    <w:p w:rsidR="00537908" w:rsidRDefault="00A61569" w:rsidP="008D286D">
      <w:pPr>
        <w:pStyle w:val="70"/>
        <w:shd w:val="clear" w:color="auto" w:fill="auto"/>
        <w:spacing w:line="240" w:lineRule="auto"/>
        <w:ind w:firstLine="360"/>
      </w:pPr>
      <w:r>
        <w:t>Техника стартового разгона и ускорения. Основные способы (приемы), позволяющие гонщику увеличить скорость на дистанции: стартовый разгон, темповое ускорение, рывок («спурт»), бросок на линию финиша.</w:t>
      </w:r>
    </w:p>
    <w:p w:rsidR="00537908" w:rsidRDefault="00A61569" w:rsidP="008D286D">
      <w:pPr>
        <w:pStyle w:val="70"/>
        <w:shd w:val="clear" w:color="auto" w:fill="auto"/>
        <w:spacing w:line="240" w:lineRule="auto"/>
        <w:ind w:firstLine="360"/>
      </w:pPr>
      <w:r>
        <w:t>Техника равномерного движения по дистанции.</w:t>
      </w:r>
    </w:p>
    <w:p w:rsidR="00537908" w:rsidRDefault="00A61569" w:rsidP="008D286D">
      <w:pPr>
        <w:pStyle w:val="70"/>
        <w:shd w:val="clear" w:color="auto" w:fill="auto"/>
        <w:spacing w:line="240" w:lineRule="auto"/>
        <w:ind w:firstLine="360"/>
      </w:pPr>
      <w:r>
        <w:t>Техника торможения и остановки. Фазы торможения: латентное время реакции; время сраба</w:t>
      </w:r>
      <w:r>
        <w:softHyphen/>
        <w:t xml:space="preserve">тывания тормозного привода; время, затрачиваемое на интенсивное торможение. </w:t>
      </w:r>
      <w:proofErr w:type="gramStart"/>
      <w:r>
        <w:t>Виды торможения: частичное и полное; прогнозируемое и экстренное; прерывистое (импульсное, ступенчатое), непре</w:t>
      </w:r>
      <w:r>
        <w:softHyphen/>
        <w:t>рывное (плавное, резкое).</w:t>
      </w:r>
      <w:proofErr w:type="gramEnd"/>
    </w:p>
    <w:p w:rsidR="00537908" w:rsidRDefault="00A61569" w:rsidP="008D286D">
      <w:pPr>
        <w:pStyle w:val="70"/>
        <w:shd w:val="clear" w:color="auto" w:fill="auto"/>
        <w:spacing w:line="240" w:lineRule="auto"/>
        <w:ind w:firstLine="360"/>
      </w:pPr>
      <w:r>
        <w:t>Техника маневрирования.</w:t>
      </w:r>
    </w:p>
    <w:p w:rsidR="00537908" w:rsidRDefault="00A61569" w:rsidP="008D286D">
      <w:pPr>
        <w:pStyle w:val="70"/>
        <w:shd w:val="clear" w:color="auto" w:fill="auto"/>
        <w:spacing w:line="240" w:lineRule="auto"/>
        <w:ind w:firstLine="360"/>
      </w:pPr>
      <w:r>
        <w:t>Техника прохождения поворотов. Фазы прохождения поворота: подход к повороту, вход в по</w:t>
      </w:r>
      <w:r>
        <w:softHyphen/>
        <w:t>ворот, движение по дуге, выход из поворота. Техника прохождения сложных поворотов.</w:t>
      </w:r>
    </w:p>
    <w:p w:rsidR="00537908" w:rsidRDefault="00A61569" w:rsidP="008D286D">
      <w:pPr>
        <w:pStyle w:val="70"/>
        <w:shd w:val="clear" w:color="auto" w:fill="auto"/>
        <w:spacing w:line="240" w:lineRule="auto"/>
        <w:ind w:firstLine="360"/>
      </w:pPr>
      <w:r>
        <w:t>Техника прямолинейного движения.</w:t>
      </w:r>
    </w:p>
    <w:p w:rsidR="00537908" w:rsidRDefault="00A61569" w:rsidP="008D286D">
      <w:pPr>
        <w:pStyle w:val="70"/>
        <w:shd w:val="clear" w:color="auto" w:fill="auto"/>
        <w:spacing w:line="240" w:lineRule="auto"/>
        <w:ind w:firstLine="360"/>
      </w:pPr>
      <w:r>
        <w:t>Техника преодоления подъемов и спусков.</w:t>
      </w:r>
    </w:p>
    <w:p w:rsidR="00537908" w:rsidRDefault="00A61569" w:rsidP="008D286D">
      <w:pPr>
        <w:pStyle w:val="70"/>
        <w:shd w:val="clear" w:color="auto" w:fill="auto"/>
        <w:spacing w:line="240" w:lineRule="auto"/>
        <w:ind w:firstLine="360"/>
      </w:pPr>
      <w:r>
        <w:t>Техника преодоления препятствий. Способы преодоления препятствия: объезд препятствия, переезд препятствия, преодоление препятствия прыжком.</w:t>
      </w:r>
    </w:p>
    <w:p w:rsidR="00537908" w:rsidRDefault="00A61569" w:rsidP="008D286D">
      <w:pPr>
        <w:pStyle w:val="70"/>
        <w:shd w:val="clear" w:color="auto" w:fill="auto"/>
        <w:spacing w:line="240" w:lineRule="auto"/>
        <w:ind w:firstLine="360"/>
      </w:pPr>
      <w:r>
        <w:t>Техника взаимодействия с партнерами и соперниками.</w:t>
      </w:r>
    </w:p>
    <w:p w:rsidR="00537908" w:rsidRDefault="00A61569" w:rsidP="008D286D">
      <w:pPr>
        <w:pStyle w:val="70"/>
        <w:shd w:val="clear" w:color="auto" w:fill="auto"/>
        <w:spacing w:line="240" w:lineRule="auto"/>
        <w:ind w:firstLine="360"/>
      </w:pPr>
      <w:r>
        <w:t>Техника бесконтактного (аэродинамического) взаимодействия.</w:t>
      </w:r>
    </w:p>
    <w:p w:rsidR="00537908" w:rsidRDefault="00A61569" w:rsidP="008D286D">
      <w:pPr>
        <w:pStyle w:val="70"/>
        <w:shd w:val="clear" w:color="auto" w:fill="auto"/>
        <w:spacing w:line="240" w:lineRule="auto"/>
        <w:ind w:firstLine="360"/>
      </w:pPr>
      <w:r>
        <w:t>Обучение технике «езды на колесе».</w:t>
      </w:r>
    </w:p>
    <w:p w:rsidR="00537908" w:rsidRDefault="00A61569" w:rsidP="008D286D">
      <w:pPr>
        <w:pStyle w:val="70"/>
        <w:shd w:val="clear" w:color="auto" w:fill="auto"/>
        <w:spacing w:line="240" w:lineRule="auto"/>
        <w:ind w:firstLine="360"/>
      </w:pPr>
      <w:r>
        <w:t>Техника контактного взаимодействия (ускоряющего динамического взаимодействия, техника противоборства).</w:t>
      </w:r>
    </w:p>
    <w:p w:rsidR="00537908" w:rsidRDefault="00A61569" w:rsidP="008D286D">
      <w:pPr>
        <w:pStyle w:val="70"/>
        <w:shd w:val="clear" w:color="auto" w:fill="auto"/>
        <w:spacing w:line="240" w:lineRule="auto"/>
        <w:ind w:firstLine="360"/>
      </w:pPr>
      <w:r>
        <w:t>Общая характеристика процесса технической подготовки.</w:t>
      </w:r>
    </w:p>
    <w:p w:rsidR="00537908" w:rsidRDefault="00A61569" w:rsidP="008D286D">
      <w:pPr>
        <w:pStyle w:val="70"/>
        <w:shd w:val="clear" w:color="auto" w:fill="auto"/>
        <w:spacing w:line="240" w:lineRule="auto"/>
        <w:ind w:firstLine="360"/>
      </w:pPr>
      <w:r>
        <w:t>Готовность велосипедиста к освоению двигательного действия (физическая, двигательная, психическая готовность).</w:t>
      </w:r>
    </w:p>
    <w:p w:rsidR="00537908" w:rsidRDefault="00A61569" w:rsidP="008D286D">
      <w:pPr>
        <w:pStyle w:val="70"/>
        <w:shd w:val="clear" w:color="auto" w:fill="auto"/>
        <w:spacing w:line="240" w:lineRule="auto"/>
        <w:ind w:firstLine="360"/>
      </w:pPr>
      <w:r>
        <w:t>Этапы обучения технике двигательного действия.</w:t>
      </w:r>
    </w:p>
    <w:p w:rsidR="00537908" w:rsidRDefault="00A61569" w:rsidP="008D286D">
      <w:pPr>
        <w:pStyle w:val="70"/>
        <w:shd w:val="clear" w:color="auto" w:fill="auto"/>
        <w:spacing w:line="240" w:lineRule="auto"/>
        <w:ind w:firstLine="360"/>
      </w:pPr>
      <w:r>
        <w:t>Особенности методики технической подготовки на этапах ознакомления и начального разучи</w:t>
      </w:r>
      <w:r>
        <w:softHyphen/>
        <w:t>вания техники, детализированного (углубленного) разучивания техники, совершенствования техни</w:t>
      </w:r>
      <w:r>
        <w:softHyphen/>
        <w:t>ки.</w:t>
      </w:r>
    </w:p>
    <w:p w:rsidR="00537908" w:rsidRDefault="00A61569" w:rsidP="008D286D">
      <w:pPr>
        <w:pStyle w:val="171"/>
        <w:shd w:val="clear" w:color="auto" w:fill="auto"/>
        <w:spacing w:line="240" w:lineRule="auto"/>
        <w:jc w:val="both"/>
      </w:pPr>
      <w:r>
        <w:t>Методика технической подготовки велосипедиста</w:t>
      </w:r>
    </w:p>
    <w:p w:rsidR="00537908" w:rsidRDefault="00A61569" w:rsidP="008D286D">
      <w:pPr>
        <w:pStyle w:val="70"/>
        <w:shd w:val="clear" w:color="auto" w:fill="auto"/>
        <w:spacing w:line="240" w:lineRule="auto"/>
        <w:ind w:firstLine="360"/>
      </w:pPr>
      <w:r>
        <w:t xml:space="preserve">Прежде чем приступить к обучению начинающего велосипедиста какому-либо действию, важно установить, готов ли </w:t>
      </w:r>
      <w:proofErr w:type="gramStart"/>
      <w:r>
        <w:t>занимающийся</w:t>
      </w:r>
      <w:proofErr w:type="gramEnd"/>
      <w:r>
        <w:t xml:space="preserve"> к освоению этого действия. Если не готов, то провести предварительную подготовку.</w:t>
      </w:r>
    </w:p>
    <w:p w:rsidR="00537908" w:rsidRDefault="00A61569" w:rsidP="008D286D">
      <w:pPr>
        <w:pStyle w:val="171"/>
        <w:shd w:val="clear" w:color="auto" w:fill="auto"/>
        <w:spacing w:line="240" w:lineRule="auto"/>
        <w:jc w:val="both"/>
      </w:pPr>
      <w:r>
        <w:t>Готовность велосипедиста к освоению двигательного действия</w:t>
      </w:r>
    </w:p>
    <w:p w:rsidR="00537908" w:rsidRDefault="00A61569" w:rsidP="008D286D">
      <w:pPr>
        <w:pStyle w:val="70"/>
        <w:shd w:val="clear" w:color="auto" w:fill="auto"/>
        <w:spacing w:line="240" w:lineRule="auto"/>
        <w:ind w:firstLine="360"/>
      </w:pPr>
      <w:r>
        <w:t>Готовность к обучению принято характеризовать тремя основными критериями.</w:t>
      </w:r>
    </w:p>
    <w:p w:rsidR="00537908" w:rsidRDefault="00A61569" w:rsidP="008D286D">
      <w:pPr>
        <w:pStyle w:val="70"/>
        <w:numPr>
          <w:ilvl w:val="0"/>
          <w:numId w:val="48"/>
        </w:numPr>
        <w:shd w:val="clear" w:color="auto" w:fill="auto"/>
        <w:tabs>
          <w:tab w:val="left" w:pos="855"/>
        </w:tabs>
        <w:spacing w:line="240" w:lineRule="auto"/>
        <w:ind w:firstLine="360"/>
      </w:pPr>
      <w:r>
        <w:rPr>
          <w:rStyle w:val="76"/>
          <w:b/>
          <w:bCs/>
        </w:rPr>
        <w:t>Физическая готовность.</w:t>
      </w:r>
      <w:r>
        <w:t xml:space="preserve"> Решение двигательной задачи требует определенного уровня раз</w:t>
      </w:r>
      <w:r>
        <w:softHyphen/>
        <w:t>вития физических качеств. Поэтому перед началом обучения следует выяснить уровень физических качеств занимающихся. Для этого начинающему велосипедисту предлагается выполнить несколько контрольных тестовых упражнений, дающих представление об уровне развития данного физическо</w:t>
      </w:r>
      <w:r>
        <w:softHyphen/>
        <w:t>го качества. Если уровень физической подготовленности недостаточен для освоения запрограмми</w:t>
      </w:r>
      <w:r>
        <w:softHyphen/>
        <w:t>рованных двигательных действий, следует спланировать необходимый период предварительной фи</w:t>
      </w:r>
      <w:r>
        <w:softHyphen/>
        <w:t>зической подготовки или скорректировать двигательную задачу.</w:t>
      </w:r>
    </w:p>
    <w:p w:rsidR="00537908" w:rsidRDefault="00A61569" w:rsidP="008D286D">
      <w:pPr>
        <w:pStyle w:val="70"/>
        <w:numPr>
          <w:ilvl w:val="0"/>
          <w:numId w:val="48"/>
        </w:numPr>
        <w:shd w:val="clear" w:color="auto" w:fill="auto"/>
        <w:tabs>
          <w:tab w:val="left" w:pos="860"/>
        </w:tabs>
        <w:spacing w:line="240" w:lineRule="auto"/>
        <w:ind w:firstLine="360"/>
      </w:pPr>
      <w:r>
        <w:rPr>
          <w:rStyle w:val="76"/>
          <w:b/>
          <w:bCs/>
        </w:rPr>
        <w:t>Двигательная готовность</w:t>
      </w:r>
      <w:r>
        <w:t xml:space="preserve">. Продолжительность овладения новым двигательным действием зависит от тех двигательных умений и навыков, которыми располагает </w:t>
      </w:r>
      <w:proofErr w:type="gramStart"/>
      <w:r>
        <w:t>обучаемый</w:t>
      </w:r>
      <w:proofErr w:type="gramEnd"/>
      <w:r>
        <w:t>. Чем богаче дви</w:t>
      </w:r>
      <w:r>
        <w:softHyphen/>
        <w:t xml:space="preserve">гательный опыт, тем вероятнее наличие в нем представлений, необходимых при освоении нового действия, тем быстрее может сформироваться соответствующий новый двигательный навык. Например, навык техники езды на колесе в условиях шоссе существенно облегчает задачи обучения технике езды в командной гонке на треке. Если же двигательный опыт обучаемого недостаточен, то тренер должен предложить такие подводящие упражнения, которые будут доступны </w:t>
      </w:r>
      <w:proofErr w:type="gramStart"/>
      <w:r>
        <w:t>обучаемому</w:t>
      </w:r>
      <w:proofErr w:type="gramEnd"/>
      <w:r>
        <w:t>, позволят сформировать необходимые двигательные представления. Такая предварительная подго</w:t>
      </w:r>
      <w:r>
        <w:softHyphen/>
        <w:t>товка должна быть спланирована заранее на основе анализа двигательного опыта обучаемого по от</w:t>
      </w:r>
      <w:r>
        <w:softHyphen/>
        <w:t>ношению к особенностям структуры двигательного действия, намеченного к изучению.</w:t>
      </w:r>
    </w:p>
    <w:p w:rsidR="00537908" w:rsidRDefault="00A61569" w:rsidP="008D286D">
      <w:pPr>
        <w:pStyle w:val="70"/>
        <w:numPr>
          <w:ilvl w:val="0"/>
          <w:numId w:val="48"/>
        </w:numPr>
        <w:shd w:val="clear" w:color="auto" w:fill="auto"/>
        <w:tabs>
          <w:tab w:val="left" w:pos="860"/>
        </w:tabs>
        <w:spacing w:line="240" w:lineRule="auto"/>
        <w:ind w:firstLine="360"/>
      </w:pPr>
      <w:r>
        <w:rPr>
          <w:rStyle w:val="76"/>
          <w:b/>
          <w:bCs/>
        </w:rPr>
        <w:t>Психическая готовность.</w:t>
      </w:r>
      <w:r>
        <w:t xml:space="preserve"> Ее основой является мотивация спортсмена к тренировочной дея</w:t>
      </w:r>
      <w:r>
        <w:softHyphen/>
        <w:t>тельности. Обучение будет успешным только в случае, если достижение поставленной цели станет доминирующим мотивом учения. Когда необходимое качество мотивации обеспечено, то успех обу</w:t>
      </w:r>
      <w:r>
        <w:softHyphen/>
        <w:t>чения зависит от настойчивости, смелости, двигательной одаренности обучаемого. Смелость и ре</w:t>
      </w:r>
      <w:r>
        <w:softHyphen/>
        <w:t>шительность действий обучаемого во многом зависят от предшествующего двигательного опыта обучаемого, наличия и надежности мер безопасности, оберегающих от возможности получить трав</w:t>
      </w:r>
      <w:r>
        <w:softHyphen/>
        <w:t>му при выполнении задания. При обучении велосипедиста действиям, связанным с риском получить травму, чувством страха или другими отрицательными эмоциями, особенно важно предварительно сформировать позитивную психическую установку, создать достаточно сильный стимул к преодоле</w:t>
      </w:r>
      <w:r>
        <w:softHyphen/>
        <w:t>нию психических трудностей и выработать необходимую уверенность (в частности, с помощью под</w:t>
      </w:r>
      <w:r>
        <w:softHyphen/>
        <w:t>водящих упражнений). Проблема подготовки к обучению сложным двигательным действиям реша</w:t>
      </w:r>
      <w:r>
        <w:softHyphen/>
        <w:t>ется в целом на основе умелой реализации принципов доступности и индивидуализации, система</w:t>
      </w:r>
      <w:r>
        <w:softHyphen/>
        <w:t>тичности и постепенности повышения требований.</w:t>
      </w:r>
    </w:p>
    <w:p w:rsidR="00537908" w:rsidRDefault="00A61569" w:rsidP="008D286D">
      <w:pPr>
        <w:pStyle w:val="171"/>
        <w:shd w:val="clear" w:color="auto" w:fill="auto"/>
        <w:spacing w:line="240" w:lineRule="auto"/>
        <w:jc w:val="both"/>
      </w:pPr>
      <w:r>
        <w:t>Этапы обучения технике двигательного действия</w:t>
      </w:r>
    </w:p>
    <w:p w:rsidR="00537908" w:rsidRDefault="00A61569" w:rsidP="008D286D">
      <w:pPr>
        <w:pStyle w:val="20"/>
        <w:shd w:val="clear" w:color="auto" w:fill="auto"/>
        <w:spacing w:line="240" w:lineRule="auto"/>
        <w:ind w:firstLine="360"/>
        <w:jc w:val="both"/>
      </w:pPr>
      <w:proofErr w:type="gramStart"/>
      <w:r>
        <w:t xml:space="preserve">В процессе технической подготовки велосипедиста, направленной на обучение конкретному двигательному </w:t>
      </w:r>
      <w:r>
        <w:lastRenderedPageBreak/>
        <w:t>действию, выделяют три взаимосвязанных этапа, каждый из которых отличается специфическими задачами и особенностями методики:</w:t>
      </w:r>
      <w:proofErr w:type="gramEnd"/>
    </w:p>
    <w:p w:rsidR="00537908" w:rsidRDefault="00A61569" w:rsidP="008D286D">
      <w:pPr>
        <w:pStyle w:val="20"/>
        <w:numPr>
          <w:ilvl w:val="0"/>
          <w:numId w:val="49"/>
        </w:numPr>
        <w:shd w:val="clear" w:color="auto" w:fill="auto"/>
        <w:tabs>
          <w:tab w:val="left" w:pos="802"/>
        </w:tabs>
        <w:spacing w:line="240" w:lineRule="auto"/>
        <w:ind w:firstLine="360"/>
        <w:jc w:val="both"/>
      </w:pPr>
      <w:r>
        <w:t>этап - ознакомление и начальное разучивание техники;</w:t>
      </w:r>
    </w:p>
    <w:p w:rsidR="00537908" w:rsidRDefault="00A61569" w:rsidP="008D286D">
      <w:pPr>
        <w:pStyle w:val="20"/>
        <w:numPr>
          <w:ilvl w:val="0"/>
          <w:numId w:val="49"/>
        </w:numPr>
        <w:shd w:val="clear" w:color="auto" w:fill="auto"/>
        <w:tabs>
          <w:tab w:val="left" w:pos="874"/>
        </w:tabs>
        <w:spacing w:line="240" w:lineRule="auto"/>
        <w:ind w:firstLine="360"/>
        <w:jc w:val="both"/>
      </w:pPr>
      <w:r>
        <w:t>этап - детализированное (углубленное) разучивание техники;</w:t>
      </w:r>
    </w:p>
    <w:p w:rsidR="00537908" w:rsidRDefault="00A61569" w:rsidP="008D286D">
      <w:pPr>
        <w:pStyle w:val="20"/>
        <w:numPr>
          <w:ilvl w:val="0"/>
          <w:numId w:val="49"/>
        </w:numPr>
        <w:shd w:val="clear" w:color="auto" w:fill="auto"/>
        <w:tabs>
          <w:tab w:val="left" w:pos="946"/>
        </w:tabs>
        <w:spacing w:line="240" w:lineRule="auto"/>
        <w:ind w:firstLine="360"/>
        <w:jc w:val="both"/>
      </w:pPr>
      <w:r>
        <w:t>этап - совершенствование техники.</w:t>
      </w:r>
    </w:p>
    <w:p w:rsidR="00537908" w:rsidRDefault="00A61569" w:rsidP="008D286D">
      <w:pPr>
        <w:pStyle w:val="20"/>
        <w:shd w:val="clear" w:color="auto" w:fill="auto"/>
        <w:spacing w:line="240" w:lineRule="auto"/>
        <w:ind w:firstLine="360"/>
        <w:jc w:val="both"/>
      </w:pPr>
      <w:r>
        <w:t>Каждому этапу соответствует определенный уровень овладения двигательным действием.</w:t>
      </w:r>
    </w:p>
    <w:p w:rsidR="00537908" w:rsidRDefault="00A61569" w:rsidP="008D286D">
      <w:pPr>
        <w:pStyle w:val="171"/>
        <w:shd w:val="clear" w:color="auto" w:fill="auto"/>
        <w:spacing w:line="240" w:lineRule="auto"/>
        <w:jc w:val="both"/>
      </w:pPr>
      <w:r>
        <w:t>Ознакомление и начальное разучивание техники</w:t>
      </w:r>
    </w:p>
    <w:p w:rsidR="00537908" w:rsidRDefault="00A61569" w:rsidP="008D286D">
      <w:pPr>
        <w:pStyle w:val="20"/>
        <w:shd w:val="clear" w:color="auto" w:fill="auto"/>
        <w:spacing w:line="240" w:lineRule="auto"/>
        <w:ind w:firstLine="360"/>
        <w:jc w:val="both"/>
      </w:pPr>
      <w:r>
        <w:t>Задачи. Общей задачей обучения на этом этапе является овладение основой техники двига</w:t>
      </w:r>
      <w:r>
        <w:softHyphen/>
        <w:t>тельного действия и обеспечение возможности выполнять изучаемое действие на уровне умения.</w:t>
      </w:r>
    </w:p>
    <w:p w:rsidR="00537908" w:rsidRDefault="00A61569" w:rsidP="008D286D">
      <w:pPr>
        <w:pStyle w:val="20"/>
        <w:shd w:val="clear" w:color="auto" w:fill="auto"/>
        <w:spacing w:line="240" w:lineRule="auto"/>
        <w:ind w:firstLine="360"/>
        <w:jc w:val="both"/>
      </w:pPr>
      <w:r>
        <w:t xml:space="preserve">В качестве частных тренировочных задач могут решаться </w:t>
      </w:r>
      <w:proofErr w:type="gramStart"/>
      <w:r>
        <w:t>следующие</w:t>
      </w:r>
      <w:proofErr w:type="gramEnd"/>
      <w:r>
        <w:t>:</w:t>
      </w:r>
    </w:p>
    <w:p w:rsidR="00537908" w:rsidRDefault="00A61569" w:rsidP="008D286D">
      <w:pPr>
        <w:pStyle w:val="20"/>
        <w:numPr>
          <w:ilvl w:val="0"/>
          <w:numId w:val="25"/>
        </w:numPr>
        <w:shd w:val="clear" w:color="auto" w:fill="auto"/>
        <w:tabs>
          <w:tab w:val="left" w:pos="778"/>
        </w:tabs>
        <w:spacing w:line="240" w:lineRule="auto"/>
        <w:ind w:firstLine="360"/>
        <w:jc w:val="both"/>
      </w:pPr>
      <w:r>
        <w:t>обеспечить общее зрительно-логическое представление об изучаемом действии, основах техники действия;</w:t>
      </w:r>
    </w:p>
    <w:p w:rsidR="00537908" w:rsidRDefault="00A61569" w:rsidP="008D286D">
      <w:pPr>
        <w:pStyle w:val="20"/>
        <w:numPr>
          <w:ilvl w:val="0"/>
          <w:numId w:val="25"/>
        </w:numPr>
        <w:shd w:val="clear" w:color="auto" w:fill="auto"/>
        <w:tabs>
          <w:tab w:val="left" w:pos="798"/>
        </w:tabs>
        <w:spacing w:line="240" w:lineRule="auto"/>
        <w:ind w:firstLine="360"/>
        <w:jc w:val="both"/>
      </w:pPr>
      <w:r>
        <w:t>сформировать мышечно-двигательное представление об изучаемом двигательном действии;</w:t>
      </w:r>
    </w:p>
    <w:p w:rsidR="00537908" w:rsidRDefault="00A61569" w:rsidP="008D286D">
      <w:pPr>
        <w:pStyle w:val="20"/>
        <w:numPr>
          <w:ilvl w:val="0"/>
          <w:numId w:val="25"/>
        </w:numPr>
        <w:shd w:val="clear" w:color="auto" w:fill="auto"/>
        <w:tabs>
          <w:tab w:val="left" w:pos="798"/>
        </w:tabs>
        <w:spacing w:line="240" w:lineRule="auto"/>
        <w:ind w:firstLine="360"/>
        <w:jc w:val="both"/>
      </w:pPr>
      <w:r>
        <w:t>научить частям, фазам и элементам техники двигательного действия;</w:t>
      </w:r>
    </w:p>
    <w:p w:rsidR="00537908" w:rsidRDefault="00A61569" w:rsidP="008D286D">
      <w:pPr>
        <w:pStyle w:val="20"/>
        <w:numPr>
          <w:ilvl w:val="0"/>
          <w:numId w:val="25"/>
        </w:numPr>
        <w:shd w:val="clear" w:color="auto" w:fill="auto"/>
        <w:tabs>
          <w:tab w:val="left" w:pos="798"/>
        </w:tabs>
        <w:spacing w:line="240" w:lineRule="auto"/>
        <w:ind w:firstLine="360"/>
        <w:jc w:val="both"/>
      </w:pPr>
      <w:r>
        <w:t>сформировать общий ритм двигательного действия.</w:t>
      </w:r>
    </w:p>
    <w:p w:rsidR="00537908" w:rsidRDefault="00A61569" w:rsidP="008D286D">
      <w:pPr>
        <w:pStyle w:val="20"/>
        <w:shd w:val="clear" w:color="auto" w:fill="auto"/>
        <w:spacing w:line="240" w:lineRule="auto"/>
        <w:ind w:firstLine="360"/>
        <w:jc w:val="both"/>
      </w:pPr>
      <w:r>
        <w:rPr>
          <w:rStyle w:val="2105pt"/>
        </w:rPr>
        <w:t>Особенности методики.</w:t>
      </w:r>
      <w:r>
        <w:t xml:space="preserve"> Отличительной особенностью методики обучения велосипедиста на этом этапе является ее направленность на овладение занимающимися основой техники действия.</w:t>
      </w:r>
    </w:p>
    <w:p w:rsidR="00537908" w:rsidRDefault="00A61569" w:rsidP="008D286D">
      <w:pPr>
        <w:pStyle w:val="20"/>
        <w:shd w:val="clear" w:color="auto" w:fill="auto"/>
        <w:spacing w:line="240" w:lineRule="auto"/>
        <w:ind w:firstLine="360"/>
        <w:jc w:val="both"/>
      </w:pPr>
      <w:r>
        <w:t>Непосредственное овладение двигательным действием начинается с формирования установки на овладение действием и приобретения знаний о сущности двигательной задачи и путях ее реше</w:t>
      </w:r>
      <w:r>
        <w:softHyphen/>
        <w:t xml:space="preserve">ния. Тренер должен обратить внимание обучаемого именно </w:t>
      </w:r>
      <w:proofErr w:type="gramStart"/>
      <w:r>
        <w:t>на те</w:t>
      </w:r>
      <w:proofErr w:type="gramEnd"/>
      <w:r>
        <w:t xml:space="preserve"> элементы изучаемого действия, от которых зависит успешность его выполнения. Это не только особенности двигательного действия, но и условия решения двигательной задачи: особенности покрытия трассы, свойства конструкции велосипеда, величина передаточного соотношения и т.п.</w:t>
      </w:r>
    </w:p>
    <w:p w:rsidR="00537908" w:rsidRDefault="00A61569" w:rsidP="008D286D">
      <w:pPr>
        <w:pStyle w:val="20"/>
        <w:shd w:val="clear" w:color="auto" w:fill="auto"/>
        <w:spacing w:line="240" w:lineRule="auto"/>
        <w:ind w:firstLine="360"/>
        <w:jc w:val="both"/>
      </w:pPr>
      <w:r>
        <w:t>Объекты, требующие концентрации внимания при исполнении действия, называют «основ</w:t>
      </w:r>
      <w:r>
        <w:softHyphen/>
        <w:t>ными опорными точками», а их совокупность, составляющая программу действия, получила назва</w:t>
      </w:r>
      <w:r>
        <w:softHyphen/>
        <w:t>ние «ориентировочная основа действия. Создание ориентировочной основы действия является от</w:t>
      </w:r>
      <w:r>
        <w:softHyphen/>
        <w:t>ветственным моментом в обучении. Здесь исключительно важен подбор эффективных методов сло</w:t>
      </w:r>
      <w:r>
        <w:softHyphen/>
        <w:t xml:space="preserve">весного и наглядного воздействия для обеспечения необходимых знаний и ощущений. В стихийном самостоятельном обучении велосипедистов по так называемому способу «проб и ошибок» </w:t>
      </w:r>
      <w:proofErr w:type="gramStart"/>
      <w:r>
        <w:t>занима</w:t>
      </w:r>
      <w:r>
        <w:softHyphen/>
        <w:t>ющийся</w:t>
      </w:r>
      <w:proofErr w:type="gramEnd"/>
      <w:r>
        <w:t xml:space="preserve"> самостоятельно и в значительной мере случайно выделяет основные опорные точки и фор</w:t>
      </w:r>
      <w:r>
        <w:softHyphen/>
        <w:t>мирует ориентировочную основу действия. При этом он может включать в формируемую ориенти</w:t>
      </w:r>
      <w:r>
        <w:softHyphen/>
        <w:t>ровочную основу действия как истинные, так и ложные основные опорные точки. Поэтому неорга</w:t>
      </w:r>
      <w:r>
        <w:softHyphen/>
        <w:t>низованный процесс обучения может затянуться на долгое время, иногда на годы. Если же тренер управляет формированием ориентировочной основы действия, то сроки обучения сокращаются в десятки раз.</w:t>
      </w:r>
    </w:p>
    <w:p w:rsidR="00537908" w:rsidRDefault="00A61569" w:rsidP="008D286D">
      <w:pPr>
        <w:pStyle w:val="20"/>
        <w:shd w:val="clear" w:color="auto" w:fill="auto"/>
        <w:spacing w:line="240" w:lineRule="auto"/>
        <w:ind w:firstLine="360"/>
        <w:jc w:val="both"/>
      </w:pPr>
      <w:r>
        <w:t>Основой для успешного построения движения является правильная постановка смысловой за</w:t>
      </w:r>
      <w:r>
        <w:softHyphen/>
        <w:t>дачи. Например, в качестве смысловой основы «кругового» педалирования обучаемым рекоменду</w:t>
      </w:r>
      <w:r>
        <w:softHyphen/>
        <w:t>ется предложить следующую словесную формулу: «стопа равномерно, мягко и мощно проводит пе</w:t>
      </w:r>
      <w:r>
        <w:softHyphen/>
        <w:t>даль по кругу без остановок, замедлений и ускорений»; при обучении «инерционному» педалирова</w:t>
      </w:r>
      <w:r>
        <w:softHyphen/>
        <w:t>ния рекомендуется словесная формула в следующей модификации: «свободно, без усилий стопа сопровождает педаль в движении по кругу».</w:t>
      </w:r>
    </w:p>
    <w:p w:rsidR="00537908" w:rsidRDefault="00A61569" w:rsidP="008D286D">
      <w:pPr>
        <w:pStyle w:val="20"/>
        <w:shd w:val="clear" w:color="auto" w:fill="auto"/>
        <w:spacing w:line="240" w:lineRule="auto"/>
        <w:ind w:firstLine="360"/>
        <w:jc w:val="both"/>
      </w:pPr>
      <w:r>
        <w:t>Первоначальное представление о двигательном действии достигается посредством рассказа, демонстрации, объяснения, а также пробными попытками исполнения действия или его частей.</w:t>
      </w:r>
    </w:p>
    <w:p w:rsidR="00537908" w:rsidRDefault="00A61569" w:rsidP="008D286D">
      <w:pPr>
        <w:pStyle w:val="20"/>
        <w:shd w:val="clear" w:color="auto" w:fill="auto"/>
        <w:spacing w:line="240" w:lineRule="auto"/>
        <w:ind w:firstLine="360"/>
        <w:jc w:val="both"/>
      </w:pPr>
      <w:r>
        <w:t>Сначала целесообразно продемонстрировать действие по возможности в совершенном испол</w:t>
      </w:r>
      <w:r>
        <w:softHyphen/>
        <w:t>нении. После первой демонстрации, создающей у обучаемого общее представление, следует выде</w:t>
      </w:r>
      <w:r>
        <w:softHyphen/>
        <w:t>лить основные элементы техники движения и условия правильного выполнения. Например, в про</w:t>
      </w:r>
      <w:r>
        <w:softHyphen/>
        <w:t>цессе обучения «круговому» педалированию рекомендуется в качестве основы техники выделять не кинематические и ритмовые характеристики движений, а особенности динамики педалирования. Предметом освоения должны являться не характеристики посадки (например, углы сгибания звеньев тела велосипедиста в суставах), а рациональная динамическая структура двигательного действия, характерная для данного способа педалирования.</w:t>
      </w:r>
    </w:p>
    <w:p w:rsidR="00537908" w:rsidRDefault="00A61569" w:rsidP="008D286D">
      <w:pPr>
        <w:pStyle w:val="20"/>
        <w:shd w:val="clear" w:color="auto" w:fill="auto"/>
        <w:spacing w:line="240" w:lineRule="auto"/>
        <w:ind w:firstLine="360"/>
        <w:jc w:val="both"/>
      </w:pPr>
      <w:r>
        <w:t>Соответственно формулируются и задачи обучения. Например, задачи обучения технике «инерционного» педалирования могут иметь следующую форму:</w:t>
      </w:r>
    </w:p>
    <w:p w:rsidR="00537908" w:rsidRDefault="00A61569" w:rsidP="008D286D">
      <w:pPr>
        <w:pStyle w:val="20"/>
        <w:shd w:val="clear" w:color="auto" w:fill="auto"/>
        <w:tabs>
          <w:tab w:val="left" w:pos="894"/>
        </w:tabs>
        <w:spacing w:line="240" w:lineRule="auto"/>
        <w:ind w:firstLine="360"/>
        <w:jc w:val="both"/>
      </w:pPr>
      <w:r>
        <w:t>а)</w:t>
      </w:r>
      <w:r>
        <w:tab/>
        <w:t>сформировать навык бессилового сопровождения педали в цикле вращения;</w:t>
      </w:r>
    </w:p>
    <w:p w:rsidR="00537908" w:rsidRDefault="00A61569" w:rsidP="008D286D">
      <w:pPr>
        <w:pStyle w:val="20"/>
        <w:shd w:val="clear" w:color="auto" w:fill="auto"/>
        <w:tabs>
          <w:tab w:val="left" w:pos="913"/>
        </w:tabs>
        <w:spacing w:line="240" w:lineRule="auto"/>
        <w:ind w:firstLine="360"/>
        <w:jc w:val="both"/>
      </w:pPr>
      <w:r>
        <w:t>б)</w:t>
      </w:r>
      <w:r>
        <w:tab/>
        <w:t xml:space="preserve">сформировать навык удержания скорости передвижения при </w:t>
      </w:r>
      <w:proofErr w:type="gramStart"/>
      <w:r>
        <w:t>инерционном</w:t>
      </w:r>
      <w:proofErr w:type="gramEnd"/>
      <w:r>
        <w:t xml:space="preserve"> педалировании;</w:t>
      </w:r>
    </w:p>
    <w:p w:rsidR="00537908" w:rsidRDefault="00A61569" w:rsidP="008D286D">
      <w:pPr>
        <w:pStyle w:val="20"/>
        <w:shd w:val="clear" w:color="auto" w:fill="auto"/>
        <w:tabs>
          <w:tab w:val="left" w:pos="884"/>
        </w:tabs>
        <w:spacing w:line="240" w:lineRule="auto"/>
        <w:ind w:firstLine="360"/>
        <w:jc w:val="both"/>
      </w:pPr>
      <w:r>
        <w:t>в)</w:t>
      </w:r>
      <w:r>
        <w:tab/>
        <w:t>сформировать навык произвольного общего и локального расслабления при выполнении инерционных оборотов и др.</w:t>
      </w:r>
    </w:p>
    <w:p w:rsidR="00537908" w:rsidRDefault="00A61569" w:rsidP="008D286D">
      <w:pPr>
        <w:pStyle w:val="20"/>
        <w:shd w:val="clear" w:color="auto" w:fill="auto"/>
        <w:spacing w:line="240" w:lineRule="auto"/>
        <w:ind w:firstLine="360"/>
        <w:jc w:val="both"/>
      </w:pPr>
      <w:r>
        <w:t>При обучении техники преодоления препятствия прыжком на велосипеде подчеркивается значение разгона, положения шатунов, момент отталкивания и т.п. После объяснения способ реше</w:t>
      </w:r>
      <w:r>
        <w:softHyphen/>
        <w:t>ния двигательной задачи демонстрируется еще 2-3 раза (большее количество демонстраций не улучшает восприятия), при этом внимание обучаемого концентрируется на указанных основных опорных точках (элементах двигательной задачи и способах решения).</w:t>
      </w:r>
    </w:p>
    <w:p w:rsidR="00537908" w:rsidRDefault="00A61569" w:rsidP="008D286D">
      <w:pPr>
        <w:pStyle w:val="20"/>
        <w:shd w:val="clear" w:color="auto" w:fill="auto"/>
        <w:spacing w:line="240" w:lineRule="auto"/>
        <w:ind w:firstLine="360"/>
        <w:jc w:val="both"/>
      </w:pPr>
      <w:r>
        <w:t>Для того чтобы обучающиеся смогли хорошо рассмотреть основные особенности техники, следует наряду с натуральным показом использовать и так называемый адаптивный показ, при ко</w:t>
      </w:r>
      <w:r>
        <w:softHyphen/>
        <w:t>тором движения демонстрируются замедленно и, по возможности, выразительно.</w:t>
      </w:r>
    </w:p>
    <w:p w:rsidR="00537908" w:rsidRDefault="00A61569" w:rsidP="008D286D">
      <w:pPr>
        <w:pStyle w:val="20"/>
        <w:shd w:val="clear" w:color="auto" w:fill="auto"/>
        <w:spacing w:line="240" w:lineRule="auto"/>
        <w:ind w:firstLine="360"/>
        <w:jc w:val="both"/>
      </w:pPr>
      <w:r>
        <w:t>Если велосипедист имеет достаточный двигательный опыт и отчетливо представляет необхо</w:t>
      </w:r>
      <w:r>
        <w:softHyphen/>
        <w:t>димые действия по каждой из основных опорных точек, то двигательное действие может быть вы</w:t>
      </w:r>
      <w:r>
        <w:softHyphen/>
        <w:t xml:space="preserve">полнено сразу же после постановки двигательной задачи. </w:t>
      </w:r>
      <w:proofErr w:type="gramStart"/>
      <w:r>
        <w:t>Если же действия, которые должны быть выполнены, не знакомы обучаемому, т.е. не имеют аналогов в его прошлом опыте, то решение дви</w:t>
      </w:r>
      <w:r>
        <w:softHyphen/>
        <w:t xml:space="preserve">гательной задачи невозможно до тех пор, пока не сформированы </w:t>
      </w:r>
      <w:r>
        <w:lastRenderedPageBreak/>
        <w:t>представления о действиях, необ</w:t>
      </w:r>
      <w:r>
        <w:softHyphen/>
        <w:t>ходимых в каждой фазе движения.</w:t>
      </w:r>
      <w:proofErr w:type="gramEnd"/>
      <w:r>
        <w:t xml:space="preserve"> </w:t>
      </w:r>
      <w:r>
        <w:rPr>
          <w:rStyle w:val="2105pt"/>
        </w:rPr>
        <w:t>Выделение, осознание, запоминание</w:t>
      </w:r>
      <w:r>
        <w:t xml:space="preserve"> нужных ощущений в каждой из основных опорных точек - необходимое условие формирования полноценной ориентировочной основы действия.</w:t>
      </w:r>
    </w:p>
    <w:p w:rsidR="00537908" w:rsidRDefault="00A61569" w:rsidP="008D286D">
      <w:pPr>
        <w:pStyle w:val="20"/>
        <w:shd w:val="clear" w:color="auto" w:fill="auto"/>
        <w:spacing w:line="240" w:lineRule="auto"/>
        <w:ind w:firstLine="360"/>
        <w:jc w:val="both"/>
      </w:pPr>
      <w:r>
        <w:t xml:space="preserve">Чтобы помочь </w:t>
      </w:r>
      <w:proofErr w:type="gramStart"/>
      <w:r>
        <w:t>обучаемому</w:t>
      </w:r>
      <w:proofErr w:type="gramEnd"/>
      <w:r>
        <w:t xml:space="preserve"> сконцентрировать внимание на нужном двигательном действии и осознать ощущения, возникающие при его выполнении, применяют подводящие упражнения, позво</w:t>
      </w:r>
      <w:r>
        <w:softHyphen/>
        <w:t xml:space="preserve">ляющие выполнять двигательное действие только единственно правильным способом. Многократно выполняя упражнения, </w:t>
      </w:r>
      <w:proofErr w:type="gramStart"/>
      <w:r>
        <w:t>занимающийся</w:t>
      </w:r>
      <w:proofErr w:type="gramEnd"/>
      <w:r>
        <w:t xml:space="preserve"> фиксирует внимание на основных опорных точках и осозна</w:t>
      </w:r>
      <w:r>
        <w:softHyphen/>
        <w:t>ет ощущения, формирует необходимые двигательные представления.</w:t>
      </w:r>
    </w:p>
    <w:p w:rsidR="00537908" w:rsidRDefault="00A61569" w:rsidP="008D286D">
      <w:pPr>
        <w:pStyle w:val="20"/>
        <w:shd w:val="clear" w:color="auto" w:fill="auto"/>
        <w:spacing w:line="240" w:lineRule="auto"/>
        <w:ind w:firstLine="360"/>
        <w:jc w:val="both"/>
      </w:pPr>
      <w:r>
        <w:t xml:space="preserve">Приступая к непосредственному разучиванию техники действия, тренер в первую очередь намечает </w:t>
      </w:r>
      <w:r>
        <w:rPr>
          <w:rStyle w:val="2105pt"/>
        </w:rPr>
        <w:t xml:space="preserve">ведущий метод </w:t>
      </w:r>
      <w:proofErr w:type="gramStart"/>
      <w:r>
        <w:rPr>
          <w:rStyle w:val="2105pt"/>
        </w:rPr>
        <w:t>обучения</w:t>
      </w:r>
      <w:r>
        <w:t xml:space="preserve"> - по частям</w:t>
      </w:r>
      <w:proofErr w:type="gramEnd"/>
      <w:r>
        <w:t xml:space="preserve"> (аналитический) или в целом (целостный).</w:t>
      </w:r>
    </w:p>
    <w:p w:rsidR="00537908" w:rsidRDefault="00A61569" w:rsidP="008D286D">
      <w:pPr>
        <w:pStyle w:val="20"/>
        <w:shd w:val="clear" w:color="auto" w:fill="auto"/>
        <w:spacing w:line="240" w:lineRule="auto"/>
        <w:ind w:firstLine="360"/>
        <w:jc w:val="both"/>
      </w:pPr>
      <w:r>
        <w:t>Если действие сравнительно несложное по технике, его лучше осваивать сразу в целостном исполнении.</w:t>
      </w:r>
    </w:p>
    <w:p w:rsidR="00537908" w:rsidRDefault="00A61569" w:rsidP="008D286D">
      <w:pPr>
        <w:pStyle w:val="20"/>
        <w:shd w:val="clear" w:color="auto" w:fill="auto"/>
        <w:spacing w:line="240" w:lineRule="auto"/>
        <w:ind w:firstLine="360"/>
        <w:jc w:val="both"/>
      </w:pPr>
      <w:r>
        <w:t xml:space="preserve">При изучении двигательного действия, техника которого достаточно сложна и в ней можно </w:t>
      </w:r>
      <w:proofErr w:type="gramStart"/>
      <w:r>
        <w:t>выделить</w:t>
      </w:r>
      <w:proofErr w:type="gramEnd"/>
      <w:r>
        <w:t xml:space="preserve"> несколько фаз, используется метод разучивания по частям с последующим объединением частей в целое. В большинстве случаев </w:t>
      </w:r>
      <w:proofErr w:type="gramStart"/>
      <w:r>
        <w:t>обучение по</w:t>
      </w:r>
      <w:proofErr w:type="gramEnd"/>
      <w:r>
        <w:t xml:space="preserve"> этому методу начинается с овладения опреде</w:t>
      </w:r>
      <w:r>
        <w:softHyphen/>
        <w:t>ляющим звеном техники. Начинать обучение с подготовительной фазы целесообразно в тех случаях, когда ведущая часть техники существенно от них зависит (например, бросок велосипеда на линию финиша). Иногда возникает необходимость начинать разучивание с завершающей части двигатель</w:t>
      </w:r>
      <w:r>
        <w:softHyphen/>
        <w:t>ного действия. Это особенно важно в тех случаях, когда неумело выполняемое завершение двига</w:t>
      </w:r>
      <w:r>
        <w:softHyphen/>
        <w:t>тельного действия может привести к травме. Например, обучение начинающих велосипедистов тех</w:t>
      </w:r>
      <w:r>
        <w:softHyphen/>
        <w:t>нике преодоления препятствия прыжком надо начинать с обучения их «мягкому» приземлению.</w:t>
      </w:r>
    </w:p>
    <w:p w:rsidR="00537908" w:rsidRDefault="00A61569" w:rsidP="008D286D">
      <w:pPr>
        <w:pStyle w:val="20"/>
        <w:shd w:val="clear" w:color="auto" w:fill="auto"/>
        <w:spacing w:line="240" w:lineRule="auto"/>
        <w:ind w:firstLine="360"/>
        <w:jc w:val="both"/>
      </w:pPr>
      <w:r>
        <w:t>Целостное двигательное действие осмыслено и целенаправленно. Смысл действия сохраняется в операциях, составляющих действие, но может утрачиваться при расчленении операции на более мелкие элементы. Последние в этом случае приобретают свои, особенные цели, не связанные смыс</w:t>
      </w:r>
      <w:r>
        <w:softHyphen/>
        <w:t>лом с основным действием, из которого они вычленены. Утрата смысла целостного действия в его элементах происходит в тех случаях, когда действие делится на блоки, но при этом разбивается опе</w:t>
      </w:r>
      <w:r>
        <w:softHyphen/>
        <w:t>рация. При освоении новых двигательных действий происходит быстрое утомление нервной систе</w:t>
      </w:r>
      <w:r>
        <w:softHyphen/>
        <w:t>мы, поэтому на этапе начального разучивания нельзя слишком длительно работать над формирова</w:t>
      </w:r>
      <w:r>
        <w:softHyphen/>
        <w:t>нием нового двигательного действия, нежелательно давать много заданий и требовать большого ко</w:t>
      </w:r>
      <w:r>
        <w:softHyphen/>
        <w:t>личества повторений. В то же время занятия по обучению новому действию должны быть по воз</w:t>
      </w:r>
      <w:r>
        <w:softHyphen/>
        <w:t>можности систематическими. Длительные перерывы будут вызывать угасание еще не стойких дви</w:t>
      </w:r>
      <w:r>
        <w:softHyphen/>
        <w:t>гательных рефлексов.</w:t>
      </w:r>
    </w:p>
    <w:p w:rsidR="00537908" w:rsidRDefault="00A61569" w:rsidP="008D286D">
      <w:pPr>
        <w:pStyle w:val="20"/>
        <w:shd w:val="clear" w:color="auto" w:fill="auto"/>
        <w:spacing w:line="240" w:lineRule="auto"/>
        <w:ind w:firstLine="360"/>
        <w:jc w:val="both"/>
      </w:pPr>
      <w:r>
        <w:t>Начальное разучивание должно осуществляться в благоприятных для занятий условиях. Дви</w:t>
      </w:r>
      <w:r>
        <w:softHyphen/>
        <w:t>гательные действия необходимо выполнять с такими усилиями и скоростями, которые позволяют обучающимся велосипедистам контролировать свои движения в пространстве.</w:t>
      </w:r>
    </w:p>
    <w:p w:rsidR="00537908" w:rsidRDefault="00A61569" w:rsidP="008D286D">
      <w:pPr>
        <w:pStyle w:val="171"/>
        <w:shd w:val="clear" w:color="auto" w:fill="auto"/>
        <w:spacing w:line="240" w:lineRule="auto"/>
        <w:jc w:val="both"/>
      </w:pPr>
      <w:r>
        <w:t>Устранение ошибок</w:t>
      </w:r>
    </w:p>
    <w:p w:rsidR="00537908" w:rsidRDefault="00A61569" w:rsidP="008D286D">
      <w:pPr>
        <w:pStyle w:val="20"/>
        <w:shd w:val="clear" w:color="auto" w:fill="auto"/>
        <w:spacing w:line="240" w:lineRule="auto"/>
        <w:ind w:firstLine="360"/>
        <w:jc w:val="both"/>
      </w:pPr>
      <w:r>
        <w:t>Первые попытки выполнить двигательное действие часто сопровождается различного рода ошибками: движения искажаются по амплитуде и направлению; появляются лишние, ненужные движения; нарушается ритм двигательного действия; движения закрепощены. Некоторые из этих ошибок обусловлены закономерностями формирования двигательного действия. Например, избы</w:t>
      </w:r>
      <w:r>
        <w:softHyphen/>
        <w:t>точная закрепощенность двигательного аппарата связана с естественным стремлением блокировать лишние степени свободы или необходимостью удержания позы. На этом этапе подобные отклоне</w:t>
      </w:r>
      <w:r>
        <w:softHyphen/>
        <w:t>ния целесообразны и не рассматриваются как серьезные ошибки, требующие немедленного устране</w:t>
      </w:r>
      <w:r>
        <w:softHyphen/>
        <w:t>ния.</w:t>
      </w:r>
    </w:p>
    <w:p w:rsidR="00537908" w:rsidRDefault="00A61569" w:rsidP="008D286D">
      <w:pPr>
        <w:pStyle w:val="20"/>
        <w:shd w:val="clear" w:color="auto" w:fill="auto"/>
        <w:spacing w:line="240" w:lineRule="auto"/>
        <w:ind w:firstLine="360"/>
        <w:jc w:val="both"/>
      </w:pPr>
      <w:r>
        <w:t>В первую очередь необходимо исправить те ошибки, которые могут привести к травмам. К исправлению допущенных ошибок нужно приступать сразу, как только они обнаружены и не закре</w:t>
      </w:r>
      <w:r>
        <w:softHyphen/>
        <w:t>пились при многократном повторении.</w:t>
      </w:r>
    </w:p>
    <w:p w:rsidR="00537908" w:rsidRDefault="00A61569" w:rsidP="008D286D">
      <w:pPr>
        <w:pStyle w:val="20"/>
        <w:shd w:val="clear" w:color="auto" w:fill="auto"/>
        <w:spacing w:line="240" w:lineRule="auto"/>
        <w:ind w:firstLine="360"/>
        <w:jc w:val="both"/>
      </w:pPr>
      <w:r>
        <w:t>Типичной для начинающих является поспешность в выполнении главных усилий в двигатель</w:t>
      </w:r>
      <w:r>
        <w:softHyphen/>
        <w:t>ном действии. В этом случае хорошо помогают звуковые сигналы в момент осуществления усилия. Причиной ошибок может быть недостаточный уровень развития физических качеств. Ошибка в од</w:t>
      </w:r>
      <w:r>
        <w:softHyphen/>
        <w:t>ной фазе двигательного действия может быть обусловлена ошибкой в предшествующей фазе движе</w:t>
      </w:r>
      <w:r>
        <w:softHyphen/>
        <w:t xml:space="preserve">ния. Причинами ошибок могут быть факторы психолого-педагогического характера: </w:t>
      </w:r>
      <w:proofErr w:type="gramStart"/>
      <w:r>
        <w:t>занимающийся</w:t>
      </w:r>
      <w:proofErr w:type="gramEnd"/>
      <w:r>
        <w:t xml:space="preserve"> не понял смысла задания, неблагоприятное состояние (болезненное или угнетенное состояние, пере</w:t>
      </w:r>
      <w:r>
        <w:softHyphen/>
        <w:t>возбуждение, чувство страха и т.п.). Опытный тренер заранее предвидит возможные типичные ошибки и применяет меры к их предупреждению. Отмечая допущенные ошибки, не следует фикси</w:t>
      </w:r>
      <w:r>
        <w:softHyphen/>
        <w:t>ровать внимание спортсмена более чем на одной - двух допускаемых им ошибках. Желательно избе</w:t>
      </w:r>
      <w:r>
        <w:softHyphen/>
        <w:t>гать замечаний, которые подчеркивают только недостатки, нужно отметить и положительные сторо</w:t>
      </w:r>
      <w:r>
        <w:softHyphen/>
        <w:t xml:space="preserve">ны, внушить </w:t>
      </w:r>
      <w:proofErr w:type="gramStart"/>
      <w:r>
        <w:t>обучаемому</w:t>
      </w:r>
      <w:proofErr w:type="gramEnd"/>
      <w:r>
        <w:t xml:space="preserve"> уверенность в своих силах и успехе обучения.</w:t>
      </w:r>
    </w:p>
    <w:p w:rsidR="00537908" w:rsidRDefault="00A61569" w:rsidP="008D286D">
      <w:pPr>
        <w:pStyle w:val="171"/>
        <w:shd w:val="clear" w:color="auto" w:fill="auto"/>
        <w:spacing w:line="240" w:lineRule="auto"/>
        <w:jc w:val="both"/>
      </w:pPr>
      <w:r>
        <w:t>Детализированное (углубленное) разучивание техники</w:t>
      </w:r>
    </w:p>
    <w:p w:rsidR="00537908" w:rsidRDefault="00A61569" w:rsidP="008D286D">
      <w:pPr>
        <w:pStyle w:val="20"/>
        <w:shd w:val="clear" w:color="auto" w:fill="auto"/>
        <w:spacing w:line="240" w:lineRule="auto"/>
        <w:ind w:firstLine="360"/>
        <w:jc w:val="both"/>
      </w:pPr>
      <w:r>
        <w:t>Задачи. Общей задачей на этом этапе обучения является освоение велосипедистом техники двигательного действия на уровне навыка.</w:t>
      </w:r>
    </w:p>
    <w:p w:rsidR="00537908" w:rsidRDefault="00A61569" w:rsidP="008D286D">
      <w:pPr>
        <w:pStyle w:val="20"/>
        <w:shd w:val="clear" w:color="auto" w:fill="auto"/>
        <w:spacing w:line="240" w:lineRule="auto"/>
        <w:ind w:firstLine="360"/>
        <w:jc w:val="both"/>
      </w:pPr>
      <w:r>
        <w:t>В зависимости от особенностей техники двигательного действия частными задачами могут</w:t>
      </w:r>
    </w:p>
    <w:p w:rsidR="00537908" w:rsidRDefault="00A61569" w:rsidP="008D286D">
      <w:pPr>
        <w:pStyle w:val="20"/>
        <w:shd w:val="clear" w:color="auto" w:fill="auto"/>
        <w:spacing w:line="240" w:lineRule="auto"/>
        <w:ind w:firstLine="0"/>
        <w:jc w:val="both"/>
      </w:pPr>
      <w:r>
        <w:t>быть:</w:t>
      </w:r>
    </w:p>
    <w:p w:rsidR="00537908" w:rsidRDefault="00A61569" w:rsidP="008D286D">
      <w:pPr>
        <w:pStyle w:val="20"/>
        <w:numPr>
          <w:ilvl w:val="0"/>
          <w:numId w:val="50"/>
        </w:numPr>
        <w:shd w:val="clear" w:color="auto" w:fill="auto"/>
        <w:tabs>
          <w:tab w:val="left" w:pos="818"/>
        </w:tabs>
        <w:spacing w:line="240" w:lineRule="auto"/>
        <w:ind w:firstLine="360"/>
        <w:jc w:val="both"/>
      </w:pPr>
      <w:r>
        <w:t>детальное уточнение всех движений в пространстве, во времени и по усилиям;</w:t>
      </w:r>
    </w:p>
    <w:p w:rsidR="00537908" w:rsidRDefault="00A61569" w:rsidP="008D286D">
      <w:pPr>
        <w:pStyle w:val="20"/>
        <w:numPr>
          <w:ilvl w:val="0"/>
          <w:numId w:val="50"/>
        </w:numPr>
        <w:shd w:val="clear" w:color="auto" w:fill="auto"/>
        <w:tabs>
          <w:tab w:val="left" w:pos="818"/>
        </w:tabs>
        <w:spacing w:line="240" w:lineRule="auto"/>
        <w:ind w:firstLine="360"/>
        <w:jc w:val="both"/>
      </w:pPr>
      <w:r>
        <w:t>достижение слитности фаз и частей техники;</w:t>
      </w:r>
    </w:p>
    <w:p w:rsidR="00537908" w:rsidRDefault="00A61569" w:rsidP="008D286D">
      <w:pPr>
        <w:pStyle w:val="20"/>
        <w:numPr>
          <w:ilvl w:val="0"/>
          <w:numId w:val="50"/>
        </w:numPr>
        <w:shd w:val="clear" w:color="auto" w:fill="auto"/>
        <w:tabs>
          <w:tab w:val="left" w:pos="818"/>
        </w:tabs>
        <w:spacing w:line="240" w:lineRule="auto"/>
        <w:ind w:firstLine="360"/>
        <w:jc w:val="both"/>
      </w:pPr>
      <w:r>
        <w:t>обучение основным вариантам техники;</w:t>
      </w:r>
    </w:p>
    <w:p w:rsidR="00537908" w:rsidRDefault="00A61569" w:rsidP="008D286D">
      <w:pPr>
        <w:pStyle w:val="20"/>
        <w:numPr>
          <w:ilvl w:val="0"/>
          <w:numId w:val="50"/>
        </w:numPr>
        <w:shd w:val="clear" w:color="auto" w:fill="auto"/>
        <w:tabs>
          <w:tab w:val="left" w:pos="818"/>
        </w:tabs>
        <w:spacing w:line="240" w:lineRule="auto"/>
        <w:ind w:firstLine="360"/>
        <w:jc w:val="both"/>
      </w:pPr>
      <w:r>
        <w:t>выявление индивидуальных особенностей владения техникой;</w:t>
      </w:r>
    </w:p>
    <w:p w:rsidR="00537908" w:rsidRDefault="00A61569" w:rsidP="008D286D">
      <w:pPr>
        <w:pStyle w:val="20"/>
        <w:numPr>
          <w:ilvl w:val="0"/>
          <w:numId w:val="50"/>
        </w:numPr>
        <w:shd w:val="clear" w:color="auto" w:fill="auto"/>
        <w:tabs>
          <w:tab w:val="left" w:pos="818"/>
        </w:tabs>
        <w:spacing w:line="240" w:lineRule="auto"/>
        <w:ind w:firstLine="360"/>
        <w:jc w:val="both"/>
      </w:pPr>
      <w:r>
        <w:t>достижение автоматизма действий.</w:t>
      </w:r>
    </w:p>
    <w:p w:rsidR="00537908" w:rsidRDefault="00A61569" w:rsidP="008D286D">
      <w:pPr>
        <w:pStyle w:val="20"/>
        <w:shd w:val="clear" w:color="auto" w:fill="auto"/>
        <w:spacing w:line="240" w:lineRule="auto"/>
        <w:ind w:firstLine="360"/>
        <w:jc w:val="both"/>
      </w:pPr>
      <w:r>
        <w:t xml:space="preserve">Особенности методики. Основной метод формирования двигательного навыка - </w:t>
      </w:r>
      <w:r>
        <w:rPr>
          <w:rStyle w:val="2105pt"/>
        </w:rPr>
        <w:t>стандартное многократное повторение</w:t>
      </w:r>
      <w:r>
        <w:t xml:space="preserve"> упражнения. Действия, результат которых главным образом зависит от величины физических усилий, необходимо выполнять с усилиями, близкими </w:t>
      </w:r>
      <w:proofErr w:type="gramStart"/>
      <w:r>
        <w:t>к</w:t>
      </w:r>
      <w:proofErr w:type="gramEnd"/>
      <w:r>
        <w:t xml:space="preserve"> соревновательным, но такими, которые не вызывали бы искажений </w:t>
      </w:r>
      <w:r>
        <w:lastRenderedPageBreak/>
        <w:t>техники.</w:t>
      </w:r>
    </w:p>
    <w:p w:rsidR="00537908" w:rsidRDefault="00A61569" w:rsidP="008D286D">
      <w:pPr>
        <w:pStyle w:val="20"/>
        <w:shd w:val="clear" w:color="auto" w:fill="auto"/>
        <w:spacing w:line="240" w:lineRule="auto"/>
        <w:ind w:firstLine="360"/>
        <w:jc w:val="both"/>
      </w:pPr>
      <w:r>
        <w:t>В отличие от предыдущего этапа, здесь допустимо увеличение объема работы над техникой действия в каждом занятии. Можно увеличивать как количество учебных занятий технической направленности, так и количество повторений в занятии. При овладении техникой сложных по ко</w:t>
      </w:r>
      <w:r>
        <w:softHyphen/>
        <w:t>ординации, но не требующих больших затрат энергии, двигательных действий (старт с места, пры</w:t>
      </w:r>
      <w:r>
        <w:softHyphen/>
        <w:t>жок через препятствие) начинающие велосипедисты могут улучшать качество техники действия примерно до 5-6 попытки, затем техника стабилизируется до 10-12 попытки, после чего ухудшается (интервал отдыха между попытками - 1-2 минуты).</w:t>
      </w:r>
    </w:p>
    <w:p w:rsidR="00537908" w:rsidRDefault="00A61569" w:rsidP="008D286D">
      <w:pPr>
        <w:pStyle w:val="20"/>
        <w:shd w:val="clear" w:color="auto" w:fill="auto"/>
        <w:spacing w:line="240" w:lineRule="auto"/>
        <w:ind w:firstLine="360"/>
        <w:jc w:val="both"/>
      </w:pPr>
      <w:r>
        <w:t>Начинающим велосипедистам лучше выполнять изучаемое действие сериями до 5 повторений с 3-5 минутным интервалом отдыха между сериями, всего 3-4 серии. По мере автоматизации движе</w:t>
      </w:r>
      <w:r>
        <w:softHyphen/>
        <w:t>ний возрастает возможность увеличения числа повтора движений, но в любом случае необходимо строго контролировать технику движений. При первых признаках нарушения структуры движений упражнение надо прекратить. Упражнение целесообразно выполнять в целостном виде с уточнени</w:t>
      </w:r>
      <w:r>
        <w:softHyphen/>
        <w:t>ем деталей техники.</w:t>
      </w:r>
    </w:p>
    <w:p w:rsidR="00537908" w:rsidRDefault="00A61569" w:rsidP="008D286D">
      <w:pPr>
        <w:pStyle w:val="20"/>
        <w:shd w:val="clear" w:color="auto" w:fill="auto"/>
        <w:spacing w:line="240" w:lineRule="auto"/>
        <w:ind w:firstLine="360"/>
        <w:jc w:val="both"/>
      </w:pPr>
      <w:r>
        <w:t>Вначале уточнение происходит при многократном повторении основного варианта техники движений с сохранением постоянных условий выполнения. Затем вводятся варианты техники дей</w:t>
      </w:r>
      <w:r>
        <w:softHyphen/>
        <w:t>ствий, но в такой мере, чтобы это не влекло существенных искажений в структуре движения. В не</w:t>
      </w:r>
      <w:r>
        <w:softHyphen/>
        <w:t>которых случаях бывает методически эффективно выполнение вариативных заданий, что способ</w:t>
      </w:r>
      <w:r>
        <w:softHyphen/>
        <w:t>ствует уточнению мышечных дифференцировок движения. Так, при отработке техники старта с ме</w:t>
      </w:r>
      <w:r>
        <w:softHyphen/>
      </w:r>
      <w:r>
        <w:rPr>
          <w:rStyle w:val="7"/>
        </w:rPr>
        <w:t>ста можно рекомендовать выполнить задания на горизонтальной поверхности, на наклонной - вверх и вниз, на различных передаточных соотношениях и т.п.</w:t>
      </w:r>
    </w:p>
    <w:p w:rsidR="00537908" w:rsidRDefault="00A61569" w:rsidP="008D286D">
      <w:pPr>
        <w:pStyle w:val="70"/>
        <w:shd w:val="clear" w:color="auto" w:fill="auto"/>
        <w:spacing w:line="240" w:lineRule="auto"/>
        <w:ind w:firstLine="360"/>
      </w:pPr>
      <w:r>
        <w:t>Качество исполнения действия, выполняемого в одну из сторон, может улучшаться после того, как занимающиеся попробуют несколько раз выполнять его в другую сторону - латеральный кон</w:t>
      </w:r>
      <w:r>
        <w:softHyphen/>
        <w:t>траст (например, смена в парной гонке, выполненная другой рукой).</w:t>
      </w:r>
    </w:p>
    <w:p w:rsidR="00537908" w:rsidRDefault="00A61569" w:rsidP="008D286D">
      <w:pPr>
        <w:pStyle w:val="70"/>
        <w:shd w:val="clear" w:color="auto" w:fill="auto"/>
        <w:spacing w:line="240" w:lineRule="auto"/>
        <w:ind w:firstLine="360"/>
      </w:pPr>
      <w:r>
        <w:t>Углубленное разучивание техники двигательного действия должно приобретать на этом этапе все более индивидуализированный характер. Это требует внимательного учета особенностей гонщи</w:t>
      </w:r>
      <w:r>
        <w:softHyphen/>
        <w:t>ка (телосложение, уровень развития физических качеств). На основе этих данных должна уточняться индивидуальная модель техники велосипедиста.</w:t>
      </w:r>
    </w:p>
    <w:p w:rsidR="00537908" w:rsidRDefault="00A61569" w:rsidP="008D286D">
      <w:pPr>
        <w:pStyle w:val="70"/>
        <w:shd w:val="clear" w:color="auto" w:fill="auto"/>
        <w:spacing w:line="240" w:lineRule="auto"/>
        <w:ind w:firstLine="360"/>
      </w:pPr>
      <w:r>
        <w:t>В процессе формирования навыка очень важно обратить внимание на координацию дыхания и движения. В зависимости от структурных особенностей техники, условий выполнения действия из</w:t>
      </w:r>
      <w:r>
        <w:softHyphen/>
        <w:t>меняется способ дыхания и его характер. В ходе работы дистанционного характера дыхание произ</w:t>
      </w:r>
      <w:r>
        <w:softHyphen/>
        <w:t>водится ритмично, в органическом сочетании с выполняемыми движениями.</w:t>
      </w:r>
    </w:p>
    <w:p w:rsidR="00537908" w:rsidRDefault="00A61569" w:rsidP="008D286D">
      <w:pPr>
        <w:pStyle w:val="70"/>
        <w:shd w:val="clear" w:color="auto" w:fill="auto"/>
        <w:spacing w:line="240" w:lineRule="auto"/>
        <w:ind w:firstLine="360"/>
      </w:pPr>
      <w:r>
        <w:t>На данном этапе обучающиеся должны получить более точные и полные сведения об особен</w:t>
      </w:r>
      <w:r>
        <w:softHyphen/>
        <w:t>ностях техники двигательного действия, а также детальную информацию о том, как ими выполня</w:t>
      </w:r>
      <w:r>
        <w:softHyphen/>
        <w:t xml:space="preserve">ются учебные задания. На этом этапе изменяется характер словесных воздействий. </w:t>
      </w:r>
      <w:proofErr w:type="gramStart"/>
      <w:r>
        <w:t>Они направлены на углубленное познание особенностей техники действия, а также осознание занимающимися ре</w:t>
      </w:r>
      <w:r>
        <w:softHyphen/>
        <w:t>зультатов своей деятельности по овладению техникой (словесный разбор и анализ выполнения учебных заданий, отчеты и самоотчеты занимающихся, мысленное «самопроговаривание» ими сво</w:t>
      </w:r>
      <w:r>
        <w:softHyphen/>
        <w:t>их действий перед выполнением заданий).</w:t>
      </w:r>
      <w:proofErr w:type="gramEnd"/>
    </w:p>
    <w:p w:rsidR="00537908" w:rsidRDefault="00A61569" w:rsidP="008D286D">
      <w:pPr>
        <w:pStyle w:val="70"/>
        <w:shd w:val="clear" w:color="auto" w:fill="auto"/>
        <w:spacing w:line="240" w:lineRule="auto"/>
        <w:ind w:firstLine="360"/>
      </w:pPr>
      <w:r>
        <w:t>Характер воздействий зависит также от наглядности, используемой на этапе начального разу</w:t>
      </w:r>
      <w:r>
        <w:softHyphen/>
        <w:t>чивания техники. Средства наглядного воздействия (схемы, кинограммы, видеозапись) применяют</w:t>
      </w:r>
      <w:r>
        <w:softHyphen/>
        <w:t>ся с целью самоанализа, объяснения ошибок, деталей техники, т.е. с целью коррекции техники.</w:t>
      </w:r>
    </w:p>
    <w:p w:rsidR="00537908" w:rsidRDefault="00A61569" w:rsidP="008D286D">
      <w:pPr>
        <w:pStyle w:val="70"/>
        <w:shd w:val="clear" w:color="auto" w:fill="auto"/>
        <w:spacing w:line="240" w:lineRule="auto"/>
        <w:ind w:firstLine="360"/>
      </w:pPr>
      <w:r>
        <w:t>Желательно, особенно к концу этапа, применять соревновательный метод с установкой на лучшее исполнение базовых элементов техники, а не на его максимальный результат.</w:t>
      </w:r>
    </w:p>
    <w:p w:rsidR="00537908" w:rsidRDefault="00A61569" w:rsidP="008D286D">
      <w:pPr>
        <w:pStyle w:val="171"/>
        <w:shd w:val="clear" w:color="auto" w:fill="auto"/>
        <w:spacing w:line="240" w:lineRule="auto"/>
        <w:jc w:val="both"/>
      </w:pPr>
      <w:r>
        <w:t>Совершенствование техники</w:t>
      </w:r>
    </w:p>
    <w:p w:rsidR="00537908" w:rsidRDefault="00A61569" w:rsidP="008D286D">
      <w:pPr>
        <w:pStyle w:val="70"/>
        <w:shd w:val="clear" w:color="auto" w:fill="auto"/>
        <w:spacing w:line="240" w:lineRule="auto"/>
        <w:ind w:firstLine="360"/>
      </w:pPr>
      <w:r>
        <w:t>Задачи. Общей задачей этапа является достижение надежного выполнения действия в различ</w:t>
      </w:r>
      <w:r>
        <w:softHyphen/>
        <w:t>ных условиях соревновательной деятельности.</w:t>
      </w:r>
    </w:p>
    <w:p w:rsidR="00537908" w:rsidRDefault="00A61569" w:rsidP="008D286D">
      <w:pPr>
        <w:pStyle w:val="70"/>
        <w:shd w:val="clear" w:color="auto" w:fill="auto"/>
        <w:spacing w:line="240" w:lineRule="auto"/>
        <w:ind w:firstLine="360"/>
      </w:pPr>
      <w:r>
        <w:t>Частными задачами могут быть:</w:t>
      </w:r>
    </w:p>
    <w:p w:rsidR="00537908" w:rsidRDefault="00A61569" w:rsidP="008D286D">
      <w:pPr>
        <w:pStyle w:val="70"/>
        <w:numPr>
          <w:ilvl w:val="0"/>
          <w:numId w:val="50"/>
        </w:numPr>
        <w:shd w:val="clear" w:color="auto" w:fill="auto"/>
        <w:tabs>
          <w:tab w:val="left" w:pos="818"/>
        </w:tabs>
        <w:spacing w:line="240" w:lineRule="auto"/>
        <w:ind w:firstLine="360"/>
      </w:pPr>
      <w:r>
        <w:t>закрепление сформированного навыка;</w:t>
      </w:r>
    </w:p>
    <w:p w:rsidR="00537908" w:rsidRDefault="00A61569" w:rsidP="008D286D">
      <w:pPr>
        <w:pStyle w:val="70"/>
        <w:numPr>
          <w:ilvl w:val="0"/>
          <w:numId w:val="50"/>
        </w:numPr>
        <w:shd w:val="clear" w:color="auto" w:fill="auto"/>
        <w:tabs>
          <w:tab w:val="left" w:pos="818"/>
        </w:tabs>
        <w:spacing w:line="240" w:lineRule="auto"/>
        <w:ind w:firstLine="360"/>
      </w:pPr>
      <w:r>
        <w:t>обучение различным вариантам техники действия;</w:t>
      </w:r>
    </w:p>
    <w:p w:rsidR="00537908" w:rsidRDefault="00A61569" w:rsidP="008D286D">
      <w:pPr>
        <w:pStyle w:val="70"/>
        <w:numPr>
          <w:ilvl w:val="0"/>
          <w:numId w:val="50"/>
        </w:numPr>
        <w:shd w:val="clear" w:color="auto" w:fill="auto"/>
        <w:tabs>
          <w:tab w:val="left" w:pos="778"/>
        </w:tabs>
        <w:spacing w:line="240" w:lineRule="auto"/>
        <w:ind w:firstLine="360"/>
      </w:pPr>
      <w:r>
        <w:t>формирование способности применять изученное действие в различных условиях и ситуаци</w:t>
      </w:r>
      <w:r>
        <w:softHyphen/>
        <w:t>ях тренировочной и соревновательной деятельности;</w:t>
      </w:r>
    </w:p>
    <w:p w:rsidR="00537908" w:rsidRDefault="00A61569" w:rsidP="008D286D">
      <w:pPr>
        <w:pStyle w:val="70"/>
        <w:numPr>
          <w:ilvl w:val="0"/>
          <w:numId w:val="50"/>
        </w:numPr>
        <w:shd w:val="clear" w:color="auto" w:fill="auto"/>
        <w:tabs>
          <w:tab w:val="left" w:pos="818"/>
        </w:tabs>
        <w:spacing w:line="240" w:lineRule="auto"/>
        <w:ind w:firstLine="360"/>
      </w:pPr>
      <w:r>
        <w:t>обеспечение при необходимости частичной перестройки техники двигательного действия;</w:t>
      </w:r>
    </w:p>
    <w:p w:rsidR="00537908" w:rsidRDefault="00A61569" w:rsidP="008D286D">
      <w:pPr>
        <w:pStyle w:val="70"/>
        <w:numPr>
          <w:ilvl w:val="0"/>
          <w:numId w:val="50"/>
        </w:numPr>
        <w:shd w:val="clear" w:color="auto" w:fill="auto"/>
        <w:tabs>
          <w:tab w:val="left" w:pos="818"/>
        </w:tabs>
        <w:spacing w:line="240" w:lineRule="auto"/>
        <w:ind w:firstLine="360"/>
      </w:pPr>
      <w:r>
        <w:t>повышение экономичности техники и т.д.</w:t>
      </w:r>
    </w:p>
    <w:p w:rsidR="00537908" w:rsidRDefault="00A61569" w:rsidP="008D286D">
      <w:pPr>
        <w:pStyle w:val="70"/>
        <w:shd w:val="clear" w:color="auto" w:fill="auto"/>
        <w:spacing w:line="240" w:lineRule="auto"/>
        <w:ind w:firstLine="360"/>
      </w:pPr>
      <w:r>
        <w:rPr>
          <w:rStyle w:val="7105pt"/>
        </w:rPr>
        <w:t>Особенности методики</w:t>
      </w:r>
      <w:r>
        <w:rPr>
          <w:rStyle w:val="7105pt1"/>
          <w:b/>
          <w:bCs/>
        </w:rPr>
        <w:t>.</w:t>
      </w:r>
      <w:r>
        <w:t xml:space="preserve"> Методика закрепления навыка характеризуется систематическим многократным целостным воспроизведением двигательного действия. В качестве ведущего метода используется </w:t>
      </w:r>
      <w:r>
        <w:rPr>
          <w:rStyle w:val="7105pt"/>
        </w:rPr>
        <w:t>повторное упражнение</w:t>
      </w:r>
      <w:r>
        <w:rPr>
          <w:rStyle w:val="7105pt1"/>
          <w:b/>
          <w:bCs/>
        </w:rPr>
        <w:t>,</w:t>
      </w:r>
      <w:r>
        <w:t xml:space="preserve"> выполняемое в следующих формах:</w:t>
      </w:r>
    </w:p>
    <w:p w:rsidR="00537908" w:rsidRDefault="00A61569" w:rsidP="008D286D">
      <w:pPr>
        <w:pStyle w:val="70"/>
        <w:numPr>
          <w:ilvl w:val="0"/>
          <w:numId w:val="51"/>
        </w:numPr>
        <w:shd w:val="clear" w:color="auto" w:fill="auto"/>
        <w:tabs>
          <w:tab w:val="left" w:pos="850"/>
        </w:tabs>
        <w:spacing w:line="240" w:lineRule="auto"/>
        <w:ind w:firstLine="360"/>
      </w:pPr>
      <w:r>
        <w:rPr>
          <w:rStyle w:val="7105pt"/>
        </w:rPr>
        <w:t>Многократное повторение</w:t>
      </w:r>
      <w:r>
        <w:rPr>
          <w:rStyle w:val="75"/>
        </w:rPr>
        <w:t xml:space="preserve"> </w:t>
      </w:r>
      <w:r>
        <w:t>действия с полными или сокращенными интервалами отдыха между повторениями (подходами).</w:t>
      </w:r>
    </w:p>
    <w:p w:rsidR="00537908" w:rsidRDefault="00A61569" w:rsidP="008D286D">
      <w:pPr>
        <w:pStyle w:val="70"/>
        <w:numPr>
          <w:ilvl w:val="0"/>
          <w:numId w:val="51"/>
        </w:numPr>
        <w:shd w:val="clear" w:color="auto" w:fill="auto"/>
        <w:tabs>
          <w:tab w:val="left" w:pos="855"/>
        </w:tabs>
        <w:spacing w:line="240" w:lineRule="auto"/>
        <w:ind w:firstLine="360"/>
      </w:pPr>
      <w:r>
        <w:rPr>
          <w:rStyle w:val="7105pt"/>
        </w:rPr>
        <w:t>Серийно-повторное упражнение</w:t>
      </w:r>
      <w:r>
        <w:rPr>
          <w:rStyle w:val="7105pt1"/>
          <w:b/>
          <w:bCs/>
        </w:rPr>
        <w:t>.</w:t>
      </w:r>
      <w:r>
        <w:t xml:space="preserve"> Действие повторяется несколько раз подряд непрерывно, что и составляет серию. Количество серий и интервалы отдыха между ними могут быть различными. Этот метод по сравнению с предыдущим в большей мере способствует достижению устойчивости техники действия к утомлению.</w:t>
      </w:r>
    </w:p>
    <w:p w:rsidR="00537908" w:rsidRDefault="00A61569" w:rsidP="008D286D">
      <w:pPr>
        <w:pStyle w:val="70"/>
        <w:numPr>
          <w:ilvl w:val="0"/>
          <w:numId w:val="51"/>
        </w:numPr>
        <w:shd w:val="clear" w:color="auto" w:fill="auto"/>
        <w:tabs>
          <w:tab w:val="left" w:pos="855"/>
        </w:tabs>
        <w:spacing w:line="240" w:lineRule="auto"/>
        <w:ind w:firstLine="360"/>
      </w:pPr>
      <w:r>
        <w:rPr>
          <w:rStyle w:val="7105pt"/>
        </w:rPr>
        <w:t>Повторное выполнение при различном состоянии организма и психики</w:t>
      </w:r>
      <w:r>
        <w:rPr>
          <w:rStyle w:val="75"/>
        </w:rPr>
        <w:t xml:space="preserve"> </w:t>
      </w:r>
      <w:proofErr w:type="gramStart"/>
      <w:r>
        <w:t>занимающихся</w:t>
      </w:r>
      <w:proofErr w:type="gramEnd"/>
      <w:r>
        <w:t>. Здесь можно предлагать выполнять двигательное действие в состоянии утомления (например, в кон</w:t>
      </w:r>
      <w:r>
        <w:softHyphen/>
        <w:t>це тренировочного занятия, в состоянии эмоционального возбуждения, волнения, при исключении или затруднении зрительного контроля и т.д.).</w:t>
      </w:r>
    </w:p>
    <w:p w:rsidR="00537908" w:rsidRDefault="00A61569" w:rsidP="008D286D">
      <w:pPr>
        <w:pStyle w:val="80"/>
        <w:numPr>
          <w:ilvl w:val="0"/>
          <w:numId w:val="51"/>
        </w:numPr>
        <w:shd w:val="clear" w:color="auto" w:fill="auto"/>
        <w:tabs>
          <w:tab w:val="left" w:pos="841"/>
        </w:tabs>
        <w:spacing w:line="240" w:lineRule="auto"/>
        <w:ind w:firstLine="360"/>
      </w:pPr>
      <w:r>
        <w:lastRenderedPageBreak/>
        <w:t>Повторное, непрерывное выполнение действия с максимальным количеством повторений («до отказа»).</w:t>
      </w:r>
      <w:r>
        <w:rPr>
          <w:rStyle w:val="810pt0"/>
        </w:rPr>
        <w:t xml:space="preserve"> </w:t>
      </w:r>
      <w:r>
        <w:rPr>
          <w:rStyle w:val="810pt1"/>
        </w:rPr>
        <w:t>Действие выполняется подряд, до тех пор, пока сохраняется правильная его техника.</w:t>
      </w:r>
    </w:p>
    <w:p w:rsidR="00537908" w:rsidRDefault="00A61569" w:rsidP="008D286D">
      <w:pPr>
        <w:pStyle w:val="70"/>
        <w:shd w:val="clear" w:color="auto" w:fill="auto"/>
        <w:spacing w:line="240" w:lineRule="auto"/>
        <w:ind w:firstLine="360"/>
      </w:pPr>
      <w:r>
        <w:t>Решающее значение в процессе совершенствования техники двигательного действия приоб</w:t>
      </w:r>
      <w:r>
        <w:softHyphen/>
        <w:t xml:space="preserve">ретает </w:t>
      </w:r>
      <w:r>
        <w:rPr>
          <w:rStyle w:val="7105pt"/>
        </w:rPr>
        <w:t>соревновательный</w:t>
      </w:r>
      <w:r>
        <w:rPr>
          <w:rStyle w:val="75"/>
        </w:rPr>
        <w:t xml:space="preserve"> </w:t>
      </w:r>
      <w:r>
        <w:t>метод. Участие в соревнованиях различного уровня позволяет гонщику обеспечить более надежное, чем в тренировке, закрепление двигательного навыка и придает психо</w:t>
      </w:r>
      <w:r>
        <w:softHyphen/>
        <w:t>логическую устойчивость велосипедисту при выполнении освоенных движений. В процессе совер</w:t>
      </w:r>
      <w:r>
        <w:softHyphen/>
        <w:t>шенствования необходимо предусматривать постепенное повышение напряженности соревнований (степени их ответственности, уровня подготовленности соперников, сложности трасс и т.п.).</w:t>
      </w:r>
    </w:p>
    <w:p w:rsidR="00537908" w:rsidRDefault="00A61569" w:rsidP="008D286D">
      <w:pPr>
        <w:pStyle w:val="70"/>
        <w:shd w:val="clear" w:color="auto" w:fill="auto"/>
        <w:spacing w:line="240" w:lineRule="auto"/>
        <w:ind w:firstLine="360"/>
      </w:pPr>
      <w:r>
        <w:t>Важным условием закрепления сформированного навыка и дальнейшего его совершенствова</w:t>
      </w:r>
      <w:r>
        <w:softHyphen/>
        <w:t xml:space="preserve">ния является </w:t>
      </w:r>
      <w:r>
        <w:rPr>
          <w:rStyle w:val="7105pt"/>
        </w:rPr>
        <w:t>варьирование усилий и регулирование условий выполнения</w:t>
      </w:r>
      <w:r>
        <w:rPr>
          <w:rStyle w:val="75"/>
        </w:rPr>
        <w:t xml:space="preserve"> </w:t>
      </w:r>
      <w:r>
        <w:t>движений. На начальном эта</w:t>
      </w:r>
      <w:r>
        <w:softHyphen/>
        <w:t>пе обучения, чтобы правильно выполнить осваиваемое движение, следует значительно ограничи</w:t>
      </w:r>
      <w:r>
        <w:softHyphen/>
        <w:t>вать скорость и величину прилагаемых усилий. Внутреннее противоречие в овладении техникой состоит в том, что при медленном выполнении упражнений техника, следовательно, и двигательные ощущения, возникающие и закрепляющиеся при этом, не соответствуют тем параметрам техники и тем ощущениям, которые типичны при быстром выполнении. Поэтому, как только велосипедист пытается выполнить движение на максимальной скорости, нарушается техника. Если в технической подготовке стоит задача довести владение данным двигательным действием до уровня совершен</w:t>
      </w:r>
      <w:r>
        <w:softHyphen/>
        <w:t>ства, то простое многократное повторение упражнения в стандартных условиях часто оказывается неэффективным.</w:t>
      </w:r>
    </w:p>
    <w:p w:rsidR="00537908" w:rsidRDefault="00A61569" w:rsidP="008D286D">
      <w:pPr>
        <w:pStyle w:val="70"/>
        <w:shd w:val="clear" w:color="auto" w:fill="auto"/>
        <w:spacing w:line="240" w:lineRule="auto"/>
        <w:ind w:firstLine="360"/>
      </w:pPr>
      <w:r>
        <w:t xml:space="preserve">Необходим другой </w:t>
      </w:r>
      <w:proofErr w:type="gramStart"/>
      <w:r>
        <w:t>методический подход</w:t>
      </w:r>
      <w:proofErr w:type="gramEnd"/>
      <w:r>
        <w:t>, который заключается в следующем: как только тех</w:t>
      </w:r>
      <w:r>
        <w:softHyphen/>
        <w:t>ника изучаемых движений начинает приобретать стабильность параметров, следует варьировать применяемые усилия, повышать их контрастность, допустимо некоторое изменение условий двига</w:t>
      </w:r>
      <w:r>
        <w:softHyphen/>
        <w:t>тельной задачи. Критерием допустимой степени варьирования является способность сохранять за</w:t>
      </w:r>
      <w:r>
        <w:softHyphen/>
        <w:t>данную структуру двигательного действия. Наряду с варьированием усилий необходимо регулиро</w:t>
      </w:r>
      <w:r>
        <w:softHyphen/>
        <w:t>вать условия, сопутствующие выполнению движений.</w:t>
      </w:r>
    </w:p>
    <w:p w:rsidR="00537908" w:rsidRDefault="00A61569" w:rsidP="008D286D">
      <w:pPr>
        <w:pStyle w:val="80"/>
        <w:shd w:val="clear" w:color="auto" w:fill="auto"/>
        <w:spacing w:line="240" w:lineRule="auto"/>
        <w:ind w:firstLine="360"/>
      </w:pPr>
      <w:r>
        <w:rPr>
          <w:rStyle w:val="810pt1"/>
        </w:rPr>
        <w:t xml:space="preserve">Методика формирования способности </w:t>
      </w:r>
      <w:r>
        <w:t>эффективно выполнять элемент техники в различных условиях и ситуациях</w:t>
      </w:r>
      <w:r>
        <w:rPr>
          <w:rStyle w:val="810pt0"/>
        </w:rPr>
        <w:t xml:space="preserve"> </w:t>
      </w:r>
      <w:r>
        <w:rPr>
          <w:rStyle w:val="810pt1"/>
        </w:rPr>
        <w:t>предполагает следующие формы:</w:t>
      </w:r>
    </w:p>
    <w:p w:rsidR="00537908" w:rsidRDefault="00A61569" w:rsidP="008D286D">
      <w:pPr>
        <w:pStyle w:val="70"/>
        <w:numPr>
          <w:ilvl w:val="0"/>
          <w:numId w:val="50"/>
        </w:numPr>
        <w:shd w:val="clear" w:color="auto" w:fill="auto"/>
        <w:tabs>
          <w:tab w:val="left" w:pos="774"/>
        </w:tabs>
        <w:spacing w:line="240" w:lineRule="auto"/>
        <w:ind w:firstLine="360"/>
      </w:pPr>
      <w:r>
        <w:t>выполнение действия при изменяющихся условиях внешней обстановки (на различных трас</w:t>
      </w:r>
      <w:r>
        <w:softHyphen/>
        <w:t>сах, при различных метеорологических условиях, при различных внешних помехах, в условиях по</w:t>
      </w:r>
      <w:r>
        <w:softHyphen/>
        <w:t>движной игры и т.д.);</w:t>
      </w:r>
    </w:p>
    <w:p w:rsidR="00537908" w:rsidRDefault="00A61569" w:rsidP="008D286D">
      <w:pPr>
        <w:pStyle w:val="70"/>
        <w:numPr>
          <w:ilvl w:val="0"/>
          <w:numId w:val="50"/>
        </w:numPr>
        <w:shd w:val="clear" w:color="auto" w:fill="auto"/>
        <w:tabs>
          <w:tab w:val="left" w:pos="818"/>
        </w:tabs>
        <w:spacing w:line="240" w:lineRule="auto"/>
        <w:ind w:firstLine="360"/>
      </w:pPr>
      <w:r>
        <w:t>различные сочетания с другими технико-тактическими действиями;</w:t>
      </w:r>
    </w:p>
    <w:p w:rsidR="00537908" w:rsidRDefault="00A61569" w:rsidP="008D286D">
      <w:pPr>
        <w:pStyle w:val="70"/>
        <w:numPr>
          <w:ilvl w:val="0"/>
          <w:numId w:val="50"/>
        </w:numPr>
        <w:shd w:val="clear" w:color="auto" w:fill="auto"/>
        <w:tabs>
          <w:tab w:val="left" w:pos="769"/>
        </w:tabs>
        <w:spacing w:line="240" w:lineRule="auto"/>
        <w:ind w:firstLine="360"/>
      </w:pPr>
      <w:r>
        <w:t>выполнение двигательных действий с предельными физическими усилиями на фоне утомле</w:t>
      </w:r>
      <w:r>
        <w:softHyphen/>
        <w:t>ния, в том числе в условиях прикидок и соревнований.</w:t>
      </w:r>
    </w:p>
    <w:p w:rsidR="00537908" w:rsidRDefault="008B2920" w:rsidP="008D286D">
      <w:pPr>
        <w:jc w:val="both"/>
        <w:rPr>
          <w:sz w:val="2"/>
          <w:szCs w:val="2"/>
        </w:rPr>
      </w:pPr>
      <w:r>
        <w:pict>
          <v:shape id="_x0000_i1040" type="#_x0000_t75" style="width:255pt;height:177pt">
            <v:imagedata r:id="rId71" r:href="rId72"/>
          </v:shape>
        </w:pict>
      </w:r>
    </w:p>
    <w:p w:rsidR="00537908" w:rsidRDefault="00A61569" w:rsidP="008D286D">
      <w:pPr>
        <w:pStyle w:val="70"/>
        <w:shd w:val="clear" w:color="auto" w:fill="auto"/>
        <w:spacing w:line="240" w:lineRule="auto"/>
        <w:ind w:firstLine="360"/>
      </w:pPr>
      <w:r>
        <w:t>В практике велосипедного спорта некоторое распространение получают тренажеры с про</w:t>
      </w:r>
      <w:r>
        <w:softHyphen/>
        <w:t>граммным управлением, позволяющие моделировать действия соперника. В зависимости от назна</w:t>
      </w:r>
      <w:r>
        <w:softHyphen/>
        <w:t>чения двигательного действия, в одних случаях следует специально уделять внимание закреплению навыка и доведению его до высокой степени устойчивости, в других случаях этого делать не следует. Закрепление навыка бывает необходимо в тех случаях, когда технику действия не предполагается в дальнейшем изменять.</w:t>
      </w:r>
    </w:p>
    <w:p w:rsidR="00537908" w:rsidRDefault="00A61569" w:rsidP="008D286D">
      <w:pPr>
        <w:pStyle w:val="70"/>
        <w:shd w:val="clear" w:color="auto" w:fill="auto"/>
        <w:spacing w:line="240" w:lineRule="auto"/>
        <w:ind w:firstLine="360"/>
      </w:pPr>
      <w:r>
        <w:t>Когда двигательное действие и усло</w:t>
      </w:r>
      <w:r>
        <w:softHyphen/>
        <w:t>вия его выполнения относительно стандарт</w:t>
      </w:r>
      <w:r>
        <w:softHyphen/>
        <w:t>ны, совершенствование техники будет за</w:t>
      </w:r>
      <w:r>
        <w:softHyphen/>
        <w:t xml:space="preserve">ключаться главным образом в </w:t>
      </w:r>
      <w:r>
        <w:rPr>
          <w:rStyle w:val="7105pt"/>
        </w:rPr>
        <w:t>частичном изменении деталей техники и в овладении ее вариантами</w:t>
      </w:r>
      <w:r>
        <w:t>, позволяющими приспосабли</w:t>
      </w:r>
      <w:r>
        <w:softHyphen/>
        <w:t>вать двигательное действие к различным условиям решения двигательной задачи.</w:t>
      </w:r>
    </w:p>
    <w:p w:rsidR="00537908" w:rsidRDefault="00A61569" w:rsidP="008D286D">
      <w:pPr>
        <w:pStyle w:val="70"/>
        <w:shd w:val="clear" w:color="auto" w:fill="auto"/>
        <w:spacing w:line="240" w:lineRule="auto"/>
        <w:ind w:firstLine="360"/>
      </w:pPr>
      <w:r>
        <w:t>Этап совершенствования техники дви</w:t>
      </w:r>
      <w:r>
        <w:softHyphen/>
        <w:t>гательного действия практически продолжается на протяжении всего времени занятий велосипед</w:t>
      </w:r>
      <w:r>
        <w:softHyphen/>
        <w:t>ным спортом. На рассматриваемом этапе совершенствование техники сливается в единый процесс с воспитанием специализированных физических качеств велосипедиста.</w:t>
      </w:r>
    </w:p>
    <w:p w:rsidR="00537908" w:rsidRDefault="00A61569" w:rsidP="008D286D">
      <w:pPr>
        <w:pStyle w:val="80"/>
        <w:shd w:val="clear" w:color="auto" w:fill="auto"/>
        <w:spacing w:line="240" w:lineRule="auto"/>
        <w:ind w:firstLine="360"/>
      </w:pPr>
      <w:r>
        <w:t>Установка рациональной посадки на велосипеде</w:t>
      </w:r>
    </w:p>
    <w:p w:rsidR="00537908" w:rsidRDefault="00A61569" w:rsidP="008D286D">
      <w:pPr>
        <w:pStyle w:val="70"/>
        <w:shd w:val="clear" w:color="auto" w:fill="auto"/>
        <w:spacing w:line="240" w:lineRule="auto"/>
        <w:ind w:firstLine="360"/>
      </w:pPr>
      <w:r>
        <w:t>В возрасте от 13 до 15 лет у детей происходит интенсивный рост тела, верхних и нижних ко</w:t>
      </w:r>
      <w:r>
        <w:softHyphen/>
        <w:t>нечностей. Так, с 13 до 14 лет тело увеличивается в длину на 9-10 см, а с 14 до 15 лет — на 7-8 см. Поэтому юным велосипедистам тренер в течение года неоднократно изменяет установку руля и сед</w:t>
      </w:r>
      <w:r>
        <w:softHyphen/>
        <w:t xml:space="preserve">ла. Определенную </w:t>
      </w:r>
      <w:r>
        <w:lastRenderedPageBreak/>
        <w:t>трудность представляет установка руля.</w:t>
      </w:r>
    </w:p>
    <w:p w:rsidR="00537908" w:rsidRDefault="00A61569" w:rsidP="008D286D">
      <w:pPr>
        <w:pStyle w:val="70"/>
        <w:shd w:val="clear" w:color="auto" w:fill="auto"/>
        <w:spacing w:line="240" w:lineRule="auto"/>
        <w:ind w:firstLine="360"/>
      </w:pPr>
      <w:r>
        <w:t>Обычно его устанавливают «на глазок», и поэтому в большинстве случаев велосипедист сидит в недостаточно удобной для него посадке: очень низкой, «сжатой» или «растянутой». В результате увеличивается расход энергии, а внутренние органы и системы организма функционируют недоста</w:t>
      </w:r>
      <w:r>
        <w:softHyphen/>
        <w:t>точно эффективно.</w:t>
      </w:r>
    </w:p>
    <w:p w:rsidR="00537908" w:rsidRDefault="00A61569" w:rsidP="008D286D">
      <w:pPr>
        <w:pStyle w:val="2d"/>
        <w:shd w:val="clear" w:color="auto" w:fill="auto"/>
        <w:spacing w:line="240" w:lineRule="auto"/>
        <w:jc w:val="both"/>
      </w:pPr>
      <w:r>
        <w:rPr>
          <w:rStyle w:val="28"/>
        </w:rPr>
        <w:t>Параметры посадки в зависимости от роста человека приведены в таблице.</w:t>
      </w:r>
    </w:p>
    <w:tbl>
      <w:tblPr>
        <w:tblOverlap w:val="never"/>
        <w:tblW w:w="0" w:type="auto"/>
        <w:tblLayout w:type="fixed"/>
        <w:tblCellMar>
          <w:left w:w="10" w:type="dxa"/>
          <w:right w:w="10" w:type="dxa"/>
        </w:tblCellMar>
        <w:tblLook w:val="0000"/>
      </w:tblPr>
      <w:tblGrid>
        <w:gridCol w:w="1651"/>
        <w:gridCol w:w="2323"/>
        <w:gridCol w:w="2472"/>
        <w:gridCol w:w="3187"/>
      </w:tblGrid>
      <w:tr w:rsidR="00537908">
        <w:trPr>
          <w:trHeight w:val="408"/>
        </w:trPr>
        <w:tc>
          <w:tcPr>
            <w:tcW w:w="16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 xml:space="preserve">Рост, </w:t>
            </w:r>
            <w:proofErr w:type="gramStart"/>
            <w:r>
              <w:t>см</w:t>
            </w:r>
            <w:proofErr w:type="gramEnd"/>
          </w:p>
        </w:tc>
        <w:tc>
          <w:tcPr>
            <w:tcW w:w="7982" w:type="dxa"/>
            <w:gridSpan w:val="3"/>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Параметры посадки</w:t>
            </w:r>
          </w:p>
        </w:tc>
      </w:tr>
      <w:tr w:rsidR="00537908">
        <w:trPr>
          <w:trHeight w:val="672"/>
        </w:trPr>
        <w:tc>
          <w:tcPr>
            <w:tcW w:w="16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32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 xml:space="preserve">высота седла </w:t>
            </w:r>
            <w:r>
              <w:rPr>
                <w:lang w:val="en-US" w:eastAsia="en-US" w:bidi="en-US"/>
              </w:rPr>
              <w:t xml:space="preserve">(h), </w:t>
            </w:r>
            <w:r>
              <w:t>см</w:t>
            </w:r>
          </w:p>
        </w:tc>
        <w:tc>
          <w:tcPr>
            <w:tcW w:w="247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 xml:space="preserve">длина посадки (/), </w:t>
            </w:r>
            <w:proofErr w:type="gramStart"/>
            <w:r>
              <w:t>см</w:t>
            </w:r>
            <w:proofErr w:type="gramEnd"/>
          </w:p>
        </w:tc>
        <w:tc>
          <w:tcPr>
            <w:tcW w:w="3187"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 xml:space="preserve">контрольный размер </w:t>
            </w:r>
            <w:r>
              <w:rPr>
                <w:rStyle w:val="2105pt"/>
                <w:lang w:val="en-US" w:eastAsia="en-US" w:bidi="en-US"/>
              </w:rPr>
              <w:t>(hi),</w:t>
            </w:r>
            <w:r>
              <w:rPr>
                <w:lang w:val="en-US" w:eastAsia="en-US" w:bidi="en-US"/>
              </w:rPr>
              <w:t xml:space="preserve"> </w:t>
            </w:r>
            <w:r>
              <w:t>см</w:t>
            </w:r>
          </w:p>
        </w:tc>
      </w:tr>
      <w:tr w:rsidR="00537908">
        <w:trPr>
          <w:trHeight w:val="384"/>
        </w:trPr>
        <w:tc>
          <w:tcPr>
            <w:tcW w:w="16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160</w:t>
            </w:r>
          </w:p>
        </w:tc>
        <w:tc>
          <w:tcPr>
            <w:tcW w:w="232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63,1</w:t>
            </w:r>
          </w:p>
        </w:tc>
        <w:tc>
          <w:tcPr>
            <w:tcW w:w="24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61,9</w:t>
            </w:r>
          </w:p>
        </w:tc>
        <w:tc>
          <w:tcPr>
            <w:tcW w:w="318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74,4</w:t>
            </w:r>
          </w:p>
        </w:tc>
      </w:tr>
      <w:tr w:rsidR="00537908">
        <w:trPr>
          <w:trHeight w:val="384"/>
        </w:trPr>
        <w:tc>
          <w:tcPr>
            <w:tcW w:w="16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165</w:t>
            </w:r>
          </w:p>
        </w:tc>
        <w:tc>
          <w:tcPr>
            <w:tcW w:w="232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66,0</w:t>
            </w:r>
          </w:p>
        </w:tc>
        <w:tc>
          <w:tcPr>
            <w:tcW w:w="24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63,8</w:t>
            </w:r>
          </w:p>
        </w:tc>
        <w:tc>
          <w:tcPr>
            <w:tcW w:w="318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75,4</w:t>
            </w:r>
          </w:p>
        </w:tc>
      </w:tr>
      <w:tr w:rsidR="00537908">
        <w:trPr>
          <w:trHeight w:val="384"/>
        </w:trPr>
        <w:tc>
          <w:tcPr>
            <w:tcW w:w="16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170</w:t>
            </w:r>
          </w:p>
        </w:tc>
        <w:tc>
          <w:tcPr>
            <w:tcW w:w="232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68,8</w:t>
            </w:r>
          </w:p>
        </w:tc>
        <w:tc>
          <w:tcPr>
            <w:tcW w:w="24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65,5</w:t>
            </w:r>
          </w:p>
        </w:tc>
        <w:tc>
          <w:tcPr>
            <w:tcW w:w="318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76,3</w:t>
            </w:r>
          </w:p>
        </w:tc>
      </w:tr>
      <w:tr w:rsidR="00537908">
        <w:trPr>
          <w:trHeight w:val="384"/>
        </w:trPr>
        <w:tc>
          <w:tcPr>
            <w:tcW w:w="16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175</w:t>
            </w:r>
          </w:p>
        </w:tc>
        <w:tc>
          <w:tcPr>
            <w:tcW w:w="232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71,7</w:t>
            </w:r>
          </w:p>
        </w:tc>
        <w:tc>
          <w:tcPr>
            <w:tcW w:w="247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67,5</w:t>
            </w:r>
          </w:p>
        </w:tc>
        <w:tc>
          <w:tcPr>
            <w:tcW w:w="318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77,3</w:t>
            </w:r>
          </w:p>
        </w:tc>
      </w:tr>
      <w:tr w:rsidR="00537908">
        <w:trPr>
          <w:trHeight w:val="379"/>
        </w:trPr>
        <w:tc>
          <w:tcPr>
            <w:tcW w:w="16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180</w:t>
            </w:r>
          </w:p>
        </w:tc>
        <w:tc>
          <w:tcPr>
            <w:tcW w:w="232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74,6</w:t>
            </w:r>
          </w:p>
        </w:tc>
        <w:tc>
          <w:tcPr>
            <w:tcW w:w="247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69,4</w:t>
            </w:r>
          </w:p>
        </w:tc>
        <w:tc>
          <w:tcPr>
            <w:tcW w:w="3187"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78,2</w:t>
            </w:r>
          </w:p>
        </w:tc>
      </w:tr>
      <w:tr w:rsidR="00537908">
        <w:trPr>
          <w:trHeight w:val="384"/>
        </w:trPr>
        <w:tc>
          <w:tcPr>
            <w:tcW w:w="16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185</w:t>
            </w:r>
          </w:p>
        </w:tc>
        <w:tc>
          <w:tcPr>
            <w:tcW w:w="232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77,5</w:t>
            </w:r>
          </w:p>
        </w:tc>
        <w:tc>
          <w:tcPr>
            <w:tcW w:w="247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71,3</w:t>
            </w:r>
          </w:p>
        </w:tc>
        <w:tc>
          <w:tcPr>
            <w:tcW w:w="3187"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79,2</w:t>
            </w:r>
          </w:p>
        </w:tc>
      </w:tr>
      <w:tr w:rsidR="00537908">
        <w:trPr>
          <w:trHeight w:val="418"/>
        </w:trPr>
        <w:tc>
          <w:tcPr>
            <w:tcW w:w="1651"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190</w:t>
            </w:r>
          </w:p>
        </w:tc>
        <w:tc>
          <w:tcPr>
            <w:tcW w:w="232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80,4</w:t>
            </w:r>
          </w:p>
        </w:tc>
        <w:tc>
          <w:tcPr>
            <w:tcW w:w="2472"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73,2</w:t>
            </w:r>
          </w:p>
        </w:tc>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80,1</w:t>
            </w:r>
          </w:p>
        </w:tc>
      </w:tr>
    </w:tbl>
    <w:p w:rsidR="00537908" w:rsidRDefault="00A61569" w:rsidP="008D286D">
      <w:pPr>
        <w:pStyle w:val="20"/>
        <w:shd w:val="clear" w:color="auto" w:fill="auto"/>
        <w:spacing w:line="240" w:lineRule="auto"/>
        <w:ind w:firstLine="360"/>
        <w:jc w:val="both"/>
      </w:pPr>
      <w:r>
        <w:t>Поэтому установка рациональной посадки на велосипеде постоянно находится в центре вни</w:t>
      </w:r>
      <w:r>
        <w:softHyphen/>
        <w:t>мания специалистов. Это обусловлено еще и тем, что спортсмену во время тренировок и соревнова</w:t>
      </w:r>
      <w:r>
        <w:softHyphen/>
        <w:t>ний приходится длительное время (до 6 ч) сидеть на велосипеде в рабочей позе. Посадка принимает</w:t>
      </w:r>
      <w:r>
        <w:softHyphen/>
        <w:t>ся при зафиксированных положениях седла и руля и может быть низкой, средней и высокой. При нерациональной посадке в работе участвует большее количество мышц, и, следовательно, у спортс</w:t>
      </w:r>
      <w:r>
        <w:softHyphen/>
        <w:t>мена быстрее наступает утомление.</w:t>
      </w:r>
    </w:p>
    <w:p w:rsidR="00537908" w:rsidRDefault="00A61569" w:rsidP="008D286D">
      <w:pPr>
        <w:pStyle w:val="20"/>
        <w:shd w:val="clear" w:color="auto" w:fill="auto"/>
        <w:spacing w:line="240" w:lineRule="auto"/>
        <w:ind w:firstLine="360"/>
        <w:jc w:val="both"/>
      </w:pPr>
      <w:r>
        <w:t>Для решения поставленной задачи изучалась посадка у юных и взрослых спортсмено</w:t>
      </w:r>
      <w:proofErr w:type="gramStart"/>
      <w:r>
        <w:t>в-</w:t>
      </w:r>
      <w:proofErr w:type="gramEnd"/>
      <w:r>
        <w:t xml:space="preserve"> велосипедистов, специализирующихся в гонках на шоссе.</w:t>
      </w:r>
    </w:p>
    <w:p w:rsidR="00537908" w:rsidRDefault="00A61569" w:rsidP="008D286D">
      <w:pPr>
        <w:pStyle w:val="20"/>
        <w:shd w:val="clear" w:color="auto" w:fill="auto"/>
        <w:spacing w:line="240" w:lineRule="auto"/>
        <w:ind w:firstLine="360"/>
        <w:jc w:val="both"/>
      </w:pPr>
      <w:r>
        <w:t>В научно-методической литературе имеется ряд рекомендаций для установки посадки, кото</w:t>
      </w:r>
      <w:r>
        <w:softHyphen/>
        <w:t>рые рассчитаны в основном на пропорционально сложенного велосипедиста. В практике же редко можно встретить такого спортсмена. Поэтому возникла необходимость разработать объективные критерии установки рациональной посадки для спортсменов-велосипедистов с различными пропор</w:t>
      </w:r>
      <w:r>
        <w:softHyphen/>
        <w:t>циями тела, а также для любителей оздоровительной езды на велосипеде.</w:t>
      </w:r>
    </w:p>
    <w:p w:rsidR="00537908" w:rsidRDefault="00A61569" w:rsidP="008D286D">
      <w:pPr>
        <w:pStyle w:val="20"/>
        <w:shd w:val="clear" w:color="auto" w:fill="auto"/>
        <w:spacing w:line="240" w:lineRule="auto"/>
        <w:ind w:firstLine="360"/>
        <w:jc w:val="both"/>
      </w:pPr>
      <w:r>
        <w:t>Если велосипедисту покажется, что посадка недостаточно удобная, то не следует изменять ее сразу же. Необходимо в такой посадке провести два-три занятия. Если она все-таки будет недоста</w:t>
      </w:r>
      <w:r>
        <w:softHyphen/>
        <w:t>точно удобной, то можно внести некоторые коррективы. Эти рекомендации касаются как любителей езды на велосипеде, так и юных и взрослых спортсменов-велосипедистов.</w:t>
      </w:r>
    </w:p>
    <w:p w:rsidR="00537908" w:rsidRDefault="00A61569" w:rsidP="008D286D">
      <w:pPr>
        <w:pStyle w:val="171"/>
        <w:shd w:val="clear" w:color="auto" w:fill="auto"/>
        <w:spacing w:line="240" w:lineRule="auto"/>
        <w:jc w:val="both"/>
      </w:pPr>
      <w:r>
        <w:t xml:space="preserve">Обучение технике </w:t>
      </w:r>
      <w:proofErr w:type="gramStart"/>
      <w:r>
        <w:t>кругового</w:t>
      </w:r>
      <w:proofErr w:type="gramEnd"/>
      <w:r>
        <w:t xml:space="preserve"> педалирования</w:t>
      </w:r>
    </w:p>
    <w:p w:rsidR="00537908" w:rsidRDefault="00A61569" w:rsidP="008D286D">
      <w:pPr>
        <w:pStyle w:val="20"/>
        <w:shd w:val="clear" w:color="auto" w:fill="auto"/>
        <w:spacing w:line="240" w:lineRule="auto"/>
        <w:ind w:firstLine="360"/>
        <w:jc w:val="both"/>
      </w:pPr>
      <w:r>
        <w:t>Техника педалирования на велосипеде считается краеугольным камнем велоспорта. Как пока</w:t>
      </w:r>
      <w:r>
        <w:softHyphen/>
        <w:t>зывают исследования, результаты соревнований во многом зависят от эффективности техники педа</w:t>
      </w:r>
      <w:r>
        <w:softHyphen/>
        <w:t xml:space="preserve">лирования. Следует иметь </w:t>
      </w:r>
      <w:proofErr w:type="gramStart"/>
      <w:r>
        <w:t>ввиду</w:t>
      </w:r>
      <w:proofErr w:type="gramEnd"/>
      <w:r>
        <w:t xml:space="preserve">, что </w:t>
      </w:r>
      <w:proofErr w:type="gramStart"/>
      <w:r>
        <w:t>для</w:t>
      </w:r>
      <w:proofErr w:type="gramEnd"/>
      <w:r>
        <w:t xml:space="preserve"> правильной и равномерной техники педалирования жела</w:t>
      </w:r>
      <w:r>
        <w:softHyphen/>
        <w:t>тельно наличие контактных педалей или туклипсов с шипом. Также для получения правильного представления о технике педалирования следует изучить зоны педалирования, которые характери</w:t>
      </w:r>
      <w:r>
        <w:softHyphen/>
        <w:t>зуются направлением приложения усилий групп мышц. В цикле педалирования можно выделить четыре основные и четыре промежуточные зоны переключения.</w:t>
      </w:r>
    </w:p>
    <w:p w:rsidR="00537908" w:rsidRDefault="008B2920" w:rsidP="008D286D">
      <w:pPr>
        <w:jc w:val="both"/>
        <w:rPr>
          <w:sz w:val="2"/>
          <w:szCs w:val="2"/>
        </w:rPr>
      </w:pPr>
      <w:r>
        <w:pict>
          <v:shape id="_x0000_i1041" type="#_x0000_t75" style="width:162.75pt;height:119.25pt">
            <v:imagedata r:id="rId73" r:href="rId74"/>
          </v:shape>
        </w:pict>
      </w:r>
    </w:p>
    <w:p w:rsidR="00537908" w:rsidRDefault="00A61569" w:rsidP="008D286D">
      <w:pPr>
        <w:pStyle w:val="20"/>
        <w:shd w:val="clear" w:color="auto" w:fill="auto"/>
        <w:spacing w:line="240" w:lineRule="auto"/>
        <w:ind w:firstLine="360"/>
        <w:jc w:val="both"/>
      </w:pPr>
      <w:r>
        <w:rPr>
          <w:rStyle w:val="24"/>
        </w:rPr>
        <w:t xml:space="preserve">Первая основная зона (передняя) </w:t>
      </w:r>
      <w:r>
        <w:t>преодолевается за счет разгибания бедра, голени и сгиба</w:t>
      </w:r>
      <w:r>
        <w:softHyphen/>
        <w:t>ния стопы. Усилия мышц направлены сверху вниз.</w:t>
      </w:r>
    </w:p>
    <w:p w:rsidR="00537908" w:rsidRDefault="00A61569" w:rsidP="008D286D">
      <w:pPr>
        <w:pStyle w:val="20"/>
        <w:shd w:val="clear" w:color="auto" w:fill="auto"/>
        <w:spacing w:line="240" w:lineRule="auto"/>
        <w:ind w:firstLine="360"/>
        <w:jc w:val="both"/>
      </w:pPr>
      <w:r>
        <w:rPr>
          <w:rStyle w:val="24"/>
        </w:rPr>
        <w:t xml:space="preserve">Вторая основная зона (нижняя) </w:t>
      </w:r>
      <w:r>
        <w:t>преодолевается глав</w:t>
      </w:r>
      <w:r>
        <w:softHyphen/>
        <w:t>ным образом за счет сгибания голени и стопы. Усилия мышц направлены назад.</w:t>
      </w:r>
    </w:p>
    <w:p w:rsidR="00537908" w:rsidRDefault="00A61569" w:rsidP="008D286D">
      <w:pPr>
        <w:pStyle w:val="20"/>
        <w:shd w:val="clear" w:color="auto" w:fill="auto"/>
        <w:spacing w:line="240" w:lineRule="auto"/>
        <w:ind w:firstLine="360"/>
        <w:jc w:val="both"/>
      </w:pPr>
      <w:r>
        <w:rPr>
          <w:rStyle w:val="24"/>
        </w:rPr>
        <w:t xml:space="preserve">Третья основная зона (задняя) </w:t>
      </w:r>
      <w:r>
        <w:t>преодолевается за счет сгибания бедра, голени и тыльного сгибания стопы. Усилия мышц направлены вверх.</w:t>
      </w:r>
    </w:p>
    <w:p w:rsidR="00537908" w:rsidRDefault="00A61569" w:rsidP="008D286D">
      <w:pPr>
        <w:pStyle w:val="20"/>
        <w:shd w:val="clear" w:color="auto" w:fill="auto"/>
        <w:spacing w:line="240" w:lineRule="auto"/>
        <w:ind w:firstLine="360"/>
        <w:jc w:val="both"/>
      </w:pPr>
      <w:r>
        <w:rPr>
          <w:rStyle w:val="24"/>
        </w:rPr>
        <w:t xml:space="preserve">Четвертая основная зона (верхняя) </w:t>
      </w:r>
      <w:r>
        <w:t>преодолевается за счет разгибания голени. Усилия мышц направлены вперед.</w:t>
      </w:r>
    </w:p>
    <w:p w:rsidR="00537908" w:rsidRDefault="00A61569" w:rsidP="008D286D">
      <w:pPr>
        <w:pStyle w:val="20"/>
        <w:shd w:val="clear" w:color="auto" w:fill="auto"/>
        <w:spacing w:line="240" w:lineRule="auto"/>
        <w:ind w:firstLine="360"/>
        <w:jc w:val="both"/>
      </w:pPr>
      <w:r>
        <w:lastRenderedPageBreak/>
        <w:t xml:space="preserve">Таким образом, приложение усилий при </w:t>
      </w:r>
      <w:proofErr w:type="gramStart"/>
      <w:r>
        <w:t>круговом</w:t>
      </w:r>
      <w:proofErr w:type="gramEnd"/>
      <w:r>
        <w:t xml:space="preserve"> педа</w:t>
      </w:r>
      <w:r>
        <w:softHyphen/>
        <w:t>лировании имеет четыре основных направления: вниз, назад, вверх, вперед.</w:t>
      </w:r>
    </w:p>
    <w:p w:rsidR="00537908" w:rsidRDefault="00A61569" w:rsidP="008D286D">
      <w:pPr>
        <w:pStyle w:val="70"/>
        <w:shd w:val="clear" w:color="auto" w:fill="auto"/>
        <w:spacing w:line="240" w:lineRule="auto"/>
        <w:ind w:firstLine="360"/>
      </w:pPr>
      <w:r>
        <w:t>На границе перехода педали из одной основной зоны в другую происходит смена работающих мышц; это, в свою очередь, вызывает изменение направления приложения усилий и движения суста</w:t>
      </w:r>
      <w:r>
        <w:softHyphen/>
        <w:t>вов нижних конечностей. Таким образом, в промежуточных зонах переключений, расположенных между основными зонами, педаль передается, как эстафетная палочка, от одних мышечных групп другим.</w:t>
      </w:r>
    </w:p>
    <w:p w:rsidR="00537908" w:rsidRDefault="00A61569" w:rsidP="008D286D">
      <w:pPr>
        <w:pStyle w:val="70"/>
        <w:shd w:val="clear" w:color="auto" w:fill="auto"/>
        <w:spacing w:line="240" w:lineRule="auto"/>
        <w:ind w:firstLine="360"/>
      </w:pPr>
      <w:r>
        <w:t>Первая промежуточная зона расположена между первой (передней) и второй (нижней) ос</w:t>
      </w:r>
      <w:r>
        <w:softHyphen/>
        <w:t>новными зонами. Здесь заканчивается разгибание бедра и голени и более активное сгибание стопы. Углы в коленном и тазобедренном суставах достигают своего максимума. В связи со сменой рабо</w:t>
      </w:r>
      <w:r>
        <w:softHyphen/>
        <w:t>тающих групп мышц изменяется направление приложения усилий (усилия сверху вниз сменяются усилиями назад) и уменьшаются углы в коленном и тазобедренном суставах.</w:t>
      </w:r>
    </w:p>
    <w:p w:rsidR="00537908" w:rsidRDefault="00A61569" w:rsidP="008D286D">
      <w:pPr>
        <w:pStyle w:val="70"/>
        <w:shd w:val="clear" w:color="auto" w:fill="auto"/>
        <w:spacing w:line="240" w:lineRule="auto"/>
        <w:ind w:firstLine="360"/>
      </w:pPr>
      <w:r>
        <w:t>Вторая промежуточная зона расположена между второй (нижней) и третьей (задней) основ</w:t>
      </w:r>
      <w:r>
        <w:softHyphen/>
        <w:t>ными зонами. В этой зоне начинается сгибание бедра и тыльное сгибание стопы, продолжается сги</w:t>
      </w:r>
      <w:r>
        <w:softHyphen/>
        <w:t xml:space="preserve">бание голени. Угол голеностопного сустава достигает своего максимума, начинается уменьшение углов в тазобедренном и голеностопном </w:t>
      </w:r>
      <w:proofErr w:type="gramStart"/>
      <w:r>
        <w:t>суставах</w:t>
      </w:r>
      <w:proofErr w:type="gramEnd"/>
      <w:r>
        <w:t>, продолжает уменьшаться угол в коленном суста</w:t>
      </w:r>
      <w:r>
        <w:softHyphen/>
        <w:t>ве. Мышцы, включившиеся в работу в этой промежуточной зоне, изменяют направление приложе</w:t>
      </w:r>
      <w:r>
        <w:softHyphen/>
        <w:t>ния усилий: усилия назад сменяются усилиями снизу вверх.</w:t>
      </w:r>
    </w:p>
    <w:p w:rsidR="00537908" w:rsidRDefault="00A61569" w:rsidP="008D286D">
      <w:pPr>
        <w:pStyle w:val="70"/>
        <w:shd w:val="clear" w:color="auto" w:fill="auto"/>
        <w:spacing w:line="240" w:lineRule="auto"/>
        <w:ind w:firstLine="360"/>
      </w:pPr>
      <w:r>
        <w:t>Третья промежуточная зона расположена между третьей (задней) и четвертой (верхней) ос</w:t>
      </w:r>
      <w:r>
        <w:softHyphen/>
        <w:t>новными зонами. В ней заканчивается сгибание бедра и голени, тыльное сгибание стопы и начина</w:t>
      </w:r>
      <w:r>
        <w:softHyphen/>
        <w:t>ется разгибание голени. Углы в тазобедренном, коленном и голеностопном суставах достигают свое</w:t>
      </w:r>
      <w:r>
        <w:softHyphen/>
        <w:t>го минимума. Включившиеся в работу мышцы изменяют направление приложения усилий: усилия снизу вверх сменяются усилиями вперед.</w:t>
      </w:r>
    </w:p>
    <w:p w:rsidR="00537908" w:rsidRDefault="00A61569" w:rsidP="008D286D">
      <w:pPr>
        <w:pStyle w:val="70"/>
        <w:shd w:val="clear" w:color="auto" w:fill="auto"/>
        <w:spacing w:line="240" w:lineRule="auto"/>
        <w:ind w:firstLine="360"/>
      </w:pPr>
      <w:r>
        <w:t>Четвертая промежуточная зона расположена между четвертой (верхней) и первой (перед</w:t>
      </w:r>
      <w:r>
        <w:softHyphen/>
        <w:t>ней) основными зонами. В этой зоне начинается разгибание бедра, сгибание стопы и продолжается разгибание голени; начинают увеличиваться углы в тазобедренном и голеностопном суставах, про</w:t>
      </w:r>
      <w:r>
        <w:softHyphen/>
        <w:t>должает расти угол в коленном суставе. Мышцы, выполняющие эту работу, изменяют направление приложения усилий: усилия, направленные вперед, переходят к усилиям, прилагаемым сверху вниз.</w:t>
      </w:r>
    </w:p>
    <w:p w:rsidR="00537908" w:rsidRDefault="00A61569" w:rsidP="008D286D">
      <w:pPr>
        <w:pStyle w:val="70"/>
        <w:shd w:val="clear" w:color="auto" w:fill="auto"/>
        <w:spacing w:line="240" w:lineRule="auto"/>
        <w:ind w:firstLine="360"/>
      </w:pPr>
      <w:r>
        <w:t>Из сказанного видно, как происходит чередование напряжения и расслабления мышц. Если передняя зона преодолевается за счет усилий разгибателей бедра, голени и сгибания стопы, то про</w:t>
      </w:r>
      <w:r>
        <w:softHyphen/>
        <w:t>тивоположная ей задняя преодолевается за счет мышц-антагонистов, а именно: сгибателей бедра, голени и тыльных сгибателей стопы.</w:t>
      </w:r>
    </w:p>
    <w:p w:rsidR="00537908" w:rsidRDefault="00A61569" w:rsidP="008D286D">
      <w:pPr>
        <w:pStyle w:val="70"/>
        <w:shd w:val="clear" w:color="auto" w:fill="auto"/>
        <w:spacing w:line="240" w:lineRule="auto"/>
        <w:ind w:firstLine="360"/>
      </w:pPr>
      <w:r>
        <w:t>Такая же зависимость наблюдается и в других основных зонах - верхней и нижней.</w:t>
      </w:r>
    </w:p>
    <w:p w:rsidR="00537908" w:rsidRDefault="00A61569" w:rsidP="008D286D">
      <w:pPr>
        <w:pStyle w:val="70"/>
        <w:shd w:val="clear" w:color="auto" w:fill="auto"/>
        <w:spacing w:line="240" w:lineRule="auto"/>
        <w:ind w:firstLine="360"/>
      </w:pPr>
      <w:r>
        <w:t>Аналогичную закономерность можно отметить и в работе промежуточных зон переключений. Если в первой промежуточной зоне заканчивается разгибание бедра и голени, углы в тазобедренном и коленном суставах достигают своего максимума и мышцы начинают новое усилие, направленное назад, то в противоположной ей третьей зоне заканчивается сгибание бедра и голени. Такую же за</w:t>
      </w:r>
      <w:r>
        <w:softHyphen/>
        <w:t>висимость в работе мышц, костно-связочного аппарата и в изменении направлений усилий можно отметить и в двух других промежуточных зонах переключений - второй и четвертой.</w:t>
      </w:r>
    </w:p>
    <w:p w:rsidR="00537908" w:rsidRDefault="00A61569" w:rsidP="008D286D">
      <w:pPr>
        <w:pStyle w:val="70"/>
        <w:shd w:val="clear" w:color="auto" w:fill="auto"/>
        <w:spacing w:line="240" w:lineRule="auto"/>
        <w:ind w:firstLine="360"/>
      </w:pPr>
      <w:r>
        <w:t>Опираясь на схему зон педалирования, рассмотрим методику обучения технике педалирова</w:t>
      </w:r>
      <w:r>
        <w:softHyphen/>
        <w:t>ния.</w:t>
      </w:r>
    </w:p>
    <w:p w:rsidR="00537908" w:rsidRDefault="00A61569" w:rsidP="008D286D">
      <w:pPr>
        <w:pStyle w:val="70"/>
        <w:shd w:val="clear" w:color="auto" w:fill="auto"/>
        <w:spacing w:line="240" w:lineRule="auto"/>
        <w:ind w:firstLine="360"/>
      </w:pPr>
      <w:r>
        <w:t>Предлагаемая методика поможет ускорить процесс обучения, но самое главное - она препят</w:t>
      </w:r>
      <w:r>
        <w:softHyphen/>
        <w:t>ствует усвоению неправильной техники педалирования.</w:t>
      </w:r>
    </w:p>
    <w:p w:rsidR="00537908" w:rsidRDefault="00A61569" w:rsidP="008D286D">
      <w:pPr>
        <w:pStyle w:val="70"/>
        <w:shd w:val="clear" w:color="auto" w:fill="auto"/>
        <w:spacing w:line="240" w:lineRule="auto"/>
        <w:ind w:firstLine="360"/>
      </w:pPr>
      <w:r>
        <w:t xml:space="preserve">Под рациональной техникой педалирования следует понимать </w:t>
      </w:r>
      <w:proofErr w:type="gramStart"/>
      <w:r>
        <w:t>круговое</w:t>
      </w:r>
      <w:proofErr w:type="gramEnd"/>
      <w:r>
        <w:t xml:space="preserve"> педалирование, когда поступательные усилия, создающие крутящий момент оси каретки велосипеда, прилагаются к шату</w:t>
      </w:r>
      <w:r>
        <w:softHyphen/>
        <w:t>ну во всех точках вращения по касательной линии к окружности. Круговое педалирование дает воз</w:t>
      </w:r>
      <w:r>
        <w:softHyphen/>
        <w:t>можность включать в работу больше мышечных групп, благодаря чему оно является наиболее эф</w:t>
      </w:r>
      <w:r>
        <w:softHyphen/>
        <w:t>фективным способом.</w:t>
      </w:r>
    </w:p>
    <w:p w:rsidR="00537908" w:rsidRDefault="00A61569" w:rsidP="008D286D">
      <w:pPr>
        <w:pStyle w:val="70"/>
        <w:shd w:val="clear" w:color="auto" w:fill="auto"/>
        <w:spacing w:line="240" w:lineRule="auto"/>
        <w:ind w:firstLine="360"/>
      </w:pPr>
      <w:r>
        <w:t>Отдельные упражнения этой методики являются вариантами техники. Их велосипедист может применять в целях кратковременного отдыха на соревнованиях и тренировках в несложных тактиче</w:t>
      </w:r>
      <w:r>
        <w:softHyphen/>
        <w:t>ских ситуациях, когда появляется возможность включать только часть мышечных групп, необходи</w:t>
      </w:r>
      <w:r>
        <w:softHyphen/>
        <w:t>мых для работы в определенных зонах педалирования, что создает условия для быстрейшего восста</w:t>
      </w:r>
      <w:r>
        <w:softHyphen/>
        <w:t>новления утомленных мышц.</w:t>
      </w:r>
    </w:p>
    <w:p w:rsidR="00537908" w:rsidRDefault="00A61569" w:rsidP="008D286D">
      <w:pPr>
        <w:pStyle w:val="70"/>
        <w:shd w:val="clear" w:color="auto" w:fill="auto"/>
        <w:spacing w:line="240" w:lineRule="auto"/>
        <w:ind w:firstLine="360"/>
      </w:pPr>
      <w:r>
        <w:t>Для обучения технике педалирования и ее совершенствования предлагается следующая после</w:t>
      </w:r>
      <w:r>
        <w:softHyphen/>
        <w:t>довательность упражнений, выполняемых на велостанке или на велосипеде (следует правильно вы</w:t>
      </w:r>
      <w:r>
        <w:softHyphen/>
        <w:t>брать ровный участок дороги без машин для выполнения этих упражнений).</w:t>
      </w:r>
    </w:p>
    <w:p w:rsidR="00537908" w:rsidRDefault="00A61569" w:rsidP="008D286D">
      <w:pPr>
        <w:pStyle w:val="171"/>
        <w:shd w:val="clear" w:color="auto" w:fill="auto"/>
        <w:spacing w:line="240" w:lineRule="auto"/>
        <w:ind w:firstLine="360"/>
        <w:jc w:val="both"/>
      </w:pPr>
      <w:r>
        <w:t>Приложениеусилий от начала нижней до конца задней зоны</w:t>
      </w:r>
    </w:p>
    <w:p w:rsidR="00537908" w:rsidRDefault="00A61569" w:rsidP="008D286D">
      <w:pPr>
        <w:pStyle w:val="70"/>
        <w:shd w:val="clear" w:color="auto" w:fill="auto"/>
        <w:spacing w:line="240" w:lineRule="auto"/>
        <w:ind w:firstLine="360"/>
      </w:pPr>
      <w:r>
        <w:t>Основные трудности в технике педалирования состоят в том, что необходимо непрерывно прилагать усилия в четырех основных и четырех промежуточных зонах. Начинают обучать с этого первого упражнения, потому что, по данным ряда исследований, большинство велосипедистов до</w:t>
      </w:r>
      <w:r>
        <w:softHyphen/>
        <w:t>пускают ошибки в технике педалирования именно в этих зонах. Первая из них - разрыв в приложе</w:t>
      </w:r>
      <w:r>
        <w:softHyphen/>
        <w:t>нии усилий между нижней и задней зонами. Некоторые велосипедисты начинают подтягивание пе</w:t>
      </w:r>
      <w:r>
        <w:softHyphen/>
        <w:t>дали лишь в середине или в конце задней зоны.</w:t>
      </w:r>
    </w:p>
    <w:p w:rsidR="00537908" w:rsidRDefault="00A61569" w:rsidP="008D286D">
      <w:pPr>
        <w:pStyle w:val="70"/>
        <w:shd w:val="clear" w:color="auto" w:fill="auto"/>
        <w:spacing w:line="240" w:lineRule="auto"/>
        <w:ind w:firstLine="360"/>
      </w:pPr>
      <w:r>
        <w:t>Следующую характерную ошибку велосипедисты допускают во второй промежуточной зоне, когда одновременно с продолжающимся активным сгибанием голени начинается сгибание бедра и тыльное сгибание голени. Последнее движение запаздывает или вовсе отсутствует. Подтягивание педали следует начинать с тыльного сгибания стопы, которое должно на сотые доли секунды опере</w:t>
      </w:r>
      <w:r>
        <w:softHyphen/>
        <w:t xml:space="preserve">жать начало сгибания бедра. </w:t>
      </w:r>
      <w:proofErr w:type="gramStart"/>
      <w:r>
        <w:t>В противном случае передняя большеберцовая мышца, являющаяся наиболее слабой по отношению к сгибателям бедра и голени, не сможет дать дополнительного уско</w:t>
      </w:r>
      <w:r>
        <w:softHyphen/>
        <w:t xml:space="preserve">рения шатуну, если она включается в работу позже, и как следствие указанный недостаток вызывает отвисание стопы, а это, в свою очередь, приводит к </w:t>
      </w:r>
      <w:r>
        <w:lastRenderedPageBreak/>
        <w:t>другим ошибкам в технике педалирования, от которых в дальнейшем будет трудно избавиться.</w:t>
      </w:r>
      <w:proofErr w:type="gramEnd"/>
    </w:p>
    <w:p w:rsidR="00537908" w:rsidRDefault="00A61569" w:rsidP="008D286D">
      <w:pPr>
        <w:pStyle w:val="70"/>
        <w:shd w:val="clear" w:color="auto" w:fill="auto"/>
        <w:spacing w:line="240" w:lineRule="auto"/>
        <w:ind w:firstLine="360"/>
      </w:pPr>
      <w:r>
        <w:t>Характерной ошибкой в преодолении задней зоны также надо считать запаздывание подтяги</w:t>
      </w:r>
      <w:r>
        <w:softHyphen/>
        <w:t>вания вверх носка стопы (тыльного сгибания).</w:t>
      </w:r>
    </w:p>
    <w:p w:rsidR="00537908" w:rsidRDefault="00A61569" w:rsidP="008D286D">
      <w:pPr>
        <w:pStyle w:val="80"/>
        <w:shd w:val="clear" w:color="auto" w:fill="auto"/>
        <w:spacing w:line="240" w:lineRule="auto"/>
        <w:ind w:firstLine="360"/>
      </w:pPr>
      <w:r>
        <w:t>В первый период освоения этого элемента можно замедлить вращение шатунов.</w:t>
      </w:r>
    </w:p>
    <w:p w:rsidR="00537908" w:rsidRDefault="00A61569" w:rsidP="008D286D">
      <w:pPr>
        <w:pStyle w:val="70"/>
        <w:shd w:val="clear" w:color="auto" w:fill="auto"/>
        <w:spacing w:line="240" w:lineRule="auto"/>
        <w:ind w:firstLine="360"/>
      </w:pPr>
      <w:r>
        <w:t>Чтобы лучше ощущать педали, нужно утяжелить станки, а на велосипеде увеличить переда</w:t>
      </w:r>
      <w:r>
        <w:softHyphen/>
        <w:t>точное соотношение. Оттягивание носка стопы при преодолении задней зоны ведет к последующим ошибкам. Если задняя зона преодолевается с сильно опущенным носком стопы, то гонщик вынуж</w:t>
      </w:r>
      <w:r>
        <w:softHyphen/>
        <w:t>ден перед преодолением верхней зоны в третьей промежуточной поставить стопу в положение, при котором носок опущен чуть ниже пятки. Это движение невозможно выполнить только за счет тыль</w:t>
      </w:r>
      <w:r>
        <w:softHyphen/>
        <w:t>ного сгибания стопы, и поэтому спортсмен вынужден опустить пятку, чтобы занять необходимое положение для преодоления верхней зоны. Опускание пятки и задержка носка стопы вызывают в третьей промежуточной зоне разрыв в приложении усилий к педалям. Иногда эта ошибка связана с тем, что гонщик из-за сильно наклоненного корпуса вперед не может сгибать бедро дальше и, следо</w:t>
      </w:r>
      <w:r>
        <w:softHyphen/>
        <w:t>вательно, подтягивать педаль вверх. Педаль при этом наталкивается на опущенный носок, поднима</w:t>
      </w:r>
      <w:r>
        <w:softHyphen/>
        <w:t>ет его вверх, заставляя стопу принять более острый угол, и тем самым несколько тормозит движение шатунов. Велосипедист начинает подпрыгивать на седле, нарушая общую координацию движений.</w:t>
      </w:r>
    </w:p>
    <w:p w:rsidR="00537908" w:rsidRDefault="00A61569" w:rsidP="008D286D">
      <w:pPr>
        <w:pStyle w:val="70"/>
        <w:shd w:val="clear" w:color="auto" w:fill="auto"/>
        <w:spacing w:line="240" w:lineRule="auto"/>
        <w:ind w:firstLine="360"/>
      </w:pPr>
      <w:r>
        <w:t>Обучая этому упражнению, следует вначале акцентировать внимание на работе левой ноги, затем правой и только потом приступать к одновременной работе обеими.</w:t>
      </w:r>
    </w:p>
    <w:p w:rsidR="00537908" w:rsidRDefault="00A61569" w:rsidP="008D286D">
      <w:pPr>
        <w:pStyle w:val="80"/>
        <w:shd w:val="clear" w:color="auto" w:fill="auto"/>
        <w:spacing w:line="240" w:lineRule="auto"/>
        <w:ind w:firstLine="360"/>
      </w:pPr>
      <w:r>
        <w:t>Приложение усилий в верхней зоне.</w:t>
      </w:r>
    </w:p>
    <w:p w:rsidR="00537908" w:rsidRDefault="00A61569" w:rsidP="008D286D">
      <w:pPr>
        <w:pStyle w:val="70"/>
        <w:shd w:val="clear" w:color="auto" w:fill="auto"/>
        <w:spacing w:line="240" w:lineRule="auto"/>
        <w:ind w:firstLine="360"/>
      </w:pPr>
      <w:r>
        <w:t>При выполнении этого упражнения следует напоминать о необходимости как можно раньше приступать к проталкиванию педали вперед от конца задней зоны. Это упражнение также будет спо</w:t>
      </w:r>
      <w:r>
        <w:softHyphen/>
        <w:t>собствовать ликвидации разрыва в приложении усилий между задней и верхней зонами, что очень важно для увеличения скорости езды.</w:t>
      </w:r>
    </w:p>
    <w:p w:rsidR="00537908" w:rsidRDefault="00A61569" w:rsidP="008D286D">
      <w:pPr>
        <w:pStyle w:val="80"/>
        <w:shd w:val="clear" w:color="auto" w:fill="auto"/>
        <w:spacing w:line="240" w:lineRule="auto"/>
        <w:ind w:firstLine="360"/>
      </w:pPr>
      <w:r>
        <w:t>Приложение одновременных усилий в нижней и верхней зонах.</w:t>
      </w:r>
    </w:p>
    <w:p w:rsidR="00537908" w:rsidRDefault="00A61569" w:rsidP="008D286D">
      <w:pPr>
        <w:pStyle w:val="70"/>
        <w:shd w:val="clear" w:color="auto" w:fill="auto"/>
        <w:spacing w:line="240" w:lineRule="auto"/>
        <w:ind w:firstLine="360"/>
      </w:pPr>
      <w:r>
        <w:t>Это упражнение необходимо для энергичного преодоления верхней и нижней зон одновре</w:t>
      </w:r>
      <w:r>
        <w:softHyphen/>
        <w:t>менно, так как именно в этих зонах создаются затруднительные условия для приложения усилий по касательной. Основная задача его состоит в том, чтобы прилагать усилия в указанных зонах, а глав</w:t>
      </w:r>
      <w:r>
        <w:softHyphen/>
        <w:t>ное, приблизить их по своей мощности к усилиям, которые развивает гонщик при педалировании в других зонах.</w:t>
      </w:r>
    </w:p>
    <w:p w:rsidR="00537908" w:rsidRDefault="00A61569" w:rsidP="008D286D">
      <w:pPr>
        <w:pStyle w:val="80"/>
        <w:shd w:val="clear" w:color="auto" w:fill="auto"/>
        <w:spacing w:line="240" w:lineRule="auto"/>
        <w:ind w:firstLine="360"/>
      </w:pPr>
      <w:r>
        <w:t>Преодоление передней зоны за счет веса ноги (бессиловое педалирование).</w:t>
      </w:r>
    </w:p>
    <w:p w:rsidR="00537908" w:rsidRDefault="00A61569" w:rsidP="008D286D">
      <w:pPr>
        <w:pStyle w:val="70"/>
        <w:shd w:val="clear" w:color="auto" w:fill="auto"/>
        <w:spacing w:line="240" w:lineRule="auto"/>
        <w:ind w:firstLine="360"/>
      </w:pPr>
      <w:r>
        <w:t>После того как освоены упражнения предыдущих трех основных зон, появляется возможность для акцентирования внимания на бессиловой технике педалирования, которая применяется в момент облегченных условий: при попутном ветре, на спусках, в группе, в команде (третья и четвертая по</w:t>
      </w:r>
      <w:r>
        <w:softHyphen/>
        <w:t>зиции) и в других случаях. Этот кратковременный отдых поможет восстановить работоспособность наиболее сильных групп мышц, принимающих участие в преодолении передней зоны, где наблюда</w:t>
      </w:r>
      <w:r>
        <w:softHyphen/>
        <w:t>ются максимальные усилия. Выполняя это упражнение, следует добиваться такого положения, когда в трех основных зонах не прилагаются усилия, а в преодолении передней зоны используется только вес ноги и инерция. Для обучения приложению максимальных усилий в этой зоне нет необходимо</w:t>
      </w:r>
      <w:r>
        <w:softHyphen/>
        <w:t>сти давать специальные упражнения. По мере увеличения давления на педаль в передней зоне не</w:t>
      </w:r>
      <w:r>
        <w:softHyphen/>
        <w:t>вольно возрастают усилия и во всех остальных. Регулированию усилий в передней зоне целесооб</w:t>
      </w:r>
      <w:r>
        <w:softHyphen/>
        <w:t>разно обучать при выполнении пятого упражнения.</w:t>
      </w:r>
    </w:p>
    <w:p w:rsidR="00537908" w:rsidRDefault="00A61569" w:rsidP="008D286D">
      <w:pPr>
        <w:pStyle w:val="80"/>
        <w:shd w:val="clear" w:color="auto" w:fill="auto"/>
        <w:spacing w:line="240" w:lineRule="auto"/>
        <w:ind w:firstLine="360"/>
      </w:pPr>
      <w:r>
        <w:t>Приложение одновременных усилий в передней и задней зонах (нажим и подтягивание пе</w:t>
      </w:r>
      <w:r>
        <w:softHyphen/>
        <w:t>далей одновременно обеими ногами).</w:t>
      </w:r>
    </w:p>
    <w:p w:rsidR="00537908" w:rsidRDefault="00A61569" w:rsidP="008D286D">
      <w:pPr>
        <w:pStyle w:val="70"/>
        <w:shd w:val="clear" w:color="auto" w:fill="auto"/>
        <w:spacing w:line="240" w:lineRule="auto"/>
        <w:ind w:firstLine="360"/>
      </w:pPr>
      <w:r>
        <w:t>Зная регулирующее значение усилий, прилагаемых в передней зоне, целесообразно после упражнения в бессиловом педалировании выполнять упражнение с одновременным нажимом и под</w:t>
      </w:r>
      <w:r>
        <w:softHyphen/>
      </w:r>
      <w:r>
        <w:rPr>
          <w:rStyle w:val="2"/>
          <w:b w:val="0"/>
          <w:bCs w:val="0"/>
        </w:rPr>
        <w:t>тягиванием педалей обеими ногами. Упражнение способствует эффективному и своевременному подтягиванию педалей в задней зоне, а так же удлиняет зоны активного приложения усилий.</w:t>
      </w:r>
    </w:p>
    <w:p w:rsidR="00537908" w:rsidRDefault="00A61569" w:rsidP="008D286D">
      <w:pPr>
        <w:pStyle w:val="20"/>
        <w:shd w:val="clear" w:color="auto" w:fill="auto"/>
        <w:spacing w:line="240" w:lineRule="auto"/>
        <w:ind w:firstLine="360"/>
        <w:jc w:val="both"/>
      </w:pPr>
      <w:r>
        <w:t>Наличие пары сил, действующих в противоположных направлениях, значительно увеличивает силу нажима на педаль в передней зоне и способствует улучшению координационных возможно</w:t>
      </w:r>
      <w:r>
        <w:softHyphen/>
        <w:t>стей.</w:t>
      </w:r>
    </w:p>
    <w:p w:rsidR="00537908" w:rsidRDefault="00A61569" w:rsidP="008D286D">
      <w:pPr>
        <w:pStyle w:val="20"/>
        <w:shd w:val="clear" w:color="auto" w:fill="auto"/>
        <w:spacing w:line="240" w:lineRule="auto"/>
        <w:ind w:firstLine="360"/>
        <w:jc w:val="both"/>
      </w:pPr>
      <w:r>
        <w:t>При освоении этого упражнения следует первоначально направить часть усилий на ногу, ко</w:t>
      </w:r>
      <w:r>
        <w:softHyphen/>
        <w:t>торая давит вниз, а другую часть - на ногу, которая подтягивает педаль вверх. При этом основное внимание уделяется преодолению задней зоны с некоторым опережением усилий. Далее осваивается вторая половина упражнения.</w:t>
      </w:r>
    </w:p>
    <w:p w:rsidR="00537908" w:rsidRDefault="00A61569" w:rsidP="008D286D">
      <w:pPr>
        <w:pStyle w:val="20"/>
        <w:shd w:val="clear" w:color="auto" w:fill="auto"/>
        <w:spacing w:line="240" w:lineRule="auto"/>
        <w:ind w:firstLine="360"/>
        <w:jc w:val="both"/>
      </w:pPr>
      <w:r>
        <w:t>После закрепления техники каждого варианта необходимо перейти к выполнению упражнения в целом. Очередность работы групп мышц, принимающих участие в подтягивании педали в задней зоне, остается такой же, как указывалось в первом упражнении. Вначале включаются мышцы, про</w:t>
      </w:r>
      <w:r>
        <w:softHyphen/>
        <w:t xml:space="preserve">изводящие тыльное сгибание стопы, затем - сгибатели голени, и </w:t>
      </w:r>
      <w:proofErr w:type="gramStart"/>
      <w:r>
        <w:t>последними</w:t>
      </w:r>
      <w:proofErr w:type="gramEnd"/>
      <w:r>
        <w:t xml:space="preserve"> - сгибатели бедра.</w:t>
      </w:r>
    </w:p>
    <w:p w:rsidR="00537908" w:rsidRDefault="00A61569" w:rsidP="008D286D">
      <w:pPr>
        <w:pStyle w:val="171"/>
        <w:shd w:val="clear" w:color="auto" w:fill="auto"/>
        <w:spacing w:line="240" w:lineRule="auto"/>
        <w:ind w:firstLine="360"/>
        <w:jc w:val="both"/>
      </w:pPr>
      <w:proofErr w:type="gramStart"/>
      <w:r>
        <w:t>Поочередное</w:t>
      </w:r>
      <w:proofErr w:type="gramEnd"/>
      <w:r>
        <w:t xml:space="preserve"> круговое педалирование одной ногой.</w:t>
      </w:r>
    </w:p>
    <w:p w:rsidR="00537908" w:rsidRDefault="00A61569" w:rsidP="008D286D">
      <w:pPr>
        <w:pStyle w:val="20"/>
        <w:shd w:val="clear" w:color="auto" w:fill="auto"/>
        <w:spacing w:line="240" w:lineRule="auto"/>
        <w:ind w:firstLine="360"/>
        <w:jc w:val="both"/>
      </w:pPr>
      <w:r>
        <w:t xml:space="preserve">В этом упражнении усилия прилагаются по всей окружности педалирования. Педалируя одной ногой, велосипедист сам без помощи легко обнаруживает свои наиболее характерные ошибки по мышечным ощущениям. Педалирование одной ногой применяется в конце каждого этапа освоения упражнений для </w:t>
      </w:r>
      <w:proofErr w:type="gramStart"/>
      <w:r>
        <w:t>контроля за</w:t>
      </w:r>
      <w:proofErr w:type="gramEnd"/>
      <w:r>
        <w:t xml:space="preserve"> техникой выполнения.</w:t>
      </w:r>
    </w:p>
    <w:p w:rsidR="00537908" w:rsidRDefault="00A61569" w:rsidP="008D286D">
      <w:pPr>
        <w:pStyle w:val="20"/>
        <w:shd w:val="clear" w:color="auto" w:fill="auto"/>
        <w:spacing w:line="240" w:lineRule="auto"/>
        <w:ind w:firstLine="360"/>
        <w:jc w:val="both"/>
      </w:pPr>
      <w:r>
        <w:t>Это упражнение лучше всего выполнять на стационарном велотренажере. Осуществляйте пе</w:t>
      </w:r>
      <w:r>
        <w:softHyphen/>
        <w:t>далирование одной ногой, а другую поставьте на опору тренажера. Используйте небольшую переда</w:t>
      </w:r>
      <w:r>
        <w:softHyphen/>
      </w:r>
      <w:r>
        <w:rPr>
          <w:vertAlign w:val="superscript"/>
        </w:rPr>
        <w:t>ч</w:t>
      </w:r>
      <w:r>
        <w:t>у.</w:t>
      </w:r>
    </w:p>
    <w:p w:rsidR="00537908" w:rsidRDefault="00A61569" w:rsidP="008D286D">
      <w:pPr>
        <w:pStyle w:val="20"/>
        <w:shd w:val="clear" w:color="auto" w:fill="auto"/>
        <w:spacing w:line="240" w:lineRule="auto"/>
        <w:ind w:firstLine="360"/>
        <w:jc w:val="both"/>
      </w:pPr>
      <w:r>
        <w:t>Во время выполнения этого упражнения целесообразно наблюдать сбоку не только за структу</w:t>
      </w:r>
      <w:r>
        <w:softHyphen/>
        <w:t xml:space="preserve">рой движения ног, но и за </w:t>
      </w:r>
      <w:r>
        <w:rPr>
          <w:rStyle w:val="2105pt"/>
        </w:rPr>
        <w:t>равномерным натяжением верхнего участка цепи,</w:t>
      </w:r>
      <w:r>
        <w:t xml:space="preserve"> одновременно с этим - за положением стопы работающей ноги. Если в какое-то мгновение цепь провисает, то это говорит о том, что велосипедист неравномерно </w:t>
      </w:r>
      <w:r>
        <w:lastRenderedPageBreak/>
        <w:t>прилагает усилия к педалям или вовсе их не прилагает в этой зоне.</w:t>
      </w:r>
    </w:p>
    <w:p w:rsidR="00537908" w:rsidRDefault="00A61569" w:rsidP="008D286D">
      <w:pPr>
        <w:pStyle w:val="171"/>
        <w:shd w:val="clear" w:color="auto" w:fill="auto"/>
        <w:spacing w:line="240" w:lineRule="auto"/>
        <w:ind w:firstLine="360"/>
        <w:jc w:val="both"/>
      </w:pPr>
      <w:proofErr w:type="gramStart"/>
      <w:r>
        <w:t>Круговое</w:t>
      </w:r>
      <w:proofErr w:type="gramEnd"/>
      <w:r>
        <w:t xml:space="preserve"> педалирование обеими ногами одновременно.</w:t>
      </w:r>
    </w:p>
    <w:p w:rsidR="00537908" w:rsidRDefault="00A61569" w:rsidP="008D286D">
      <w:pPr>
        <w:pStyle w:val="20"/>
        <w:shd w:val="clear" w:color="auto" w:fill="auto"/>
        <w:spacing w:line="240" w:lineRule="auto"/>
        <w:ind w:firstLine="360"/>
        <w:jc w:val="both"/>
      </w:pPr>
      <w:r>
        <w:t>В этом упражнении используются двигательные навыки ранее освоенных упражнений, поэто</w:t>
      </w:r>
      <w:r>
        <w:softHyphen/>
        <w:t xml:space="preserve">му изучать его рекомендуется последним. Не следует торопиться с переходом к этому упражнению. Лишь убедившись в усвоении предшествующих упражнений, можно осваивать </w:t>
      </w:r>
      <w:proofErr w:type="gramStart"/>
      <w:r>
        <w:t>круговое</w:t>
      </w:r>
      <w:proofErr w:type="gramEnd"/>
      <w:r>
        <w:t xml:space="preserve"> педалиро</w:t>
      </w:r>
      <w:r>
        <w:softHyphen/>
        <w:t xml:space="preserve">вание. Здесь для </w:t>
      </w:r>
      <w:proofErr w:type="gramStart"/>
      <w:r>
        <w:t>контроля за</w:t>
      </w:r>
      <w:proofErr w:type="gramEnd"/>
      <w:r>
        <w:t xml:space="preserve"> техникой педалирования используют те же способы, что и в шестом упражнении. Если обнаружится в одной из зон разрыв в приложении усилий, то можно вернуться вновь к отработке необходимого элемента.</w:t>
      </w:r>
    </w:p>
    <w:p w:rsidR="00537908" w:rsidRDefault="00A61569" w:rsidP="008D286D">
      <w:pPr>
        <w:pStyle w:val="20"/>
        <w:shd w:val="clear" w:color="auto" w:fill="auto"/>
        <w:spacing w:line="240" w:lineRule="auto"/>
        <w:ind w:firstLine="360"/>
        <w:jc w:val="both"/>
      </w:pPr>
      <w:r>
        <w:t>Это проверенный временем комплекс упражнений, он позволит вам за довольно короткие сро</w:t>
      </w:r>
      <w:r>
        <w:softHyphen/>
        <w:t>ки выработать правильные основы техники педалирования. Наилучшее время для учебы технике являются занятия на станке сразу после конца сезона, по прошествии зимы вы сможете в полной ме</w:t>
      </w:r>
      <w:r>
        <w:softHyphen/>
        <w:t xml:space="preserve">ре ощутить преимущества </w:t>
      </w:r>
      <w:proofErr w:type="gramStart"/>
      <w:r>
        <w:t>от</w:t>
      </w:r>
      <w:proofErr w:type="gramEnd"/>
      <w:r>
        <w:t xml:space="preserve"> кругового педалирования в сравнении с обычным "давлением".</w:t>
      </w:r>
    </w:p>
    <w:p w:rsidR="00537908" w:rsidRDefault="00A61569" w:rsidP="008D286D">
      <w:pPr>
        <w:pStyle w:val="20"/>
        <w:shd w:val="clear" w:color="auto" w:fill="auto"/>
        <w:spacing w:line="240" w:lineRule="auto"/>
        <w:ind w:firstLine="360"/>
        <w:jc w:val="both"/>
      </w:pPr>
      <w:r>
        <w:t xml:space="preserve">Вот еще пара </w:t>
      </w:r>
      <w:proofErr w:type="gramStart"/>
      <w:r>
        <w:t>советов</w:t>
      </w:r>
      <w:proofErr w:type="gramEnd"/>
      <w:r>
        <w:t xml:space="preserve"> которые помогут вам улучшить технику педалирования во время трени</w:t>
      </w:r>
      <w:r>
        <w:softHyphen/>
        <w:t>ровок в активное время года:</w:t>
      </w:r>
    </w:p>
    <w:p w:rsidR="00537908" w:rsidRDefault="00A61569" w:rsidP="008D286D">
      <w:pPr>
        <w:pStyle w:val="20"/>
        <w:numPr>
          <w:ilvl w:val="0"/>
          <w:numId w:val="52"/>
        </w:numPr>
        <w:shd w:val="clear" w:color="auto" w:fill="auto"/>
        <w:tabs>
          <w:tab w:val="left" w:pos="783"/>
        </w:tabs>
        <w:spacing w:line="240" w:lineRule="auto"/>
        <w:ind w:firstLine="360"/>
        <w:jc w:val="both"/>
      </w:pPr>
      <w:r>
        <w:t>Во время спуска установите меньшую передачу и увеличьте каденс до 130-150 оборотов в минуту, старайтесь не подпрыгивать в седле. Сконцентрируйтесь на своих бедрах. Это упражнение существенно повысит ваш КПД на высоких оборотах.</w:t>
      </w:r>
    </w:p>
    <w:p w:rsidR="00537908" w:rsidRDefault="00A61569" w:rsidP="008D286D">
      <w:pPr>
        <w:pStyle w:val="20"/>
        <w:numPr>
          <w:ilvl w:val="0"/>
          <w:numId w:val="52"/>
        </w:numPr>
        <w:shd w:val="clear" w:color="auto" w:fill="auto"/>
        <w:tabs>
          <w:tab w:val="left" w:pos="783"/>
        </w:tabs>
        <w:spacing w:line="240" w:lineRule="auto"/>
        <w:ind w:firstLine="360"/>
        <w:jc w:val="both"/>
      </w:pPr>
      <w:r>
        <w:t>Это упражнение сходно с предыдущим, однако выполняется на равнине. Установите самую маленькую передачу и делайте ускорения на 20-30 секунд с каденсом 130-150 оборотов в минуту. Опять же избегайте подпрыгивания в седле.</w:t>
      </w:r>
    </w:p>
    <w:p w:rsidR="00537908" w:rsidRDefault="00A61569" w:rsidP="008D286D">
      <w:pPr>
        <w:pStyle w:val="20"/>
        <w:shd w:val="clear" w:color="auto" w:fill="auto"/>
        <w:spacing w:line="240" w:lineRule="auto"/>
        <w:ind w:firstLine="360"/>
        <w:jc w:val="both"/>
      </w:pPr>
      <w:r>
        <w:t xml:space="preserve">С улучшением навыков </w:t>
      </w:r>
      <w:proofErr w:type="gramStart"/>
      <w:r>
        <w:t>кругового</w:t>
      </w:r>
      <w:proofErr w:type="gramEnd"/>
      <w:r>
        <w:t xml:space="preserve"> педалирования вы наверняка заметите, что ваш нормальный каденс увеличился. Это является следствием того, что ваши мышцы уже имеют большую адаптацию к быстрому переключению направления усилий.</w:t>
      </w:r>
    </w:p>
    <w:p w:rsidR="00537908" w:rsidRDefault="00A61569" w:rsidP="008D286D">
      <w:pPr>
        <w:pStyle w:val="20"/>
        <w:shd w:val="clear" w:color="auto" w:fill="auto"/>
        <w:spacing w:line="240" w:lineRule="auto"/>
        <w:ind w:firstLine="0"/>
        <w:jc w:val="both"/>
      </w:pPr>
      <w:r>
        <w:t>ТАКТИЧЕСКАЯ ПОДГОТОВКА, ПРОГРАММНЫЙ МАТЕРИАЛ</w:t>
      </w:r>
    </w:p>
    <w:p w:rsidR="00537908" w:rsidRDefault="00A61569" w:rsidP="008D286D">
      <w:pPr>
        <w:pStyle w:val="20"/>
        <w:shd w:val="clear" w:color="auto" w:fill="auto"/>
        <w:spacing w:line="240" w:lineRule="auto"/>
        <w:ind w:firstLine="360"/>
        <w:jc w:val="both"/>
      </w:pPr>
      <w:r>
        <w:t>Основные понятия: «тактика велосипедного спорта», «тактическая подготовка велосипеди</w:t>
      </w:r>
      <w:r>
        <w:softHyphen/>
        <w:t>ста» и др.</w:t>
      </w:r>
    </w:p>
    <w:p w:rsidR="00537908" w:rsidRDefault="00A61569" w:rsidP="008D286D">
      <w:pPr>
        <w:pStyle w:val="20"/>
        <w:shd w:val="clear" w:color="auto" w:fill="auto"/>
        <w:spacing w:line="240" w:lineRule="auto"/>
        <w:ind w:firstLine="360"/>
        <w:jc w:val="both"/>
      </w:pPr>
      <w:r>
        <w:t>Требования к уровню тактической подготовленности велосипедиста. Тактика в гонках на шоссе. Индивидуальная гонка на время.</w:t>
      </w:r>
    </w:p>
    <w:p w:rsidR="00537908" w:rsidRDefault="00A61569" w:rsidP="008D286D">
      <w:pPr>
        <w:pStyle w:val="20"/>
        <w:shd w:val="clear" w:color="auto" w:fill="auto"/>
        <w:spacing w:line="240" w:lineRule="auto"/>
        <w:ind w:firstLine="360"/>
        <w:jc w:val="both"/>
      </w:pPr>
      <w:r>
        <w:t>Тактика в групповых гонках (тактика старта, тактика позиционной борьбы в группе, тактика отрыва и позиционной борьбы в отрыве, тактика финиширования).</w:t>
      </w:r>
    </w:p>
    <w:p w:rsidR="00537908" w:rsidRDefault="00A61569" w:rsidP="008D286D">
      <w:pPr>
        <w:pStyle w:val="70"/>
        <w:shd w:val="clear" w:color="auto" w:fill="auto"/>
        <w:spacing w:line="240" w:lineRule="auto"/>
        <w:ind w:firstLine="360"/>
      </w:pPr>
      <w:r>
        <w:t>Процесс совершенствования тактической подготовленности велосипедиста. Информацион</w:t>
      </w:r>
      <w:r>
        <w:softHyphen/>
        <w:t>ная база данных тактической подготовленности. Разработка плана тактической подготовки.</w:t>
      </w:r>
    </w:p>
    <w:p w:rsidR="00537908" w:rsidRDefault="00A61569" w:rsidP="008D286D">
      <w:pPr>
        <w:pStyle w:val="70"/>
        <w:shd w:val="clear" w:color="auto" w:fill="auto"/>
        <w:spacing w:line="240" w:lineRule="auto"/>
        <w:ind w:firstLine="360"/>
      </w:pPr>
      <w:r>
        <w:t>Овладение практическими элементами тактики в данном виде велосипедного спорта. Разра</w:t>
      </w:r>
      <w:r>
        <w:softHyphen/>
        <w:t>ботка тактического плана на конкретные соревнования и его уточнение на основе оценки условий соревнований.</w:t>
      </w:r>
    </w:p>
    <w:p w:rsidR="00537908" w:rsidRDefault="00A61569" w:rsidP="008D286D">
      <w:pPr>
        <w:pStyle w:val="70"/>
        <w:shd w:val="clear" w:color="auto" w:fill="auto"/>
        <w:spacing w:line="240" w:lineRule="auto"/>
        <w:ind w:firstLine="360"/>
      </w:pPr>
      <w:r>
        <w:t>Совершенствование элементов тактики в соответствии с индивидуальным планом на кон</w:t>
      </w:r>
      <w:r>
        <w:softHyphen/>
        <w:t>кретные соревнования.</w:t>
      </w:r>
    </w:p>
    <w:p w:rsidR="00537908" w:rsidRDefault="00A61569" w:rsidP="008D286D">
      <w:pPr>
        <w:pStyle w:val="70"/>
        <w:shd w:val="clear" w:color="auto" w:fill="auto"/>
        <w:spacing w:line="240" w:lineRule="auto"/>
        <w:ind w:firstLine="360"/>
      </w:pPr>
      <w:r>
        <w:t>Двигательное решение тактических задач и оперативная коррекция тактики в ходе соревно</w:t>
      </w:r>
      <w:r>
        <w:softHyphen/>
        <w:t>ваний.</w:t>
      </w:r>
    </w:p>
    <w:p w:rsidR="00537908" w:rsidRDefault="00A61569" w:rsidP="008D286D">
      <w:pPr>
        <w:pStyle w:val="70"/>
        <w:shd w:val="clear" w:color="auto" w:fill="auto"/>
        <w:spacing w:line="240" w:lineRule="auto"/>
        <w:ind w:firstLine="360"/>
      </w:pPr>
      <w:r>
        <w:t>Анализ результатов решения тактических задач в ходе соревнования.</w:t>
      </w:r>
    </w:p>
    <w:p w:rsidR="00537908" w:rsidRDefault="00A61569" w:rsidP="008D286D">
      <w:pPr>
        <w:pStyle w:val="171"/>
        <w:shd w:val="clear" w:color="auto" w:fill="auto"/>
        <w:spacing w:line="240" w:lineRule="auto"/>
        <w:jc w:val="both"/>
      </w:pPr>
      <w:r>
        <w:t>Методика тактической подготовки велосипедиста</w:t>
      </w:r>
    </w:p>
    <w:p w:rsidR="00537908" w:rsidRDefault="00A61569" w:rsidP="008D286D">
      <w:pPr>
        <w:pStyle w:val="70"/>
        <w:shd w:val="clear" w:color="auto" w:fill="auto"/>
        <w:spacing w:line="240" w:lineRule="auto"/>
        <w:ind w:firstLine="360"/>
      </w:pPr>
      <w:r>
        <w:t>Тактическая подготовка должна строиться на основе современной информационной базы дан</w:t>
      </w:r>
      <w:r>
        <w:softHyphen/>
        <w:t>ных. Формирование такой базы данных предполагает процесс накопления и анализа знаний, методик освоения практических умений и навыков в данном виде велосипедного спорта.</w:t>
      </w:r>
    </w:p>
    <w:p w:rsidR="00537908" w:rsidRDefault="00A61569" w:rsidP="008D286D">
      <w:pPr>
        <w:pStyle w:val="70"/>
        <w:shd w:val="clear" w:color="auto" w:fill="auto"/>
        <w:spacing w:line="240" w:lineRule="auto"/>
        <w:ind w:firstLine="360"/>
      </w:pPr>
      <w:r>
        <w:t>Накопление информации по тактике происходит с помощью широкого круга методов. Самые распространенные и доступные методы - наблюдение и анализ соревновательной практики, беседы с тренерами, гонщиками, специалистами. Широкое применение получил просмотр и анализ видеома</w:t>
      </w:r>
      <w:r>
        <w:softHyphen/>
        <w:t>териалов и графиков прохождения дистанций сильнейшими гонщиками мира.</w:t>
      </w:r>
    </w:p>
    <w:p w:rsidR="00537908" w:rsidRDefault="00A61569" w:rsidP="008D286D">
      <w:pPr>
        <w:pStyle w:val="70"/>
        <w:shd w:val="clear" w:color="auto" w:fill="auto"/>
        <w:spacing w:line="240" w:lineRule="auto"/>
        <w:ind w:firstLine="360"/>
      </w:pPr>
      <w:r>
        <w:t>Тактическая подготовка велосипедиста строится на основе многолетнего плана. Процесс овла</w:t>
      </w:r>
      <w:r>
        <w:softHyphen/>
        <w:t>дения специальными тактическими знаниями, умениями, навыками должен быть строго дифферен</w:t>
      </w:r>
      <w:r>
        <w:softHyphen/>
        <w:t>цирован с учетом особенностей каждого этапа многолетней подготовки, квалификации и возраста спортсмена.</w:t>
      </w:r>
    </w:p>
    <w:p w:rsidR="00537908" w:rsidRDefault="00A61569" w:rsidP="008D286D">
      <w:pPr>
        <w:pStyle w:val="70"/>
        <w:shd w:val="clear" w:color="auto" w:fill="auto"/>
        <w:spacing w:line="240" w:lineRule="auto"/>
        <w:ind w:firstLine="360"/>
      </w:pPr>
      <w:r>
        <w:t>На начальных этапах закладываются наиболее общие знания об основах спортивной тактики, изучаются правила соревнований в различных видах гонок и их влияние на формирование спортив</w:t>
      </w:r>
      <w:r>
        <w:softHyphen/>
        <w:t>ной тактики. Разработка плана тактической подготовки предполагает определение объема тактиче</w:t>
      </w:r>
      <w:r>
        <w:softHyphen/>
        <w:t>ских действий, которыми необходимо овладеть гонщику (команде) на каждом этапе многолетней подготовки. План тактической подготовки должен согласовываться с планом по другим разделам подготовки велосипедиста (физической, технической, психической).</w:t>
      </w:r>
    </w:p>
    <w:p w:rsidR="00537908" w:rsidRDefault="00A61569" w:rsidP="008D286D">
      <w:pPr>
        <w:pStyle w:val="70"/>
        <w:shd w:val="clear" w:color="auto" w:fill="auto"/>
        <w:spacing w:line="240" w:lineRule="auto"/>
        <w:ind w:firstLine="360"/>
      </w:pPr>
      <w:r>
        <w:t>На этапе высших достижений преимущественное внимание уделяется подготовке гонщиков к главным соревнованиям. Выбор тактики обусловлен возможностью наиболее полно реализовать по</w:t>
      </w:r>
      <w:r>
        <w:softHyphen/>
        <w:t>тенциал гонщика, и приобретает значение своего рода системообразующего фактора по отношению к другим компонентам подготовки велосипедиста. Приоритетное внимание в тактической подготов</w:t>
      </w:r>
      <w:r>
        <w:softHyphen/>
        <w:t>ке приобретают задачи по изучению и анализу тактических действий предполагаемых соперников, уровня их физической и психологической подготовленности, условий проведения соревнований, особенностей трасс (треков).</w:t>
      </w:r>
    </w:p>
    <w:p w:rsidR="00537908" w:rsidRDefault="00A61569" w:rsidP="008D286D">
      <w:pPr>
        <w:pStyle w:val="70"/>
        <w:shd w:val="clear" w:color="auto" w:fill="auto"/>
        <w:spacing w:line="240" w:lineRule="auto"/>
        <w:ind w:firstLine="360"/>
      </w:pPr>
      <w:r>
        <w:t xml:space="preserve">Важным разделом тактической подготовки является овладение практическими элементами спортивной тактики, которые могут включать не только двигательные действия, но и </w:t>
      </w:r>
      <w:r>
        <w:rPr>
          <w:rStyle w:val="7105pt"/>
        </w:rPr>
        <w:t>приемы психо</w:t>
      </w:r>
      <w:r>
        <w:rPr>
          <w:rStyle w:val="7105pt"/>
        </w:rPr>
        <w:softHyphen/>
        <w:t>логического воздействия на соперников.</w:t>
      </w:r>
      <w:r>
        <w:rPr>
          <w:rStyle w:val="75"/>
        </w:rPr>
        <w:t xml:space="preserve"> </w:t>
      </w:r>
      <w:r>
        <w:t xml:space="preserve">Эффективность овладения практическими элементами спортивной тактики определяется уровнем других компонентов подготовленности гонщика. Чем выше уровень физической, </w:t>
      </w:r>
      <w:r>
        <w:lastRenderedPageBreak/>
        <w:t>технической, психологической подготовленности, тем больше возмож</w:t>
      </w:r>
      <w:r>
        <w:softHyphen/>
        <w:t>ности велосипедиста в освоении разнообразных вариантов спортивной тактики.</w:t>
      </w:r>
    </w:p>
    <w:p w:rsidR="00537908" w:rsidRDefault="00A61569" w:rsidP="008D286D">
      <w:pPr>
        <w:pStyle w:val="70"/>
        <w:shd w:val="clear" w:color="auto" w:fill="auto"/>
        <w:spacing w:line="240" w:lineRule="auto"/>
        <w:ind w:firstLine="360"/>
      </w:pPr>
      <w:r>
        <w:t>При построении процесса тактической подготовки следует учитывать определенную последо</w:t>
      </w:r>
      <w:r>
        <w:softHyphen/>
        <w:t>вательность в применении методов овладения элементами тактики.</w:t>
      </w:r>
    </w:p>
    <w:p w:rsidR="00537908" w:rsidRDefault="00A61569" w:rsidP="008D286D">
      <w:pPr>
        <w:pStyle w:val="70"/>
        <w:shd w:val="clear" w:color="auto" w:fill="auto"/>
        <w:spacing w:line="240" w:lineRule="auto"/>
        <w:ind w:firstLine="360"/>
      </w:pPr>
      <w:r>
        <w:t xml:space="preserve">На начальном этапе обучения основам технико-тактических действий применяется </w:t>
      </w:r>
      <w:r>
        <w:rPr>
          <w:rStyle w:val="7105pt"/>
        </w:rPr>
        <w:t>метод тренировки без соперника или с условным соперником</w:t>
      </w:r>
      <w:r>
        <w:rPr>
          <w:rStyle w:val="7105pt1"/>
          <w:b/>
          <w:bCs/>
        </w:rPr>
        <w:t>.</w:t>
      </w:r>
      <w:r>
        <w:t xml:space="preserve"> Этот метод способствует активному и созна</w:t>
      </w:r>
      <w:r>
        <w:softHyphen/>
        <w:t>тельному анализу осваиваемых действий. Специфическими средствами в этом случае являются упражнения, имитирующие траекторию движений, характер распределения усилий на дистанции, перемещения в ходе ведения позиционной борьбы в гонке и т.п.</w:t>
      </w:r>
    </w:p>
    <w:p w:rsidR="00537908" w:rsidRDefault="00A61569" w:rsidP="008D286D">
      <w:pPr>
        <w:pStyle w:val="70"/>
        <w:shd w:val="clear" w:color="auto" w:fill="auto"/>
        <w:spacing w:line="240" w:lineRule="auto"/>
        <w:ind w:firstLine="360"/>
      </w:pPr>
      <w:r>
        <w:t xml:space="preserve">По мере освоения простейших тактических приемов тренировочные задания усложняются. Овладение групповой и командной тактикой взаимодействия предполагает использование метода тренировки с партнером. Первоначально осваиваются взаимодействия без соперника, затем - с условным соперником. Основные средства при использовании этого метода - </w:t>
      </w:r>
      <w:r>
        <w:rPr>
          <w:rStyle w:val="7105pt"/>
        </w:rPr>
        <w:t>парные и групповые упражнения</w:t>
      </w:r>
      <w:r>
        <w:rPr>
          <w:rStyle w:val="7105pt1"/>
          <w:b/>
          <w:bCs/>
        </w:rPr>
        <w:t>,</w:t>
      </w:r>
      <w:r>
        <w:t xml:space="preserve"> которые определяются характером предстоящей соревновательной деятельности.</w:t>
      </w:r>
    </w:p>
    <w:p w:rsidR="00537908" w:rsidRDefault="00A61569" w:rsidP="008D286D">
      <w:pPr>
        <w:pStyle w:val="70"/>
        <w:shd w:val="clear" w:color="auto" w:fill="auto"/>
        <w:spacing w:line="240" w:lineRule="auto"/>
        <w:ind w:firstLine="360"/>
      </w:pPr>
      <w:r>
        <w:t xml:space="preserve">На завершающем этапе подготовки к главным соревнованиям с целью закрепления навыков применяется </w:t>
      </w:r>
      <w:r>
        <w:rPr>
          <w:rStyle w:val="7105pt"/>
        </w:rPr>
        <w:t>соревновательный метод</w:t>
      </w:r>
      <w:r>
        <w:rPr>
          <w:rStyle w:val="7105pt1"/>
          <w:b/>
          <w:bCs/>
        </w:rPr>
        <w:t>.</w:t>
      </w:r>
      <w:r>
        <w:t xml:space="preserve"> Этот метод позволяет решать целостные тактические задачи, </w:t>
      </w:r>
      <w:r>
        <w:rPr>
          <w:rStyle w:val="2"/>
          <w:b w:val="0"/>
          <w:bCs w:val="0"/>
        </w:rPr>
        <w:t>воспитывать умение оперативно корректировать действия в различных тактических ситуациях, а также создает необходимый эмоциональный фон. Для закрепления навыков гонщик должен отрабо</w:t>
      </w:r>
      <w:r>
        <w:rPr>
          <w:rStyle w:val="2"/>
          <w:b w:val="0"/>
          <w:bCs w:val="0"/>
        </w:rPr>
        <w:softHyphen/>
        <w:t xml:space="preserve">тать отдельные элементы, а также всю схему тактической борьбы в подготовительных, контрольных и подводящих соревнованиях. </w:t>
      </w:r>
      <w:proofErr w:type="gramStart"/>
      <w:r>
        <w:rPr>
          <w:rStyle w:val="2"/>
          <w:b w:val="0"/>
          <w:bCs w:val="0"/>
        </w:rPr>
        <w:t>При этом необходимо стараться создать в этих соревнованиях усло</w:t>
      </w:r>
      <w:r>
        <w:rPr>
          <w:rStyle w:val="2"/>
          <w:b w:val="0"/>
          <w:bCs w:val="0"/>
        </w:rPr>
        <w:softHyphen/>
        <w:t>вия, максимально близкие к тем, которые будут в главных соревнованиях (состав участников, харак</w:t>
      </w:r>
      <w:r>
        <w:rPr>
          <w:rStyle w:val="2"/>
          <w:b w:val="0"/>
          <w:bCs w:val="0"/>
        </w:rPr>
        <w:softHyphen/>
        <w:t>тер их технико-тактических действий, условия трасс (треков).</w:t>
      </w:r>
      <w:proofErr w:type="gramEnd"/>
    </w:p>
    <w:p w:rsidR="00537908" w:rsidRDefault="00A61569" w:rsidP="008D286D">
      <w:pPr>
        <w:pStyle w:val="20"/>
        <w:shd w:val="clear" w:color="auto" w:fill="auto"/>
        <w:spacing w:line="240" w:lineRule="auto"/>
        <w:ind w:firstLine="360"/>
        <w:jc w:val="both"/>
      </w:pPr>
      <w:r>
        <w:t>Для велосипедистов, специализирующихся в гонках на время, в качестве упражнений и мето</w:t>
      </w:r>
      <w:r>
        <w:softHyphen/>
        <w:t>дических приемов овладения практическими элементами тактики можно рекомендовать на началь</w:t>
      </w:r>
      <w:r>
        <w:softHyphen/>
        <w:t>ном этапе освоения рациональных вариантов тактики прохождения дистанции, создание облегчен</w:t>
      </w:r>
      <w:r>
        <w:softHyphen/>
        <w:t>ных условий распределения усилий (лидирование, корректирующая и формация о скорости движе</w:t>
      </w:r>
      <w:r>
        <w:softHyphen/>
        <w:t>ния и др.). По мере закрепления тактических навыков рекомендуется постепенно усложнять условия выполнения заданий. Например, преодолевать отрезки дистанции в условиях значительного и по</w:t>
      </w:r>
      <w:r>
        <w:softHyphen/>
        <w:t>стоянно прогрессирующего утомления, выполнять задания в непривычных условиях, вводить до</w:t>
      </w:r>
      <w:r>
        <w:softHyphen/>
        <w:t>полнительные помехи и т.п.</w:t>
      </w:r>
    </w:p>
    <w:p w:rsidR="00537908" w:rsidRDefault="00A61569" w:rsidP="008D286D">
      <w:pPr>
        <w:pStyle w:val="20"/>
        <w:shd w:val="clear" w:color="auto" w:fill="auto"/>
        <w:spacing w:line="240" w:lineRule="auto"/>
        <w:ind w:firstLine="360"/>
        <w:jc w:val="both"/>
      </w:pPr>
      <w:r>
        <w:t>Опираясь на систематический сбор информации, разрабатывается тактический план на кон</w:t>
      </w:r>
      <w:r>
        <w:softHyphen/>
        <w:t>кретные соревнования. При разработке этого плана необходимо учитывать ряд факторов:</w:t>
      </w:r>
    </w:p>
    <w:p w:rsidR="00537908" w:rsidRDefault="00A61569" w:rsidP="008D286D">
      <w:pPr>
        <w:pStyle w:val="20"/>
        <w:numPr>
          <w:ilvl w:val="0"/>
          <w:numId w:val="50"/>
        </w:numPr>
        <w:shd w:val="clear" w:color="auto" w:fill="auto"/>
        <w:tabs>
          <w:tab w:val="left" w:pos="202"/>
        </w:tabs>
        <w:spacing w:line="240" w:lineRule="auto"/>
        <w:ind w:firstLine="0"/>
        <w:jc w:val="both"/>
      </w:pPr>
      <w:r>
        <w:t>стратегический план выступления в конкретных соревнованиях, многодневном туре, серии сорев</w:t>
      </w:r>
      <w:r>
        <w:softHyphen/>
        <w:t>нований;</w:t>
      </w:r>
    </w:p>
    <w:p w:rsidR="00537908" w:rsidRDefault="00A61569" w:rsidP="008D286D">
      <w:pPr>
        <w:pStyle w:val="20"/>
        <w:numPr>
          <w:ilvl w:val="0"/>
          <w:numId w:val="50"/>
        </w:numPr>
        <w:shd w:val="clear" w:color="auto" w:fill="auto"/>
        <w:tabs>
          <w:tab w:val="left" w:pos="207"/>
        </w:tabs>
        <w:spacing w:line="240" w:lineRule="auto"/>
        <w:ind w:firstLine="0"/>
        <w:jc w:val="both"/>
      </w:pPr>
      <w:r>
        <w:t>уровень подготовленности гонщика (с учетом отдельных компонентов: физической, технической, тактической, психической);</w:t>
      </w:r>
    </w:p>
    <w:p w:rsidR="00537908" w:rsidRDefault="00A61569" w:rsidP="008D286D">
      <w:pPr>
        <w:pStyle w:val="20"/>
        <w:numPr>
          <w:ilvl w:val="0"/>
          <w:numId w:val="50"/>
        </w:numPr>
        <w:shd w:val="clear" w:color="auto" w:fill="auto"/>
        <w:tabs>
          <w:tab w:val="left" w:pos="198"/>
        </w:tabs>
        <w:spacing w:line="240" w:lineRule="auto"/>
        <w:ind w:firstLine="0"/>
        <w:jc w:val="both"/>
      </w:pPr>
      <w:r>
        <w:t>подготовленность партнеров и команды в целом (командные виды велосипедного спорта);</w:t>
      </w:r>
    </w:p>
    <w:p w:rsidR="00537908" w:rsidRDefault="00A61569" w:rsidP="008D286D">
      <w:pPr>
        <w:pStyle w:val="20"/>
        <w:numPr>
          <w:ilvl w:val="0"/>
          <w:numId w:val="50"/>
        </w:numPr>
        <w:shd w:val="clear" w:color="auto" w:fill="auto"/>
        <w:tabs>
          <w:tab w:val="left" w:pos="198"/>
        </w:tabs>
        <w:spacing w:line="240" w:lineRule="auto"/>
        <w:ind w:firstLine="0"/>
        <w:jc w:val="both"/>
      </w:pPr>
      <w:r>
        <w:t>подготовленность соперника, проявляющаяся как в индивидуальных, так и в командных действиях;</w:t>
      </w:r>
    </w:p>
    <w:p w:rsidR="00537908" w:rsidRDefault="00A61569" w:rsidP="008D286D">
      <w:pPr>
        <w:pStyle w:val="20"/>
        <w:numPr>
          <w:ilvl w:val="0"/>
          <w:numId w:val="50"/>
        </w:numPr>
        <w:shd w:val="clear" w:color="auto" w:fill="auto"/>
        <w:tabs>
          <w:tab w:val="left" w:pos="198"/>
        </w:tabs>
        <w:spacing w:line="240" w:lineRule="auto"/>
        <w:ind w:firstLine="0"/>
        <w:jc w:val="both"/>
      </w:pPr>
      <w:r>
        <w:t>соревновательные условия (покрытие трека, профиль трасс, климатические и погодные условия).</w:t>
      </w:r>
    </w:p>
    <w:p w:rsidR="00537908" w:rsidRDefault="00A61569" w:rsidP="008D286D">
      <w:pPr>
        <w:pStyle w:val="20"/>
        <w:shd w:val="clear" w:color="auto" w:fill="auto"/>
        <w:spacing w:line="240" w:lineRule="auto"/>
        <w:ind w:firstLine="360"/>
        <w:jc w:val="both"/>
      </w:pPr>
      <w:r>
        <w:t>Особое внимание в процессе подготовки к ответственным соревнованиям обращается на изучение тех качеств, приемов, которые могут оказать решающее влияние на ход спортивной борь</w:t>
      </w:r>
      <w:r>
        <w:softHyphen/>
        <w:t>бы и позволяют прогнозировать тактические действия соперников. И хотя такой анализ не гаранти</w:t>
      </w:r>
      <w:r>
        <w:softHyphen/>
        <w:t>рует защиты от неожиданных действий соперника, предварительная разработка тактического плана на конкретную гонку и специальная подготовка к ней, с учетом всесторонней информации о сопер</w:t>
      </w:r>
      <w:r>
        <w:softHyphen/>
        <w:t>нике, в значительной мере определяют результативность соревновательной деятельности гонщика. Детально разработанные модели оказываются наиболее эффективными в соревнованиях с хорошо знакомыми соперниками, а также в дисциплинах велосипедного спорта, где соревновательные дей</w:t>
      </w:r>
      <w:r>
        <w:softHyphen/>
        <w:t>ствия соперников строго детерминированы (например, различные виды гонок на время).</w:t>
      </w:r>
    </w:p>
    <w:p w:rsidR="00537908" w:rsidRDefault="00A61569" w:rsidP="008D286D">
      <w:pPr>
        <w:pStyle w:val="20"/>
        <w:shd w:val="clear" w:color="auto" w:fill="auto"/>
        <w:spacing w:line="240" w:lineRule="auto"/>
        <w:ind w:firstLine="360"/>
        <w:jc w:val="both"/>
      </w:pPr>
      <w:r>
        <w:t>Что касается групповых и многодневных гонок, то здесь не удается предвидеть все возмож</w:t>
      </w:r>
      <w:r>
        <w:softHyphen/>
        <w:t>ные варианты спортивной борьбы. В подобных видах следует разрабатывать несколько моделей так</w:t>
      </w:r>
      <w:r>
        <w:softHyphen/>
        <w:t>тических действий, которые могли бы быть реализованы в зависимости от условий, сложившихся в конкретной гонке.</w:t>
      </w:r>
    </w:p>
    <w:p w:rsidR="00537908" w:rsidRDefault="00A61569" w:rsidP="008D286D">
      <w:pPr>
        <w:pStyle w:val="20"/>
        <w:shd w:val="clear" w:color="auto" w:fill="auto"/>
        <w:spacing w:line="240" w:lineRule="auto"/>
        <w:ind w:firstLine="360"/>
        <w:jc w:val="both"/>
      </w:pPr>
      <w:r>
        <w:t>Гонщика высокого класса отличает способность оперативно корректировать свои действия в сложных вариативных условиях спортивной борьбы. Тактическая борьба позволяет проявить твор</w:t>
      </w:r>
      <w:r>
        <w:softHyphen/>
        <w:t xml:space="preserve">ческие возможности гонщика, его интеллектуальный потенциал. </w:t>
      </w:r>
      <w:proofErr w:type="gramStart"/>
      <w:r>
        <w:t>Эти возможности, хотя и являются проявлением своеобразного таланта, в значительной степени совершенствуются в процессе участия в многочисленных гонках с различными по манере ведения соревновательной борьбы соперниками, разнообразной, проникнутой творческой атмосферой тренировочной деятельностью.</w:t>
      </w:r>
      <w:proofErr w:type="gramEnd"/>
      <w:r>
        <w:t xml:space="preserve"> На основе кон</w:t>
      </w:r>
      <w:r>
        <w:softHyphen/>
        <w:t>кретной информации обо всем комплексе факторов могут вноситься коррективы в отработанный модельный вариант тактики, включающие конкретные тактические элементы, позволяющие до</w:t>
      </w:r>
      <w:r>
        <w:softHyphen/>
        <w:t>биться цели в данных соревнованиях. Процесс совершенствования тактического мастерства проис</w:t>
      </w:r>
      <w:r>
        <w:softHyphen/>
        <w:t>ходит значительно эффективнее, когда тренер и гонщик постоянно анализируют итоги каждого со</w:t>
      </w:r>
      <w:r>
        <w:softHyphen/>
        <w:t>ревнования, отмечая слабые стороны тактической подготовленности, и вносят на основе этого соот</w:t>
      </w:r>
      <w:r>
        <w:softHyphen/>
        <w:t>ветствующие коррективы в подготовку.</w:t>
      </w:r>
    </w:p>
    <w:p w:rsidR="00537908" w:rsidRDefault="00A61569" w:rsidP="008D286D">
      <w:pPr>
        <w:pStyle w:val="521"/>
        <w:keepNext/>
        <w:keepLines/>
        <w:shd w:val="clear" w:color="auto" w:fill="auto"/>
        <w:spacing w:line="240" w:lineRule="auto"/>
        <w:jc w:val="both"/>
      </w:pPr>
      <w:bookmarkStart w:id="37" w:name="bookmark38"/>
      <w:r>
        <w:t>ДВИЖЕНИЕ В ГРУППЕ</w:t>
      </w:r>
      <w:bookmarkEnd w:id="37"/>
    </w:p>
    <w:p w:rsidR="00537908" w:rsidRDefault="00A61569" w:rsidP="008D286D">
      <w:pPr>
        <w:pStyle w:val="20"/>
        <w:shd w:val="clear" w:color="auto" w:fill="auto"/>
        <w:spacing w:line="240" w:lineRule="auto"/>
        <w:ind w:firstLine="360"/>
        <w:jc w:val="both"/>
      </w:pPr>
      <w:r>
        <w:rPr>
          <w:rStyle w:val="2105pt"/>
        </w:rPr>
        <w:t>Все перемещения</w:t>
      </w:r>
      <w:r>
        <w:t xml:space="preserve"> в группе должны быть плавными: никаких резких торможений, перестрое</w:t>
      </w:r>
      <w:r>
        <w:softHyphen/>
        <w:t>ний, рывков. Никаких опасных для окружающих модификаций велосипеда (например, лежак, кото</w:t>
      </w:r>
      <w:r>
        <w:softHyphen/>
        <w:t>рый может быть очень опасен в случае завала). Исправность обоих тормозов.</w:t>
      </w:r>
    </w:p>
    <w:p w:rsidR="00537908" w:rsidRDefault="00A61569" w:rsidP="008D286D">
      <w:pPr>
        <w:pStyle w:val="70"/>
        <w:shd w:val="clear" w:color="auto" w:fill="auto"/>
        <w:spacing w:line="240" w:lineRule="auto"/>
        <w:ind w:firstLine="360"/>
      </w:pPr>
      <w:r>
        <w:rPr>
          <w:rStyle w:val="7105pt"/>
        </w:rPr>
        <w:t>Сигнализация руками</w:t>
      </w:r>
      <w:r>
        <w:rPr>
          <w:rStyle w:val="75"/>
        </w:rPr>
        <w:t xml:space="preserve"> </w:t>
      </w:r>
      <w:r>
        <w:t xml:space="preserve">при движении в группе. </w:t>
      </w:r>
      <w:proofErr w:type="gramStart"/>
      <w:r>
        <w:t>Кроме стандартных отмашек касающихся изме</w:t>
      </w:r>
      <w:r>
        <w:softHyphen/>
      </w:r>
      <w:r>
        <w:rPr>
          <w:rStyle w:val="7105pt2"/>
        </w:rPr>
        <w:t xml:space="preserve">нения направления движения (поворот вправо, </w:t>
      </w:r>
      <w:r>
        <w:t xml:space="preserve">влево или остановка (поднятая вверх рука), обязательным считается </w:t>
      </w:r>
      <w:r>
        <w:lastRenderedPageBreak/>
        <w:t>указание препятствий на дороге и предупреждение об опасных участках.</w:t>
      </w:r>
      <w:proofErr w:type="gramEnd"/>
      <w:r>
        <w:t xml:space="preserve"> Предупреждение об убитом участке дороги, где невозможно выбрать траекторию, позволяющую всем обойти препятствие - под</w:t>
      </w:r>
      <w:r>
        <w:softHyphen/>
        <w:t>нятый вверх указательный палец с покачива</w:t>
      </w:r>
      <w:r>
        <w:softHyphen/>
        <w:t>нием. Если яма может быть оставлена слева или справа, то ведущий плавно осуществляет маневр с отмашкой кистью руки в сторону ямы на уровне руля. Ведущий должен понимать, что предупреждать надо заранее, чтобы иду</w:t>
      </w:r>
      <w:r>
        <w:softHyphen/>
        <w:t>щие за ним гонщики успели увидеть препят</w:t>
      </w:r>
      <w:r>
        <w:softHyphen/>
        <w:t>ствие, принять решение и обойти его. Если опасность велика, то необходимо без торможения плавно снизить скорость, что в дополнение к знакам руками, поможет другим избежать проблем.</w:t>
      </w:r>
    </w:p>
    <w:p w:rsidR="00537908" w:rsidRDefault="008B2920" w:rsidP="008D286D">
      <w:pPr>
        <w:jc w:val="both"/>
        <w:rPr>
          <w:sz w:val="2"/>
          <w:szCs w:val="2"/>
        </w:rPr>
      </w:pPr>
      <w:r>
        <w:pict>
          <v:shape id="_x0000_i1042" type="#_x0000_t75" style="width:249pt;height:165.75pt">
            <v:imagedata r:id="rId75" r:href="rId76"/>
          </v:shape>
        </w:pict>
      </w:r>
    </w:p>
    <w:p w:rsidR="00537908" w:rsidRDefault="00A61569" w:rsidP="008D286D">
      <w:pPr>
        <w:pStyle w:val="70"/>
        <w:shd w:val="clear" w:color="auto" w:fill="auto"/>
        <w:spacing w:line="240" w:lineRule="auto"/>
        <w:ind w:firstLine="360"/>
      </w:pPr>
      <w:r>
        <w:t>При всей очевидности и кажущейся простоте, момент сигнализации очень непростой. Наши дороги преподносят такие неожиданные сюрпризы, что нужна неплохая реакция на уровне подсо</w:t>
      </w:r>
      <w:r>
        <w:softHyphen/>
        <w:t xml:space="preserve">знания, чтобы успеть все: принять решение о том, как преодолевать препятствие, заранее дать знак, успеть выполнить намеченный маневр. С накоплением усталости это делать становится все сложнее и сложнее, но нельзя прекращать предупреждать </w:t>
      </w:r>
      <w:proofErr w:type="gramStart"/>
      <w:r>
        <w:t>идущих</w:t>
      </w:r>
      <w:proofErr w:type="gramEnd"/>
      <w:r>
        <w:t xml:space="preserve"> сзади. В низкой посадке бывает проблема</w:t>
      </w:r>
      <w:r>
        <w:softHyphen/>
        <w:t>тично оценить степень опасности участка дороги. В таком случае лучше перестраховаться. От того, что вы укажете препятствие, которое впоследствии окажется просто темным пятном на дороге, ни</w:t>
      </w:r>
      <w:r>
        <w:softHyphen/>
        <w:t>кто не упадет. Оставленная без внимания яма может привести к суровым последствиям для группы, в чем на 100% будете виноваты вы. В случае</w:t>
      </w:r>
      <w:proofErr w:type="gramStart"/>
      <w:r>
        <w:t>,</w:t>
      </w:r>
      <w:proofErr w:type="gramEnd"/>
      <w:r>
        <w:t xml:space="preserve"> если яма выскочила неожиданно, не надо устраивать экстренного торможения. Если время упущено, то необходимо предупредить криком, встать с седла, преодолеть препятствие - это даст шанс остальным сделать то же самое. Резкое торможение или па</w:t>
      </w:r>
      <w:r>
        <w:softHyphen/>
        <w:t>дение не оставит группе никаких возможностей избежать завала.</w:t>
      </w:r>
    </w:p>
    <w:p w:rsidR="00537908" w:rsidRDefault="00A61569" w:rsidP="008D286D">
      <w:pPr>
        <w:pStyle w:val="70"/>
        <w:shd w:val="clear" w:color="auto" w:fill="auto"/>
        <w:spacing w:line="240" w:lineRule="auto"/>
        <w:ind w:firstLine="360"/>
      </w:pPr>
      <w:r>
        <w:rPr>
          <w:rStyle w:val="7105pt"/>
        </w:rPr>
        <w:t>На пути встречаются горки, спуски, сложные участки дороги,</w:t>
      </w:r>
      <w:r>
        <w:rPr>
          <w:rStyle w:val="75"/>
        </w:rPr>
        <w:t xml:space="preserve"> </w:t>
      </w:r>
      <w:r>
        <w:t>которые так или иначе ско</w:t>
      </w:r>
      <w:r>
        <w:softHyphen/>
        <w:t>рость изменят. Усилия на подъеме будут больше, чем на равнине и, тем более, на спуске. Также надо учитывать, что возможности гонщика, ведущего группу и уже преодолевшего подъем, и велосипе</w:t>
      </w:r>
      <w:r>
        <w:softHyphen/>
        <w:t>диста, замыкающего пелотон, несравнимы. Если первый сразу же разгонится до "равнинной" скоро</w:t>
      </w:r>
      <w:r>
        <w:softHyphen/>
        <w:t>сти, то он разорвет или раскачает группу, заставив идущих за ним гонщиков дергаться и напрасно тратить силы.</w:t>
      </w:r>
    </w:p>
    <w:p w:rsidR="00537908" w:rsidRDefault="00A61569" w:rsidP="008D286D">
      <w:pPr>
        <w:pStyle w:val="70"/>
        <w:shd w:val="clear" w:color="auto" w:fill="auto"/>
        <w:spacing w:line="240" w:lineRule="auto"/>
        <w:ind w:firstLine="360"/>
      </w:pPr>
      <w:r>
        <w:t xml:space="preserve">На спуске лидер должен работать, т.к. </w:t>
      </w:r>
      <w:proofErr w:type="gramStart"/>
      <w:r>
        <w:t>идущие</w:t>
      </w:r>
      <w:proofErr w:type="gramEnd"/>
      <w:r>
        <w:t xml:space="preserve"> за ним находятся в потоке и набирают скорость значительно быстрее. Можно работать сериями, давая мышцам кратковременный отдых и поддер</w:t>
      </w:r>
      <w:r>
        <w:softHyphen/>
        <w:t>живая высокую скорость. При прохождении виража лидер должен заранее вывести группу на опти</w:t>
      </w:r>
      <w:r>
        <w:softHyphen/>
        <w:t>мальную траекторию и скорость с учетом того, сколько полос на дороге можно занять и какова фор</w:t>
      </w:r>
      <w:r>
        <w:softHyphen/>
        <w:t>ма группы.</w:t>
      </w:r>
    </w:p>
    <w:p w:rsidR="00537908" w:rsidRDefault="00A61569" w:rsidP="008D286D">
      <w:pPr>
        <w:pStyle w:val="70"/>
        <w:shd w:val="clear" w:color="auto" w:fill="auto"/>
        <w:spacing w:line="240" w:lineRule="auto"/>
        <w:ind w:firstLine="360"/>
      </w:pPr>
      <w:r>
        <w:rPr>
          <w:rStyle w:val="7105pt"/>
        </w:rPr>
        <w:t>Прямой и равнинный участок</w:t>
      </w:r>
      <w:r>
        <w:rPr>
          <w:rStyle w:val="75"/>
        </w:rPr>
        <w:t xml:space="preserve"> </w:t>
      </w:r>
      <w:r>
        <w:t>дороги тоже требует к себе внимания. Нельзя вести группу вдоль обочины. Там часто грязно, куча мусора, который может стать причиной прокола, также вы лишаете народ возможности выстраиваться уступом, если ветер встречно-боковой. Кроме этого очень важно вести прямолинейно и равномерно, чтобы следующий за вами гонщик мог максимально близко приблизиться к вам с учетом направления ветра и двигаться также равномерно. Если вы иде</w:t>
      </w:r>
      <w:r>
        <w:softHyphen/>
        <w:t>те неровно, то на четвертой и далее позициях эта неравномерность заставит велосипедистов тратить большие усилия и много внимания, чтобы остаться в группе.</w:t>
      </w:r>
    </w:p>
    <w:p w:rsidR="00537908" w:rsidRDefault="00A61569" w:rsidP="008D286D">
      <w:pPr>
        <w:pStyle w:val="70"/>
        <w:shd w:val="clear" w:color="auto" w:fill="auto"/>
        <w:spacing w:line="240" w:lineRule="auto"/>
        <w:ind w:firstLine="360"/>
      </w:pPr>
      <w:r>
        <w:t>Однако</w:t>
      </w:r>
      <w:proofErr w:type="gramStart"/>
      <w:r>
        <w:t>,</w:t>
      </w:r>
      <w:proofErr w:type="gramEnd"/>
      <w:r>
        <w:t xml:space="preserve"> раскачать группу может не только ведущий, но и отдыхающие за ним. Езда на колесе - это тоже искусство, которое приходит не сразу и которому лучше учиться постепенно в небольших группах знакомых и опытных людей. Ведомый должен также равномерно двигаться, как и ведущий, не создавая проблем с ритмом для следующих за ним спортсменов. Передавать сигналы и повторять маневры лидера. Отдыхать для того, чтобы через некоторое время выполнить свою часть работы по ведению группы.</w:t>
      </w:r>
    </w:p>
    <w:p w:rsidR="00537908" w:rsidRDefault="00A61569" w:rsidP="008D286D">
      <w:pPr>
        <w:pStyle w:val="70"/>
        <w:shd w:val="clear" w:color="auto" w:fill="auto"/>
        <w:spacing w:line="240" w:lineRule="auto"/>
        <w:ind w:firstLine="360"/>
      </w:pPr>
      <w:r>
        <w:t>Начинать учиться лучше всего вдвоем, постепенно сокращая расстояние до колеса лидера и увеличивая скорость. На большей скорости особенно чувствуется сопротивление воздуха при увели</w:t>
      </w:r>
      <w:r>
        <w:softHyphen/>
        <w:t xml:space="preserve">чении дистанции до колеса. Очень хорошо, если ведущий едет по какой-нибудь ровной линии вдоль дороги. Это позволяет снизить напряжение для ликвидации боковых смещений и сосредоточится на расстоянии до </w:t>
      </w:r>
      <w:proofErr w:type="gramStart"/>
      <w:r>
        <w:t>ведомого</w:t>
      </w:r>
      <w:proofErr w:type="gramEnd"/>
      <w:r>
        <w:t>. Очень важно научиться гасить скорость без использования тормозов (вы</w:t>
      </w:r>
      <w:r>
        <w:softHyphen/>
        <w:t xml:space="preserve">прямляясь или вываливаясь несколько в сторону, чтобы встречный поток воздуха затормозил вас), ловить момент, когда надо начать педалировать, чтобы не </w:t>
      </w:r>
      <w:proofErr w:type="gramStart"/>
      <w:r>
        <w:t>образовался просвет и вы набрали</w:t>
      </w:r>
      <w:proofErr w:type="gramEnd"/>
      <w:r>
        <w:t xml:space="preserve"> ско</w:t>
      </w:r>
      <w:r>
        <w:softHyphen/>
        <w:t>рость одновременно с ведущим.</w:t>
      </w:r>
    </w:p>
    <w:p w:rsidR="00537908" w:rsidRDefault="00A61569" w:rsidP="008D286D">
      <w:pPr>
        <w:pStyle w:val="70"/>
        <w:shd w:val="clear" w:color="auto" w:fill="auto"/>
        <w:spacing w:line="240" w:lineRule="auto"/>
        <w:ind w:firstLine="360"/>
      </w:pPr>
      <w:r>
        <w:rPr>
          <w:rStyle w:val="7105pt"/>
        </w:rPr>
        <w:t>Нужно научиться определять направление ветра</w:t>
      </w:r>
      <w:r>
        <w:rPr>
          <w:rStyle w:val="75"/>
        </w:rPr>
        <w:t xml:space="preserve"> </w:t>
      </w:r>
      <w:r>
        <w:t xml:space="preserve">и занимать наиболее выгодную позицию за лидером. Если ветер встречно-боковой, то оптимальнее сидеть не строго за колесом лидера, а чуть сбоку. При этом, можно </w:t>
      </w:r>
      <w:r>
        <w:lastRenderedPageBreak/>
        <w:t>значительно выдвинуться вперед, в зависимости от того насколько ветер</w:t>
      </w:r>
    </w:p>
    <w:p w:rsidR="00537908" w:rsidRDefault="008B2920" w:rsidP="008D286D">
      <w:pPr>
        <w:jc w:val="both"/>
        <w:rPr>
          <w:sz w:val="2"/>
          <w:szCs w:val="2"/>
        </w:rPr>
      </w:pPr>
      <w:r>
        <w:pict>
          <v:shape id="_x0000_i1043" type="#_x0000_t75" style="width:186pt;height:131.25pt">
            <v:imagedata r:id="rId77" r:href="rId78"/>
          </v:shape>
        </w:pict>
      </w:r>
    </w:p>
    <w:p w:rsidR="00537908" w:rsidRDefault="00A61569" w:rsidP="008D286D">
      <w:pPr>
        <w:pStyle w:val="70"/>
        <w:shd w:val="clear" w:color="auto" w:fill="auto"/>
        <w:spacing w:line="240" w:lineRule="auto"/>
      </w:pPr>
      <w:r>
        <w:t>боковой и его силы. Однако, бывает так, что сбоку пристроит</w:t>
      </w:r>
      <w:r>
        <w:softHyphen/>
        <w:t>ся невозможно: близко край дороги или наоборот проезжая часть с машинами. В таком случае необходимо подтянуться к ведущему группы и образовать вторую линию гонщиков, также идущую уступом.</w:t>
      </w:r>
    </w:p>
    <w:p w:rsidR="00537908" w:rsidRDefault="008B2920" w:rsidP="008D286D">
      <w:pPr>
        <w:jc w:val="both"/>
        <w:rPr>
          <w:sz w:val="2"/>
          <w:szCs w:val="2"/>
        </w:rPr>
      </w:pPr>
      <w:r>
        <w:pict>
          <v:shape id="_x0000_i1044" type="#_x0000_t75" style="width:140.25pt;height:147.75pt">
            <v:imagedata r:id="rId79" r:href="rId80"/>
          </v:shape>
        </w:pict>
      </w:r>
    </w:p>
    <w:p w:rsidR="00537908" w:rsidRDefault="00A61569" w:rsidP="008D286D">
      <w:pPr>
        <w:pStyle w:val="70"/>
        <w:shd w:val="clear" w:color="auto" w:fill="auto"/>
        <w:spacing w:line="240" w:lineRule="auto"/>
        <w:ind w:firstLine="360"/>
      </w:pPr>
      <w:r>
        <w:rPr>
          <w:rStyle w:val="7105pt"/>
        </w:rPr>
        <w:t>Смена ведущего пелетона</w:t>
      </w:r>
      <w:r>
        <w:rPr>
          <w:rStyle w:val="7105pt1"/>
          <w:b/>
          <w:bCs/>
        </w:rPr>
        <w:t>.</w:t>
      </w:r>
      <w:r>
        <w:t xml:space="preserve"> Это как раз то, что позволя</w:t>
      </w:r>
      <w:r>
        <w:softHyphen/>
        <w:t>ет группе идти намного быстрее одиночного гонщика, пре</w:t>
      </w:r>
      <w:r>
        <w:softHyphen/>
        <w:t xml:space="preserve">одолевая </w:t>
      </w:r>
      <w:proofErr w:type="gramStart"/>
      <w:r>
        <w:t>значительно боль</w:t>
      </w:r>
      <w:r>
        <w:softHyphen/>
        <w:t>шие</w:t>
      </w:r>
      <w:proofErr w:type="gramEnd"/>
      <w:r>
        <w:t xml:space="preserve"> расстояния с большей скоростью. Меняться надо регулярно. Не тогда, когда уже сил больше не осталось, а по определенному графику, который учитывает темп, количество работников, их возможности и цели.</w:t>
      </w:r>
    </w:p>
    <w:p w:rsidR="00537908" w:rsidRDefault="00A61569" w:rsidP="008D286D">
      <w:pPr>
        <w:pStyle w:val="70"/>
        <w:shd w:val="clear" w:color="auto" w:fill="auto"/>
        <w:spacing w:line="240" w:lineRule="auto"/>
      </w:pPr>
      <w:r>
        <w:t xml:space="preserve">Иногда интервал может </w:t>
      </w:r>
      <w:proofErr w:type="gramStart"/>
      <w:r>
        <w:t>определятся</w:t>
      </w:r>
      <w:proofErr w:type="gramEnd"/>
      <w:r>
        <w:t xml:space="preserve"> временем, иногда удобнее рас</w:t>
      </w:r>
      <w:r>
        <w:softHyphen/>
        <w:t>стоянием, но лучше всего научится чувствовать свой организм, по</w:t>
      </w:r>
      <w:r>
        <w:softHyphen/>
        <w:t>нимать, когда надо уйти, чтобы к следующей отработке восстано</w:t>
      </w:r>
      <w:r>
        <w:softHyphen/>
        <w:t>виться. При смене ведущий отходит в сторону и пропускает вперед группу, занимая место в задних рядах. Чтобы четко обозначить мо</w:t>
      </w:r>
      <w:r>
        <w:softHyphen/>
        <w:t>мент смены, ведущий привстает, делает пару интенсивных пров</w:t>
      </w:r>
      <w:proofErr w:type="gramStart"/>
      <w:r>
        <w:t>о-</w:t>
      </w:r>
      <w:proofErr w:type="gramEnd"/>
      <w:r>
        <w:t xml:space="preserve"> ротов, которые позволяют немного увеличить дистанцию от ведо</w:t>
      </w:r>
      <w:r>
        <w:softHyphen/>
        <w:t xml:space="preserve">мого, и уходит в сторону. Необходимо сначала посмотреть, где </w:t>
      </w:r>
      <w:proofErr w:type="gramStart"/>
      <w:r>
        <w:t>ведомый</w:t>
      </w:r>
      <w:proofErr w:type="gramEnd"/>
      <w:r>
        <w:t xml:space="preserve"> и куда надо уходить.</w:t>
      </w:r>
    </w:p>
    <w:p w:rsidR="00537908" w:rsidRDefault="00A61569" w:rsidP="008D286D">
      <w:pPr>
        <w:pStyle w:val="70"/>
        <w:shd w:val="clear" w:color="auto" w:fill="auto"/>
        <w:spacing w:line="240" w:lineRule="auto"/>
        <w:ind w:firstLine="360"/>
      </w:pPr>
      <w:r>
        <w:t>Учиться сменам лучше в компании двух или более опытных людей, которые наглядно пока</w:t>
      </w:r>
      <w:r>
        <w:softHyphen/>
        <w:t>жут, как это делается, прокомментируют ваши действия, дадут советы. При таком обучении смены надо делать достаточно часто (до 500 метров). В общем случае сдача лидерства распадается на 4 этапа:</w:t>
      </w:r>
    </w:p>
    <w:p w:rsidR="00537908" w:rsidRDefault="00A61569" w:rsidP="008D286D">
      <w:pPr>
        <w:pStyle w:val="70"/>
        <w:numPr>
          <w:ilvl w:val="0"/>
          <w:numId w:val="50"/>
        </w:numPr>
        <w:shd w:val="clear" w:color="auto" w:fill="auto"/>
        <w:tabs>
          <w:tab w:val="left" w:pos="198"/>
        </w:tabs>
        <w:spacing w:line="240" w:lineRule="auto"/>
      </w:pPr>
      <w:r>
        <w:t xml:space="preserve">едем, смотрим куда уходить, делаем пару </w:t>
      </w:r>
      <w:proofErr w:type="gramStart"/>
      <w:r>
        <w:t>интенсивных</w:t>
      </w:r>
      <w:proofErr w:type="gramEnd"/>
      <w:r>
        <w:t xml:space="preserve"> проворотов;</w:t>
      </w:r>
    </w:p>
    <w:p w:rsidR="00537908" w:rsidRDefault="00A61569" w:rsidP="008D286D">
      <w:pPr>
        <w:pStyle w:val="70"/>
        <w:numPr>
          <w:ilvl w:val="0"/>
          <w:numId w:val="50"/>
        </w:numPr>
        <w:shd w:val="clear" w:color="auto" w:fill="auto"/>
        <w:tabs>
          <w:tab w:val="left" w:pos="198"/>
        </w:tabs>
        <w:spacing w:line="240" w:lineRule="auto"/>
      </w:pPr>
      <w:r>
        <w:t>уходим влево (право), при этом крутим педали, чтобы не тормозить группу;</w:t>
      </w:r>
    </w:p>
    <w:p w:rsidR="00537908" w:rsidRDefault="00A61569" w:rsidP="008D286D">
      <w:pPr>
        <w:pStyle w:val="70"/>
        <w:numPr>
          <w:ilvl w:val="0"/>
          <w:numId w:val="50"/>
        </w:numPr>
        <w:shd w:val="clear" w:color="auto" w:fill="auto"/>
        <w:tabs>
          <w:tab w:val="left" w:pos="198"/>
        </w:tabs>
        <w:spacing w:line="240" w:lineRule="auto"/>
      </w:pPr>
      <w:r>
        <w:t>уходим назад, не крутя педали (распрямляясь, притормаживая, как угодно);</w:t>
      </w:r>
    </w:p>
    <w:p w:rsidR="00537908" w:rsidRDefault="00A61569" w:rsidP="008D286D">
      <w:pPr>
        <w:pStyle w:val="70"/>
        <w:numPr>
          <w:ilvl w:val="0"/>
          <w:numId w:val="50"/>
        </w:numPr>
        <w:shd w:val="clear" w:color="auto" w:fill="auto"/>
        <w:tabs>
          <w:tab w:val="left" w:pos="198"/>
        </w:tabs>
        <w:spacing w:line="240" w:lineRule="auto"/>
      </w:pPr>
      <w:r>
        <w:t>опять раскручиваемся и встаем в хвост работающей группы.</w:t>
      </w:r>
    </w:p>
    <w:p w:rsidR="00537908" w:rsidRDefault="00A61569" w:rsidP="008D286D">
      <w:pPr>
        <w:pStyle w:val="70"/>
        <w:shd w:val="clear" w:color="auto" w:fill="auto"/>
        <w:spacing w:line="240" w:lineRule="auto"/>
        <w:ind w:firstLine="360"/>
      </w:pPr>
      <w:r>
        <w:t>При смене ведущего ни в коем случае нельзя менять темп. Он сам уйдет назад, перестав вра</w:t>
      </w:r>
      <w:r>
        <w:softHyphen/>
        <w:t>щать педали или снизив интенсивность педалирования. Группа должна прийти в устойчивое состоя</w:t>
      </w:r>
      <w:r>
        <w:softHyphen/>
        <w:t>ние после смены ведущего, только после этого и только в том случае, если остальные к этому гото</w:t>
      </w:r>
      <w:r>
        <w:softHyphen/>
        <w:t xml:space="preserve">вы, вы можете </w:t>
      </w:r>
      <w:r>
        <w:rPr>
          <w:rStyle w:val="7105pt"/>
        </w:rPr>
        <w:t>постепенно</w:t>
      </w:r>
      <w:r>
        <w:rPr>
          <w:rStyle w:val="75"/>
        </w:rPr>
        <w:t xml:space="preserve"> </w:t>
      </w:r>
      <w:r>
        <w:t>увеличивать темп.</w:t>
      </w:r>
    </w:p>
    <w:p w:rsidR="00537908" w:rsidRDefault="00A61569" w:rsidP="008D286D">
      <w:pPr>
        <w:pStyle w:val="70"/>
        <w:shd w:val="clear" w:color="auto" w:fill="auto"/>
        <w:spacing w:line="240" w:lineRule="auto"/>
        <w:ind w:firstLine="360"/>
      </w:pPr>
      <w:r>
        <w:t>Сдавший смену уходит в хвост и занимается восстановительными процедурами: разминка, прием пищи и жидкости, смена хвата. Чем дальше от головы группы вы находитесь, тем более высо</w:t>
      </w:r>
      <w:r>
        <w:softHyphen/>
        <w:t>кую посадку можно себе позволить. Это разгружает спину и руки, облегчает дыхание. Качественный отдых в группе важен не менее</w:t>
      </w:r>
      <w:proofErr w:type="gramStart"/>
      <w:r>
        <w:t>,</w:t>
      </w:r>
      <w:proofErr w:type="gramEnd"/>
      <w:r>
        <w:t xml:space="preserve"> чем самоотдача в работе.</w:t>
      </w:r>
    </w:p>
    <w:p w:rsidR="00537908" w:rsidRDefault="00A61569" w:rsidP="008D286D">
      <w:pPr>
        <w:pStyle w:val="70"/>
        <w:shd w:val="clear" w:color="auto" w:fill="auto"/>
        <w:spacing w:line="240" w:lineRule="auto"/>
        <w:ind w:firstLine="360"/>
      </w:pPr>
      <w:r>
        <w:t>В случае</w:t>
      </w:r>
      <w:proofErr w:type="gramStart"/>
      <w:r>
        <w:t>,</w:t>
      </w:r>
      <w:proofErr w:type="gramEnd"/>
      <w:r>
        <w:t xml:space="preserve"> если силы уходят и восстановиться не успеваете, необходимо сократить время ве</w:t>
      </w:r>
      <w:r>
        <w:softHyphen/>
        <w:t>дения, если группа согласна, то уменьшить темп. Возможно, необходимо срочно подкрепиться, или пропустить смену, заранее предупредив коллектив. Очень важно с самого начала разумно оценить свои возможности. Если вы только начинаете ездить в группе, не знаете своих возможностей, то сра</w:t>
      </w:r>
      <w:r>
        <w:softHyphen/>
        <w:t xml:space="preserve">зу же установите себе лимит ведения максимум в 1 минуту вне зависимости от того, как работают другие. </w:t>
      </w:r>
      <w:proofErr w:type="gramStart"/>
      <w:r>
        <w:t>Вообще, вы можете оказаться в пелотоне, идущем в темпе, значительно превышающем тот, который вы можете поддерживать даже пол минуты.</w:t>
      </w:r>
      <w:proofErr w:type="gramEnd"/>
      <w:r>
        <w:t xml:space="preserve"> Тогда, лучше отойти в хвост, чтобы не </w:t>
      </w:r>
      <w:proofErr w:type="gramStart"/>
      <w:r>
        <w:t>мешать людям меняться</w:t>
      </w:r>
      <w:proofErr w:type="gramEnd"/>
      <w:r>
        <w:t>, и учиться сидеть на колесе, разглядывая сзади, как живет группа.</w:t>
      </w:r>
    </w:p>
    <w:p w:rsidR="00537908" w:rsidRDefault="00A61569" w:rsidP="008D286D">
      <w:pPr>
        <w:pStyle w:val="171"/>
        <w:shd w:val="clear" w:color="auto" w:fill="auto"/>
        <w:spacing w:line="240" w:lineRule="auto"/>
        <w:jc w:val="both"/>
      </w:pPr>
      <w:r>
        <w:t>Безопасность</w:t>
      </w:r>
    </w:p>
    <w:p w:rsidR="00537908" w:rsidRDefault="00A61569" w:rsidP="008D286D">
      <w:pPr>
        <w:pStyle w:val="70"/>
        <w:shd w:val="clear" w:color="auto" w:fill="auto"/>
        <w:spacing w:line="240" w:lineRule="auto"/>
        <w:ind w:firstLine="360"/>
      </w:pPr>
      <w:r>
        <w:t>Падения и завалы с тяжелыми для гонщиков последствиями - не редкость. Находясь всю гон</w:t>
      </w:r>
      <w:r>
        <w:softHyphen/>
        <w:t xml:space="preserve">ку в хвосте </w:t>
      </w:r>
      <w:r>
        <w:lastRenderedPageBreak/>
        <w:t>пелетона, получите все неприятности, происходящие с группой. Даже, если удастся объ</w:t>
      </w:r>
      <w:r>
        <w:softHyphen/>
        <w:t>ехать упавших, то догнать ушедших вперед гонщиков будет проблематично. Торчать в голове ко</w:t>
      </w:r>
      <w:r>
        <w:softHyphen/>
        <w:t>лонны новичку тоже не безопасно: смены, отрывы... и т.д.</w:t>
      </w:r>
    </w:p>
    <w:p w:rsidR="00537908" w:rsidRDefault="00A61569" w:rsidP="008D286D">
      <w:pPr>
        <w:pStyle w:val="70"/>
        <w:shd w:val="clear" w:color="auto" w:fill="auto"/>
        <w:spacing w:line="240" w:lineRule="auto"/>
        <w:ind w:firstLine="360"/>
      </w:pPr>
      <w:r>
        <w:t>Необходимо пристроится за теми, кого "везут" на финишный рывок. С появлением опыта и физических возможностей двигаться вперед. Выбранное колесо должно катить как можно более равномерно, без суеты, ненужных перестроений, торможений и т.п.</w:t>
      </w:r>
    </w:p>
    <w:p w:rsidR="00537908" w:rsidRDefault="00A61569" w:rsidP="008D286D">
      <w:pPr>
        <w:pStyle w:val="70"/>
        <w:shd w:val="clear" w:color="auto" w:fill="auto"/>
        <w:spacing w:line="240" w:lineRule="auto"/>
        <w:ind w:firstLine="360"/>
      </w:pPr>
      <w:r>
        <w:t>Не нужно бояться контакта с другим гонщиком. Если подрезали, надо постараться перед столкновением или в процессе него, перенести центр тяжести в сторону, куда можно вывести пе</w:t>
      </w:r>
      <w:r>
        <w:softHyphen/>
        <w:t>реднее колесо после удара. Если времени на такие операции нет, то последний шанс - это резко "ударить" передним колесом в колесо, быстро повернув руль с хорошим усилием и вернув его об</w:t>
      </w:r>
      <w:r>
        <w:softHyphen/>
        <w:t>ратно.</w:t>
      </w:r>
    </w:p>
    <w:p w:rsidR="00537908" w:rsidRDefault="00A61569" w:rsidP="008D286D">
      <w:pPr>
        <w:pStyle w:val="70"/>
        <w:shd w:val="clear" w:color="auto" w:fill="auto"/>
        <w:spacing w:line="240" w:lineRule="auto"/>
        <w:ind w:firstLine="360"/>
      </w:pPr>
      <w:r>
        <w:t>Необходимо сохранять внимательность, если идете в плотной группе, по плохому покрытию, с новичками и т.п. Не стоит сильно расслабляться даже сидя на "правильном" колесе, спасет вас только мгновенная реакция и хорошая техника управления.</w:t>
      </w:r>
    </w:p>
    <w:p w:rsidR="00537908" w:rsidRDefault="00A61569" w:rsidP="008D286D">
      <w:pPr>
        <w:pStyle w:val="70"/>
        <w:shd w:val="clear" w:color="auto" w:fill="auto"/>
        <w:spacing w:line="240" w:lineRule="auto"/>
        <w:ind w:firstLine="360"/>
      </w:pPr>
      <w:r>
        <w:t>Потенциально опасной является ситуация, когда надо выйти из группы по причине прокола или другой технической неисправности, когда скорость начинает быстро падать. В таком случае нельзя быстро уходить к краю дороги. Нужно выпрямиться, поднять руку, как при остановке. До</w:t>
      </w:r>
      <w:r>
        <w:softHyphen/>
        <w:t>ждаться, пока выйдете из плотной массы гонщиков, и сзади будет достаточно спокойная обстановка. Тогда начинать маневр к краю дороги.</w:t>
      </w:r>
    </w:p>
    <w:p w:rsidR="00537908" w:rsidRDefault="00A61569" w:rsidP="008D286D">
      <w:pPr>
        <w:pStyle w:val="70"/>
        <w:shd w:val="clear" w:color="auto" w:fill="auto"/>
        <w:spacing w:line="240" w:lineRule="auto"/>
        <w:ind w:firstLine="360"/>
      </w:pPr>
      <w:r>
        <w:t>В случае падения нельзя сразу вскакивать. По двум причинам: это может помешать объехать вас; находясь в шоковом состоянии возможны неадекватные действия.</w:t>
      </w:r>
    </w:p>
    <w:p w:rsidR="00537908" w:rsidRDefault="00A61569" w:rsidP="008D286D">
      <w:pPr>
        <w:pStyle w:val="70"/>
        <w:shd w:val="clear" w:color="auto" w:fill="auto"/>
        <w:spacing w:line="240" w:lineRule="auto"/>
        <w:ind w:firstLine="360"/>
      </w:pPr>
      <w:r>
        <w:t>При участии в гонке такого уровня, где нет скорой помощи в сопровождении, необходимо иметь подседельную сумку с набором для оказания первой помощи (стерильный бинт, обезболива</w:t>
      </w:r>
      <w:r>
        <w:softHyphen/>
        <w:t>ющее средство, жидкость для промывания ран, жгут).</w:t>
      </w:r>
    </w:p>
    <w:p w:rsidR="00537908" w:rsidRDefault="00A61569" w:rsidP="008D286D">
      <w:pPr>
        <w:pStyle w:val="70"/>
        <w:shd w:val="clear" w:color="auto" w:fill="auto"/>
        <w:spacing w:line="240" w:lineRule="auto"/>
      </w:pPr>
      <w:r>
        <w:t>ПАРНЫЕ ГОНКИ</w:t>
      </w:r>
    </w:p>
    <w:p w:rsidR="00537908" w:rsidRDefault="00A61569" w:rsidP="008D286D">
      <w:pPr>
        <w:pStyle w:val="70"/>
        <w:shd w:val="clear" w:color="auto" w:fill="auto"/>
        <w:spacing w:line="240" w:lineRule="auto"/>
        <w:ind w:firstLine="360"/>
      </w:pPr>
      <w:r>
        <w:t>Нужны напарники примерно одного роста, гоночные передачи одинаковые.</w:t>
      </w:r>
    </w:p>
    <w:p w:rsidR="00537908" w:rsidRDefault="00A61569" w:rsidP="008D286D">
      <w:pPr>
        <w:pStyle w:val="70"/>
        <w:shd w:val="clear" w:color="auto" w:fill="auto"/>
        <w:spacing w:line="240" w:lineRule="auto"/>
        <w:ind w:firstLine="360"/>
      </w:pPr>
      <w:r>
        <w:t>Если такой напарник есть, то следующий шаг - это отработка скатанности. Раз за разом на тренировках отрабатывается «езда на колесе» друг у друга на минимальной дистанции. До тех пор, пока автоматически не станете держать дистанцию 10-15 см на любой скорости и на любом профиле дороги. Параллельно всему этому нужно развивать в себе чувство ветра - для того чтобы автомати</w:t>
      </w:r>
      <w:r>
        <w:softHyphen/>
        <w:t>чески выстраивать уступ в зависимости от направления ветра.</w:t>
      </w:r>
    </w:p>
    <w:p w:rsidR="00537908" w:rsidRDefault="00A61569" w:rsidP="008D286D">
      <w:pPr>
        <w:pStyle w:val="70"/>
        <w:shd w:val="clear" w:color="auto" w:fill="auto"/>
        <w:spacing w:line="240" w:lineRule="auto"/>
        <w:ind w:firstLine="360"/>
      </w:pPr>
      <w:r>
        <w:t>О сменах. Здесь действует общее правило - чем выше скорость, тем короче должны быть сме</w:t>
      </w:r>
      <w:r>
        <w:softHyphen/>
        <w:t xml:space="preserve">ны (по-другому - отрезки лидирования). На треке в командной гонке преследования смены делают через полкруга - это примерно 170 м. На шоссе скорость поменьше, а дистанция </w:t>
      </w:r>
      <w:proofErr w:type="gramStart"/>
      <w:r>
        <w:t>подлиннее</w:t>
      </w:r>
      <w:proofErr w:type="gramEnd"/>
      <w:r>
        <w:t>, поэтому оптимальная смена - при максимальной скорости 250 -350 м. Здесь необходимо отметить, что длина смены будет зависеть также от общей тренированности, профиля трассы и погодных условий. Например, при попутном ветре смена может увеличиваться, а при встречном - сокращаться. Не начинайте свою смену так, словно собираетесь финишировать. Всегда помните при взятии смены, что напарник только что отработал на пределе своих возможностей. Поэтому нужно уметь «подать колесо» партнеру без потери темпа, но так, чтобы он уверенно сел. Только после этого можно начи</w:t>
      </w:r>
      <w:r>
        <w:softHyphen/>
        <w:t>нать разгон. Такое умение приходит с ростом тренировочного километража. Постепенно темп при сменах перестанет теряться.</w:t>
      </w:r>
    </w:p>
    <w:p w:rsidR="00537908" w:rsidRDefault="00A61569" w:rsidP="008D286D">
      <w:pPr>
        <w:pStyle w:val="70"/>
        <w:shd w:val="clear" w:color="auto" w:fill="auto"/>
        <w:spacing w:line="240" w:lineRule="auto"/>
        <w:ind w:firstLine="360"/>
      </w:pPr>
      <w:r>
        <w:t xml:space="preserve">Еще одно общее правило - </w:t>
      </w:r>
      <w:r>
        <w:rPr>
          <w:rStyle w:val="7105pt"/>
        </w:rPr>
        <w:t>смена никогда не должна заканчиваться предельной усталостью</w:t>
      </w:r>
      <w:r>
        <w:rPr>
          <w:rStyle w:val="7105pt1"/>
          <w:b/>
          <w:bCs/>
        </w:rPr>
        <w:t xml:space="preserve">. </w:t>
      </w:r>
      <w:r>
        <w:t>Если это происходит, значит, выбран не оптимальный темп езды или длина смены. После смены необходимо иметь силы, чтобы сесть партнеру на колесо. Делать это нужно быстро. На первых по</w:t>
      </w:r>
      <w:r>
        <w:softHyphen/>
        <w:t>рах можно при смене сказать партнеру: «Смена вправо» или «Смена влево». Это особенно важно при сложном ветре, когда приходиться часто перестраивать парный или командный уступ.</w:t>
      </w:r>
    </w:p>
    <w:p w:rsidR="00537908" w:rsidRDefault="00A61569" w:rsidP="008D286D">
      <w:pPr>
        <w:pStyle w:val="70"/>
        <w:shd w:val="clear" w:color="auto" w:fill="auto"/>
        <w:spacing w:line="240" w:lineRule="auto"/>
        <w:ind w:firstLine="360"/>
      </w:pPr>
      <w:r>
        <w:t>Довольно редко бывает так, чтобы оба напарника ездили абсолютно одинаково. Кто-то лучше работает против ветра, кто-то в подъем. Соответственно этому выбираются отрезки лидирования для каждого. Если напарник на каком-то отрезке потерял темп, нужно постараться максимально при</w:t>
      </w:r>
      <w:r>
        <w:softHyphen/>
        <w:t xml:space="preserve">крыть его и дать возможность восстановиться. Нужно всегда помнить - </w:t>
      </w:r>
      <w:r>
        <w:rPr>
          <w:rStyle w:val="7105pt"/>
        </w:rPr>
        <w:t>зачет времени - по второму гонщику</w:t>
      </w:r>
      <w:r>
        <w:rPr>
          <w:rStyle w:val="7105pt1"/>
          <w:b/>
          <w:bCs/>
        </w:rPr>
        <w:t>.</w:t>
      </w:r>
      <w:r>
        <w:t xml:space="preserve"> Немаловажное значение имеет в паре психологический фактор.</w:t>
      </w:r>
    </w:p>
    <w:p w:rsidR="00537908" w:rsidRDefault="00A61569" w:rsidP="008D286D">
      <w:pPr>
        <w:pStyle w:val="70"/>
        <w:shd w:val="clear" w:color="auto" w:fill="auto"/>
        <w:spacing w:line="240" w:lineRule="auto"/>
        <w:ind w:firstLine="360"/>
      </w:pPr>
      <w:r>
        <w:rPr>
          <w:rStyle w:val="7105pt"/>
        </w:rPr>
        <w:t>Тактика.</w:t>
      </w:r>
      <w:r>
        <w:rPr>
          <w:rStyle w:val="75"/>
        </w:rPr>
        <w:t xml:space="preserve"> </w:t>
      </w:r>
      <w:r>
        <w:t>Если трасса известна заранее, и можно на ней тренироваться - это лучше всего. То</w:t>
      </w:r>
      <w:r>
        <w:softHyphen/>
        <w:t>гда составляется оптимальный график прохождения каждой 5-ки или 10-ки на максимальный ре</w:t>
      </w:r>
      <w:r>
        <w:softHyphen/>
        <w:t>зультат с учетом собственных возможностей и возможностей напарника. В этом случае можно даже расписать, какие именно участки каждый из вас будет идти лидером, т.е. вести больше. Если трасса становиться известной только по приезду на гонку - желательно разбить дистанцию на отрезки. Иде</w:t>
      </w:r>
      <w:r>
        <w:softHyphen/>
        <w:t xml:space="preserve">ально - пройти дистанцию с одинаковой скоростью. В реальных условиях так ехать очень трудно. Обычно первые километры гонки для разогрева и втягивания организма в работу чуть </w:t>
      </w:r>
      <w:proofErr w:type="gramStart"/>
      <w:r>
        <w:t>поспокойнее</w:t>
      </w:r>
      <w:proofErr w:type="gramEnd"/>
      <w:r>
        <w:t>, чем с гоночной скоростью, потом выход на полную работоспособность. Самые сложные километры - финишные. Резкий спринт может запросто отцепить напарника, и тот при крайней усталости и без лидера привезет кучу лишних секунд, особенно, если финиш происходит в подъем или против ветра.</w:t>
      </w:r>
    </w:p>
    <w:p w:rsidR="00537908" w:rsidRDefault="00A61569" w:rsidP="008D286D">
      <w:pPr>
        <w:pStyle w:val="171"/>
        <w:shd w:val="clear" w:color="auto" w:fill="auto"/>
        <w:spacing w:line="240" w:lineRule="auto"/>
        <w:jc w:val="both"/>
      </w:pPr>
      <w:r>
        <w:rPr>
          <w:rStyle w:val="1710pt"/>
          <w:b/>
          <w:bCs/>
        </w:rPr>
        <w:t xml:space="preserve">ПСИХИЧЕСКАЯ ПОДГОТОВКА </w:t>
      </w:r>
      <w:r>
        <w:t>Методика психической подготовки велосипедиста</w:t>
      </w:r>
    </w:p>
    <w:p w:rsidR="00537908" w:rsidRDefault="00A61569" w:rsidP="008D286D">
      <w:pPr>
        <w:pStyle w:val="70"/>
        <w:shd w:val="clear" w:color="auto" w:fill="auto"/>
        <w:spacing w:line="240" w:lineRule="auto"/>
        <w:ind w:firstLine="360"/>
      </w:pPr>
      <w:r>
        <w:t>Психические качества находятся в числе наиболее важных факторов, обуславливающих уро</w:t>
      </w:r>
      <w:r>
        <w:softHyphen/>
        <w:t>вень спортивных достижений. К наиболее значимым качествам, характеризующим велосипедистов высокой квалификации, следует отнести:</w:t>
      </w:r>
    </w:p>
    <w:p w:rsidR="00537908" w:rsidRDefault="00A61569" w:rsidP="008D286D">
      <w:pPr>
        <w:pStyle w:val="70"/>
        <w:numPr>
          <w:ilvl w:val="0"/>
          <w:numId w:val="52"/>
        </w:numPr>
        <w:shd w:val="clear" w:color="auto" w:fill="auto"/>
        <w:tabs>
          <w:tab w:val="left" w:pos="769"/>
        </w:tabs>
        <w:spacing w:line="240" w:lineRule="auto"/>
        <w:ind w:firstLine="360"/>
      </w:pPr>
      <w:r>
        <w:lastRenderedPageBreak/>
        <w:t>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537908" w:rsidRDefault="00A61569" w:rsidP="008D286D">
      <w:pPr>
        <w:pStyle w:val="70"/>
        <w:numPr>
          <w:ilvl w:val="0"/>
          <w:numId w:val="52"/>
        </w:numPr>
        <w:shd w:val="clear" w:color="auto" w:fill="auto"/>
        <w:tabs>
          <w:tab w:val="left" w:pos="813"/>
        </w:tabs>
        <w:spacing w:line="240" w:lineRule="auto"/>
        <w:ind w:firstLine="360"/>
      </w:pPr>
      <w:r>
        <w:t>развитая способность к проявлению волевых качеств;</w:t>
      </w:r>
    </w:p>
    <w:p w:rsidR="00537908" w:rsidRDefault="00A61569" w:rsidP="008D286D">
      <w:pPr>
        <w:pStyle w:val="70"/>
        <w:numPr>
          <w:ilvl w:val="0"/>
          <w:numId w:val="52"/>
        </w:numPr>
        <w:shd w:val="clear" w:color="auto" w:fill="auto"/>
        <w:tabs>
          <w:tab w:val="left" w:pos="774"/>
        </w:tabs>
        <w:spacing w:line="240" w:lineRule="auto"/>
        <w:ind w:firstLine="360"/>
      </w:pPr>
      <w:r>
        <w:t>устойчивость спортсмена к стрессовым ситуациям тренировочной и особенно соревнова</w:t>
      </w:r>
      <w:r>
        <w:softHyphen/>
        <w:t>тельной деятельности, способность к управлению стартовым состоянием;</w:t>
      </w:r>
    </w:p>
    <w:p w:rsidR="00537908" w:rsidRDefault="00A61569" w:rsidP="008D286D">
      <w:pPr>
        <w:pStyle w:val="70"/>
        <w:numPr>
          <w:ilvl w:val="0"/>
          <w:numId w:val="52"/>
        </w:numPr>
        <w:shd w:val="clear" w:color="auto" w:fill="auto"/>
        <w:tabs>
          <w:tab w:val="left" w:pos="769"/>
        </w:tabs>
        <w:spacing w:line="240" w:lineRule="auto"/>
        <w:ind w:firstLine="360"/>
      </w:pPr>
      <w:r>
        <w:t>степень совершенства кинестетических, визуальных и других сенсорных восприятий различ</w:t>
      </w:r>
      <w:r>
        <w:softHyphen/>
        <w:t>ных параметров двигательных действий и окружающей среды;</w:t>
      </w:r>
    </w:p>
    <w:p w:rsidR="00537908" w:rsidRDefault="00A61569" w:rsidP="008D286D">
      <w:pPr>
        <w:pStyle w:val="70"/>
        <w:numPr>
          <w:ilvl w:val="0"/>
          <w:numId w:val="52"/>
        </w:numPr>
        <w:shd w:val="clear" w:color="auto" w:fill="auto"/>
        <w:tabs>
          <w:tab w:val="left" w:pos="769"/>
        </w:tabs>
        <w:spacing w:line="240" w:lineRule="auto"/>
        <w:ind w:firstLine="360"/>
      </w:pPr>
      <w:r>
        <w:t>способность к психической регуляции движений, обеспечению эффективной мышечной ко</w:t>
      </w:r>
      <w:r>
        <w:softHyphen/>
        <w:t>ординации;</w:t>
      </w:r>
    </w:p>
    <w:p w:rsidR="00537908" w:rsidRDefault="00A61569" w:rsidP="008D286D">
      <w:pPr>
        <w:pStyle w:val="70"/>
        <w:numPr>
          <w:ilvl w:val="0"/>
          <w:numId w:val="52"/>
        </w:numPr>
        <w:shd w:val="clear" w:color="auto" w:fill="auto"/>
        <w:tabs>
          <w:tab w:val="left" w:pos="813"/>
        </w:tabs>
        <w:spacing w:line="240" w:lineRule="auto"/>
        <w:ind w:firstLine="360"/>
      </w:pPr>
      <w:r>
        <w:t>способность к экстремальной психической мобилизации;</w:t>
      </w:r>
    </w:p>
    <w:p w:rsidR="00537908" w:rsidRDefault="00A61569" w:rsidP="008D286D">
      <w:pPr>
        <w:pStyle w:val="70"/>
        <w:numPr>
          <w:ilvl w:val="0"/>
          <w:numId w:val="52"/>
        </w:numPr>
        <w:shd w:val="clear" w:color="auto" w:fill="auto"/>
        <w:tabs>
          <w:tab w:val="left" w:pos="764"/>
        </w:tabs>
        <w:spacing w:line="240" w:lineRule="auto"/>
        <w:ind w:firstLine="360"/>
      </w:pPr>
      <w:r>
        <w:t>способность воспринимать, организовывать и перерабатывать информацию в условиях де</w:t>
      </w:r>
      <w:r>
        <w:softHyphen/>
        <w:t>фицита времени.</w:t>
      </w:r>
    </w:p>
    <w:p w:rsidR="00537908" w:rsidRDefault="00A61569" w:rsidP="008D286D">
      <w:pPr>
        <w:pStyle w:val="70"/>
        <w:shd w:val="clear" w:color="auto" w:fill="auto"/>
        <w:spacing w:line="240" w:lineRule="auto"/>
        <w:ind w:firstLine="360"/>
      </w:pPr>
      <w:r>
        <w:t>Следует учитывать, что психические качества, с одной стороны, являются проявлением врож</w:t>
      </w:r>
      <w:r>
        <w:softHyphen/>
        <w:t>денных свойств индивида, а с другой - формируются в процессе занятий конкретным видом велоси</w:t>
      </w:r>
      <w:r>
        <w:softHyphen/>
        <w:t>педного спорта. Например, для гонщика, специализирующегося в спринтерских видах гонок на тре</w:t>
      </w:r>
      <w:r>
        <w:softHyphen/>
        <w:t>ке, характерны быстрота сенсомоторного реагирования и оперативного мышления, обеспечивающе</w:t>
      </w:r>
      <w:r>
        <w:softHyphen/>
        <w:t>го анализ ситуации, выбор и реализацию оптимального решения.</w:t>
      </w:r>
    </w:p>
    <w:p w:rsidR="00537908" w:rsidRDefault="00A61569" w:rsidP="008D286D">
      <w:pPr>
        <w:pStyle w:val="70"/>
        <w:shd w:val="clear" w:color="auto" w:fill="auto"/>
        <w:spacing w:line="240" w:lineRule="auto"/>
        <w:ind w:firstLine="360"/>
      </w:pPr>
      <w:r>
        <w:t xml:space="preserve">Важной стороной психической подготовленности гонщика, специализирующегося в видах, требующих проявления выносливости, является, и например, </w:t>
      </w:r>
      <w:r>
        <w:rPr>
          <w:rStyle w:val="7105pt"/>
        </w:rPr>
        <w:t>способность терпеть</w:t>
      </w:r>
      <w:r>
        <w:rPr>
          <w:rStyle w:val="7105pt1"/>
          <w:b/>
          <w:bCs/>
        </w:rPr>
        <w:t>,</w:t>
      </w:r>
      <w:r>
        <w:t xml:space="preserve"> в том числе и переносить болевые ощущения, связанные с психофизиологическими особенностями развития со</w:t>
      </w:r>
      <w:r>
        <w:softHyphen/>
        <w:t>стояния утомления в этих видах гонок. Важно также отметить, что повышение устойчивости к боле</w:t>
      </w:r>
      <w:r>
        <w:softHyphen/>
        <w:t>вым ощущениям прямо связано с периодом подготовки и уровнем подготовленности велосипедиста. Систематическое применение значительных нагрузок определенной направленности не только обес</w:t>
      </w:r>
      <w:r>
        <w:softHyphen/>
        <w:t>печивает высокий уровень функциональной подготовленности, но и сопровождается повышением и психологической устойчивости.</w:t>
      </w:r>
    </w:p>
    <w:p w:rsidR="00537908" w:rsidRDefault="00A61569" w:rsidP="008D286D">
      <w:pPr>
        <w:pStyle w:val="70"/>
        <w:shd w:val="clear" w:color="auto" w:fill="auto"/>
        <w:spacing w:line="240" w:lineRule="auto"/>
        <w:ind w:firstLine="360"/>
      </w:pPr>
      <w:r>
        <w:t>В процессе психической подготовки следует учитывать индивидуальные особенности каждо</w:t>
      </w:r>
      <w:r>
        <w:softHyphen/>
        <w:t xml:space="preserve">го гонщика. К субъективным особенностям относится, например, </w:t>
      </w:r>
      <w:r>
        <w:rPr>
          <w:rStyle w:val="7105pt"/>
        </w:rPr>
        <w:t>боязнь падения</w:t>
      </w:r>
      <w:r>
        <w:rPr>
          <w:rStyle w:val="7105pt1"/>
          <w:b/>
          <w:bCs/>
        </w:rPr>
        <w:t>.</w:t>
      </w:r>
      <w:r>
        <w:t xml:space="preserve"> После однократ</w:t>
      </w:r>
      <w:r>
        <w:softHyphen/>
        <w:t>ного падения субъективное чувство боязни может надолго закрепляться, отрицательно влияя на по</w:t>
      </w:r>
      <w:r>
        <w:softHyphen/>
        <w:t>следующие выступления гонщика в соревнованиях.</w:t>
      </w:r>
    </w:p>
    <w:p w:rsidR="00537908" w:rsidRDefault="00A61569" w:rsidP="008D286D">
      <w:pPr>
        <w:pStyle w:val="70"/>
        <w:shd w:val="clear" w:color="auto" w:fill="auto"/>
        <w:spacing w:line="240" w:lineRule="auto"/>
        <w:ind w:firstLine="360"/>
      </w:pPr>
      <w:r>
        <w:t>Действие подобного «психического барьера» может приводить к общему нарушению нервно</w:t>
      </w:r>
      <w:r>
        <w:softHyphen/>
        <w:t>мышечных координаций, затруднять эффективное выполнение технических и тактических действий, мешать прохождению сложных участков трассы. Необходимо весьма мощное волевое усилие, чтобы преодолеть боязнь падения. Одним из наиболее действенных методов совершенствования психиче</w:t>
      </w:r>
      <w:r>
        <w:softHyphen/>
        <w:t xml:space="preserve">ских качеств гонщика в этом случае является </w:t>
      </w:r>
      <w:r>
        <w:rPr>
          <w:rStyle w:val="7105pt"/>
        </w:rPr>
        <w:t>систематическое выполнение упражнений с элемен</w:t>
      </w:r>
      <w:r>
        <w:rPr>
          <w:rStyle w:val="7105pt"/>
        </w:rPr>
        <w:softHyphen/>
        <w:t>том риска</w:t>
      </w:r>
      <w:r>
        <w:t>, предусмотрев постепенное разнообразие и усложнение заданий.</w:t>
      </w:r>
    </w:p>
    <w:p w:rsidR="00537908" w:rsidRDefault="00A61569" w:rsidP="008D286D">
      <w:pPr>
        <w:pStyle w:val="70"/>
        <w:shd w:val="clear" w:color="auto" w:fill="auto"/>
        <w:spacing w:line="240" w:lineRule="auto"/>
        <w:ind w:firstLine="360"/>
      </w:pPr>
      <w:proofErr w:type="gramStart"/>
      <w:r>
        <w:t>Индивидуальные особенности психической адаптации велосипедистов, специализирующихся в гонках на шоссе, особенно явно проявляются на фоне выполнения близких к предельным по объе</w:t>
      </w:r>
      <w:r>
        <w:softHyphen/>
        <w:t>му и интенсивности нагрузок.</w:t>
      </w:r>
      <w:proofErr w:type="gramEnd"/>
      <w:r>
        <w:t xml:space="preserve"> Наряду с физиологическими признаками адаптации организма спортсмена к нагрузкам существуют признаки и психологической переносимости нагрузок. При правильном построении тренировочного процесса один из пиков психического напряжения совпада</w:t>
      </w:r>
      <w:r>
        <w:softHyphen/>
        <w:t>ет с пиком тренировочных нагрузок, что является естественным проявлением адаптационной реак</w:t>
      </w:r>
      <w:r>
        <w:softHyphen/>
        <w:t>ции организма гонщика. Отсутствие признаков психического напряжения в такие периоды, скорее всего, означает, что предлагаемая нагрузка существенно ниже адаптационных возможностей данно</w:t>
      </w:r>
      <w:r>
        <w:softHyphen/>
        <w:t>го велосипедиста и не может стимулировать повышение функциональных возможностей его орга</w:t>
      </w:r>
      <w:r>
        <w:softHyphen/>
        <w:t>низма. Гонщик, нацеленный на высокий спортивный результат, должен быть готов перенести это состояние.</w:t>
      </w:r>
    </w:p>
    <w:p w:rsidR="00537908" w:rsidRDefault="00A61569" w:rsidP="008D286D">
      <w:pPr>
        <w:pStyle w:val="70"/>
        <w:shd w:val="clear" w:color="auto" w:fill="auto"/>
        <w:spacing w:line="240" w:lineRule="auto"/>
        <w:ind w:firstLine="360"/>
      </w:pPr>
      <w:r>
        <w:t>Деятельность тренера в процессе психической подготовки спортсмена должна быть направ</w:t>
      </w:r>
      <w:r>
        <w:softHyphen/>
        <w:t>лена на сформирование у него уверенности в том, что это состояние - необходимое условие прогрес</w:t>
      </w:r>
      <w:r>
        <w:softHyphen/>
        <w:t>са в велосипедном спорте.</w:t>
      </w:r>
    </w:p>
    <w:p w:rsidR="00537908" w:rsidRDefault="00A61569" w:rsidP="008D286D">
      <w:pPr>
        <w:pStyle w:val="70"/>
        <w:shd w:val="clear" w:color="auto" w:fill="auto"/>
        <w:spacing w:line="240" w:lineRule="auto"/>
        <w:ind w:firstLine="360"/>
      </w:pPr>
      <w:r>
        <w:t>В процессе выполнения больших объемов однонаправленных нагрузок часто возникает со</w:t>
      </w:r>
      <w:r>
        <w:softHyphen/>
        <w:t xml:space="preserve">стояние психического перенапряжения, усугубляющееся </w:t>
      </w:r>
      <w:r>
        <w:rPr>
          <w:rStyle w:val="7105pt"/>
        </w:rPr>
        <w:t xml:space="preserve">монотонностью тренировочной работы. </w:t>
      </w:r>
      <w:r>
        <w:t>С учетом задач подготовки на данном этапе и индивидуальной реакции спортсменов на нагрузку бывает целесообразно использовать приемы повышения эмоциональности тренировочных занятий. Введение элементов игрового метода, разнообразие трасс и тренировочных заданий могут суще</w:t>
      </w:r>
      <w:r>
        <w:softHyphen/>
        <w:t>ственно уменьшить психическое напряжение от тяжелой монотонной тренировочной работы.</w:t>
      </w:r>
    </w:p>
    <w:p w:rsidR="00537908" w:rsidRDefault="00A61569" w:rsidP="008D286D">
      <w:pPr>
        <w:pStyle w:val="70"/>
        <w:shd w:val="clear" w:color="auto" w:fill="auto"/>
        <w:spacing w:line="240" w:lineRule="auto"/>
        <w:ind w:firstLine="360"/>
      </w:pPr>
      <w:r>
        <w:t>Одна из важных психолого-педагогических задач подготовки к соревнованиям в велосипедном спорте - формирование команды, которая неразрывно связана с проблемой лидерства. Актуальность вопросов лидерства в велосипедном спорте (особенно в видах, требующих совместных командных действий, например групповые гонки на шоссе) подчеркивается многими ведущими специалистами и тренерами, указывающими, что отсутствие лидеров в команде может рассматриваться как небла</w:t>
      </w:r>
      <w:r>
        <w:softHyphen/>
        <w:t>гоприятный симптом, свидетельствующий о низком развитии в команде процессов организации. Можно привести достаточно много примеров, когда отсутствие лидера в команде приводило к не</w:t>
      </w:r>
      <w:r>
        <w:softHyphen/>
        <w:t>удачному выступлению в гонке, хотя соперники и не превосходили команду по уровню других ком</w:t>
      </w:r>
      <w:r>
        <w:softHyphen/>
        <w:t>понентов подготовленности.</w:t>
      </w:r>
    </w:p>
    <w:p w:rsidR="00537908" w:rsidRDefault="00A61569" w:rsidP="008D286D">
      <w:pPr>
        <w:pStyle w:val="70"/>
        <w:shd w:val="clear" w:color="auto" w:fill="auto"/>
        <w:spacing w:line="240" w:lineRule="auto"/>
        <w:ind w:firstLine="360"/>
      </w:pPr>
      <w:r>
        <w:t xml:space="preserve">Оптимальное развитие лидерских процессов, определенная дифференциация лидерских ролей могут повышать или снижать способность команды к организации и влиять на ее надежность в условиях соревновательной деятельности. </w:t>
      </w:r>
      <w:r>
        <w:rPr>
          <w:rStyle w:val="7105pt"/>
        </w:rPr>
        <w:t>Лидерство</w:t>
      </w:r>
      <w:r>
        <w:rPr>
          <w:rStyle w:val="75"/>
        </w:rPr>
        <w:t xml:space="preserve"> </w:t>
      </w:r>
      <w:r>
        <w:t>является необходимым условием для эффек</w:t>
      </w:r>
      <w:r>
        <w:softHyphen/>
        <w:t xml:space="preserve">тивной организации и </w:t>
      </w:r>
      <w:r>
        <w:lastRenderedPageBreak/>
        <w:t>координации взаимодействий спортсменов, как в тренировочной, так и в со</w:t>
      </w:r>
      <w:r>
        <w:softHyphen/>
        <w:t>ревновательной деятельности. Тренер не может объективно обеспечить непосредственное оператив</w:t>
      </w:r>
      <w:r>
        <w:softHyphen/>
        <w:t>ное руководство командой прямо в ходе гонки.</w:t>
      </w:r>
    </w:p>
    <w:p w:rsidR="00537908" w:rsidRDefault="00A61569" w:rsidP="008D286D">
      <w:pPr>
        <w:pStyle w:val="70"/>
        <w:shd w:val="clear" w:color="auto" w:fill="auto"/>
        <w:spacing w:line="240" w:lineRule="auto"/>
        <w:ind w:firstLine="360"/>
      </w:pPr>
      <w:r>
        <w:t>В процессе соревновательной борьбы часто возникают ситуации, требующие принятия неза</w:t>
      </w:r>
      <w:r>
        <w:softHyphen/>
        <w:t>медлительного решения. В эти моменты только лидер команды может принять единственно верное решение. В велосипедном спорте высших достижений лидером является почти всегда один из силь</w:t>
      </w:r>
      <w:r>
        <w:softHyphen/>
        <w:t>нейших гонщиков команды. Следует различать гонщика-лидера, имеющего наивысший уровень функциональной готовности и соответственно претендующего на победу в данных соревнованиях, и «психологического» лидера.</w:t>
      </w:r>
    </w:p>
    <w:p w:rsidR="00537908" w:rsidRDefault="00A61569" w:rsidP="008D286D">
      <w:pPr>
        <w:pStyle w:val="70"/>
        <w:shd w:val="clear" w:color="auto" w:fill="auto"/>
        <w:spacing w:line="240" w:lineRule="auto"/>
        <w:ind w:firstLine="360"/>
      </w:pPr>
      <w:r>
        <w:t>Статус «психологического» лидера не обязательно подтверждается наивысшим среди членов команды уровнем функциональной готовности, но это, как правило, наиболее опытный, авторитет</w:t>
      </w:r>
      <w:r>
        <w:softHyphen/>
        <w:t>ный, психически устойчивый гонщик, способный принимать эффективные тактические решения в напряженных условиях соревновательной борьбы. Соответственно, мнение такого спортсмена явля</w:t>
      </w:r>
      <w:r>
        <w:softHyphen/>
        <w:t>ется наиболее значимым для остальных членов команды, и такой спортсмен часто избирается капи</w:t>
      </w:r>
      <w:r>
        <w:softHyphen/>
        <w:t>таном команды.</w:t>
      </w:r>
    </w:p>
    <w:p w:rsidR="00537908" w:rsidRDefault="00A61569" w:rsidP="008D286D">
      <w:pPr>
        <w:pStyle w:val="70"/>
        <w:numPr>
          <w:ilvl w:val="0"/>
          <w:numId w:val="53"/>
        </w:numPr>
        <w:shd w:val="clear" w:color="auto" w:fill="auto"/>
        <w:tabs>
          <w:tab w:val="left" w:pos="3450"/>
        </w:tabs>
        <w:spacing w:line="240" w:lineRule="auto"/>
      </w:pPr>
      <w:r>
        <w:t>ОБЩАЯ ФИЗИЧЕСКАЯ ПОДГОТОВКА</w:t>
      </w:r>
    </w:p>
    <w:p w:rsidR="00537908" w:rsidRDefault="00A61569" w:rsidP="008D286D">
      <w:pPr>
        <w:pStyle w:val="80"/>
        <w:shd w:val="clear" w:color="auto" w:fill="auto"/>
        <w:spacing w:line="240" w:lineRule="auto"/>
      </w:pPr>
      <w:r>
        <w:t>Строевые упражнения</w:t>
      </w:r>
    </w:p>
    <w:p w:rsidR="00537908" w:rsidRDefault="00A61569" w:rsidP="008D286D">
      <w:pPr>
        <w:pStyle w:val="70"/>
        <w:shd w:val="clear" w:color="auto" w:fill="auto"/>
        <w:spacing w:line="240" w:lineRule="auto"/>
        <w:ind w:firstLine="360"/>
      </w:pPr>
      <w:r>
        <w:t>В целях лучшей организации занимающихся, воспитания дисциплины, формирования пра</w:t>
      </w:r>
      <w:r>
        <w:softHyphen/>
        <w:t xml:space="preserve">вильной осанки на каждом занятии применяются строевые упражнения. </w:t>
      </w:r>
      <w:proofErr w:type="gramStart"/>
      <w:r>
        <w:t>С их помощью целесооб</w:t>
      </w:r>
      <w:r>
        <w:softHyphen/>
        <w:t>разно размещают занимающихся для совместных действий на месте и в движении.</w:t>
      </w:r>
      <w:proofErr w:type="gramEnd"/>
      <w:r>
        <w:t xml:space="preserve"> Построение в шеренгу, построение в колонну, построение из одной шеренги в две на месте и в движении.</w:t>
      </w:r>
    </w:p>
    <w:p w:rsidR="00537908" w:rsidRDefault="00A61569" w:rsidP="008D286D">
      <w:pPr>
        <w:pStyle w:val="80"/>
        <w:shd w:val="clear" w:color="auto" w:fill="auto"/>
        <w:spacing w:line="240" w:lineRule="auto"/>
      </w:pPr>
      <w:r>
        <w:t>Общеразвивающие упражнения</w:t>
      </w:r>
    </w:p>
    <w:p w:rsidR="00537908" w:rsidRDefault="00A61569" w:rsidP="008D286D">
      <w:pPr>
        <w:pStyle w:val="70"/>
        <w:shd w:val="clear" w:color="auto" w:fill="auto"/>
        <w:spacing w:line="240" w:lineRule="auto"/>
        <w:ind w:firstLine="360"/>
      </w:pPr>
      <w:r>
        <w:t>Общеразвивающие упражнения составляют основу общего физического развития и подготав</w:t>
      </w:r>
      <w:r>
        <w:softHyphen/>
        <w:t xml:space="preserve">ливают </w:t>
      </w:r>
      <w:proofErr w:type="gramStart"/>
      <w:r>
        <w:t>занимающихся</w:t>
      </w:r>
      <w:proofErr w:type="gramEnd"/>
      <w:r>
        <w:t xml:space="preserve"> к овладению более сложными двигательными действиями. Они выполняются без предметов и с предметами (гантелями, набивными мячами, гирями, штангой, резиновыми амор</w:t>
      </w:r>
      <w:r>
        <w:softHyphen/>
        <w:t>тизаторами, палками, скакалками), на различных гимнастических снарядах. Эти упражнения состав</w:t>
      </w:r>
      <w:r>
        <w:softHyphen/>
        <w:t>ляют неотъемлемую часть каждого занятия. Тренеры могут значительно расширить круг примене</w:t>
      </w:r>
      <w:r>
        <w:softHyphen/>
        <w:t>ния приведенных ниже упражнений, используя для этого соответствующие учебные пособия.</w:t>
      </w:r>
    </w:p>
    <w:p w:rsidR="00537908" w:rsidRDefault="00A61569" w:rsidP="008D286D">
      <w:pPr>
        <w:pStyle w:val="70"/>
        <w:shd w:val="clear" w:color="auto" w:fill="auto"/>
        <w:spacing w:line="240" w:lineRule="auto"/>
        <w:ind w:firstLine="360"/>
      </w:pPr>
      <w:r>
        <w:t xml:space="preserve">Примерные упражнения: движения руками в лицевой и боковой плоскости; движения ногами в лицевой и боковой плоскостях; приседания и полуприседания на одной и обеих ногах, выпады; наклоны в различных направлениях, повороты туловища; сочетание движений рук, ног, сгибание и разгибание </w:t>
      </w:r>
      <w:proofErr w:type="gramStart"/>
      <w:r>
        <w:t>рук</w:t>
      </w:r>
      <w:proofErr w:type="gramEnd"/>
      <w:r>
        <w:t xml:space="preserve"> в упоре стоя, согнувшись, в упоре лежа, в упоре на скамейке; толчок руками от стен</w:t>
      </w:r>
      <w:r>
        <w:softHyphen/>
        <w:t xml:space="preserve">ки, то же в упоре лежа; прыжки на одной и обеих ногах; упор присев - </w:t>
      </w:r>
      <w:proofErr w:type="gramStart"/>
      <w:r>
        <w:t>упор</w:t>
      </w:r>
      <w:proofErr w:type="gramEnd"/>
      <w:r>
        <w:t xml:space="preserve"> лежа; сгибание и разги</w:t>
      </w:r>
      <w:r>
        <w:softHyphen/>
        <w:t>бание рук в висе.</w:t>
      </w:r>
    </w:p>
    <w:p w:rsidR="00537908" w:rsidRDefault="00A61569" w:rsidP="008D286D">
      <w:pPr>
        <w:pStyle w:val="70"/>
        <w:shd w:val="clear" w:color="auto" w:fill="auto"/>
        <w:spacing w:line="240" w:lineRule="auto"/>
        <w:ind w:firstLine="360"/>
      </w:pPr>
      <w:r>
        <w:t>Упражнения на расслабление; потряхивание, покачивание рук и ног, полное расслабление в положении лежа.</w:t>
      </w:r>
    </w:p>
    <w:p w:rsidR="00537908" w:rsidRDefault="00A61569" w:rsidP="008D286D">
      <w:pPr>
        <w:pStyle w:val="70"/>
        <w:shd w:val="clear" w:color="auto" w:fill="auto"/>
        <w:spacing w:line="240" w:lineRule="auto"/>
        <w:ind w:firstLine="360"/>
      </w:pPr>
      <w:r>
        <w:t>Упражнения на гимнастической скамейке; упражнения на гимнастической скамейке вдвоем.</w:t>
      </w:r>
    </w:p>
    <w:p w:rsidR="00537908" w:rsidRDefault="00A61569" w:rsidP="008D286D">
      <w:pPr>
        <w:pStyle w:val="70"/>
        <w:shd w:val="clear" w:color="auto" w:fill="auto"/>
        <w:spacing w:line="240" w:lineRule="auto"/>
        <w:ind w:firstLine="360"/>
      </w:pPr>
      <w:r>
        <w:t>Упражнения на гимнастической стенке; упражнения на гимнастической стенке вдвоем.</w:t>
      </w:r>
    </w:p>
    <w:p w:rsidR="00537908" w:rsidRDefault="00A61569" w:rsidP="008D286D">
      <w:pPr>
        <w:pStyle w:val="70"/>
        <w:shd w:val="clear" w:color="auto" w:fill="auto"/>
        <w:spacing w:line="240" w:lineRule="auto"/>
        <w:ind w:firstLine="360"/>
      </w:pPr>
      <w:proofErr w:type="gramStart"/>
      <w:r>
        <w:t>Упражнения в сопротивлении (преимущественно на силу и гибкость): сопротивление движе</w:t>
      </w:r>
      <w:r>
        <w:softHyphen/>
        <w:t>нию головой, сопротивление движению руками, сопротивление движению ногами (отведение, при</w:t>
      </w:r>
      <w:r>
        <w:softHyphen/>
        <w:t>ведение, сгибание, разгибание), сопротивление движениям туловища (наклоном, поворотом), пере</w:t>
      </w:r>
      <w:r>
        <w:softHyphen/>
        <w:t>тягивание и переталкивание.</w:t>
      </w:r>
      <w:proofErr w:type="gramEnd"/>
    </w:p>
    <w:p w:rsidR="00537908" w:rsidRDefault="00A61569" w:rsidP="008D286D">
      <w:pPr>
        <w:pStyle w:val="70"/>
        <w:shd w:val="clear" w:color="auto" w:fill="auto"/>
        <w:spacing w:line="240" w:lineRule="auto"/>
        <w:ind w:firstLine="360"/>
      </w:pPr>
      <w:r>
        <w:t>Выполнение комплексов упражнений утренней зарядки и разминки.</w:t>
      </w:r>
    </w:p>
    <w:p w:rsidR="00537908" w:rsidRDefault="00A61569" w:rsidP="008D286D">
      <w:pPr>
        <w:pStyle w:val="70"/>
        <w:shd w:val="clear" w:color="auto" w:fill="auto"/>
        <w:spacing w:line="240" w:lineRule="auto"/>
        <w:ind w:firstLine="360"/>
      </w:pPr>
      <w:r>
        <w:t>Упражнения с предметами: палками, набивными мячами, гантелями, булавами, штангой и др. отягощениями.</w:t>
      </w:r>
    </w:p>
    <w:p w:rsidR="00537908" w:rsidRDefault="00A61569" w:rsidP="008D286D">
      <w:pPr>
        <w:pStyle w:val="70"/>
        <w:shd w:val="clear" w:color="auto" w:fill="auto"/>
        <w:spacing w:line="240" w:lineRule="auto"/>
        <w:ind w:firstLine="360"/>
      </w:pPr>
      <w:r>
        <w:t>Упражнения на гимнастических снарядах, тренажерах.</w:t>
      </w:r>
    </w:p>
    <w:p w:rsidR="00537908" w:rsidRDefault="00A61569" w:rsidP="008D286D">
      <w:pPr>
        <w:pStyle w:val="70"/>
        <w:shd w:val="clear" w:color="auto" w:fill="auto"/>
        <w:spacing w:line="240" w:lineRule="auto"/>
        <w:ind w:firstLine="360"/>
      </w:pPr>
      <w:r>
        <w:t>Подготовка и выполнение норм комплекса ОФП и СФП для соответствующих групп.</w:t>
      </w:r>
    </w:p>
    <w:p w:rsidR="00537908" w:rsidRDefault="00A61569" w:rsidP="008D286D">
      <w:pPr>
        <w:pStyle w:val="80"/>
        <w:shd w:val="clear" w:color="auto" w:fill="auto"/>
        <w:spacing w:line="240" w:lineRule="auto"/>
      </w:pPr>
      <w:r>
        <w:t>Различные виды ходьбы, бега и прыжков</w:t>
      </w:r>
    </w:p>
    <w:p w:rsidR="00537908" w:rsidRDefault="00A61569" w:rsidP="008D286D">
      <w:pPr>
        <w:pStyle w:val="70"/>
        <w:shd w:val="clear" w:color="auto" w:fill="auto"/>
        <w:spacing w:line="240" w:lineRule="auto"/>
        <w:ind w:firstLine="360"/>
      </w:pPr>
      <w:r>
        <w:t>Ходьба на носках, с высоким подниманием бедра, в полуприседе, в приседе, выпадами, скрестным шагом.</w:t>
      </w:r>
    </w:p>
    <w:p w:rsidR="00537908" w:rsidRDefault="00A61569" w:rsidP="008D286D">
      <w:pPr>
        <w:pStyle w:val="70"/>
        <w:shd w:val="clear" w:color="auto" w:fill="auto"/>
        <w:spacing w:line="240" w:lineRule="auto"/>
        <w:ind w:firstLine="360"/>
      </w:pPr>
      <w:r>
        <w:t>Бег: обычный; на носках; с высоким подниманием колен; на прямых ногах; с отведением пря</w:t>
      </w:r>
      <w:r>
        <w:softHyphen/>
        <w:t>мых ног в стороны, назад; скрестным шагом и в стороны.</w:t>
      </w:r>
    </w:p>
    <w:p w:rsidR="00537908" w:rsidRDefault="00A61569" w:rsidP="008D286D">
      <w:pPr>
        <w:pStyle w:val="70"/>
        <w:shd w:val="clear" w:color="auto" w:fill="auto"/>
        <w:spacing w:line="240" w:lineRule="auto"/>
        <w:ind w:firstLine="360"/>
      </w:pPr>
      <w:r>
        <w:t>Прыжки: ноги врозь, ноги вместе, прыжки на одной и другой ноге, на прямых ногах, в полу</w:t>
      </w:r>
      <w:r>
        <w:softHyphen/>
        <w:t>приседе, подскоки с поворотом на 180°-360°; прыжок со сменой положения ног, прыжок шагом, пе</w:t>
      </w:r>
      <w:r>
        <w:softHyphen/>
        <w:t>рекидной прыжок.</w:t>
      </w:r>
    </w:p>
    <w:p w:rsidR="00537908" w:rsidRDefault="00A61569" w:rsidP="008D286D">
      <w:pPr>
        <w:pStyle w:val="70"/>
        <w:shd w:val="clear" w:color="auto" w:fill="auto"/>
        <w:spacing w:line="240" w:lineRule="auto"/>
        <w:ind w:firstLine="360"/>
      </w:pPr>
      <w:r>
        <w:t>Упражнения в различных сочетаниях, например: ходьба в чередовании с прыжками. Ходьба и прыжки с различными положениями и движениями рук.</w:t>
      </w:r>
    </w:p>
    <w:p w:rsidR="00537908" w:rsidRDefault="00A61569" w:rsidP="008D286D">
      <w:pPr>
        <w:pStyle w:val="80"/>
        <w:shd w:val="clear" w:color="auto" w:fill="auto"/>
        <w:spacing w:line="240" w:lineRule="auto"/>
      </w:pPr>
      <w:r>
        <w:t>Танцевальные шаги</w:t>
      </w:r>
    </w:p>
    <w:p w:rsidR="00537908" w:rsidRDefault="00A61569" w:rsidP="008D286D">
      <w:pPr>
        <w:pStyle w:val="70"/>
        <w:shd w:val="clear" w:color="auto" w:fill="auto"/>
        <w:spacing w:line="240" w:lineRule="auto"/>
        <w:ind w:firstLine="360"/>
      </w:pPr>
      <w:r>
        <w:t>Приставной шаг вперед, в сторону, назад. Переменный шаг вперед, в сторону, назад. Перемен</w:t>
      </w:r>
      <w:r>
        <w:softHyphen/>
        <w:t>ный шаг вперед или в сторону с поворотом кругом. Шаг галопа вперед и в сторону.</w:t>
      </w:r>
    </w:p>
    <w:p w:rsidR="00537908" w:rsidRDefault="00A61569" w:rsidP="008D286D">
      <w:pPr>
        <w:pStyle w:val="80"/>
        <w:shd w:val="clear" w:color="auto" w:fill="auto"/>
        <w:spacing w:line="240" w:lineRule="auto"/>
      </w:pPr>
      <w:r>
        <w:t>Лазание</w:t>
      </w:r>
    </w:p>
    <w:p w:rsidR="00537908" w:rsidRDefault="00A61569" w:rsidP="008D286D">
      <w:pPr>
        <w:pStyle w:val="70"/>
        <w:shd w:val="clear" w:color="auto" w:fill="auto"/>
        <w:spacing w:line="240" w:lineRule="auto"/>
        <w:ind w:firstLine="360"/>
      </w:pPr>
      <w:r>
        <w:t>Лазание по вертикальному и горизонтальному канату: в два приема, в три приема, без помощи ног, без помощи ног на время.</w:t>
      </w:r>
    </w:p>
    <w:p w:rsidR="00537908" w:rsidRDefault="00A61569" w:rsidP="008D286D">
      <w:pPr>
        <w:pStyle w:val="80"/>
        <w:shd w:val="clear" w:color="auto" w:fill="auto"/>
        <w:spacing w:line="240" w:lineRule="auto"/>
      </w:pPr>
      <w:r>
        <w:t>Лыжный спорт</w:t>
      </w:r>
    </w:p>
    <w:p w:rsidR="00537908" w:rsidRDefault="00A61569" w:rsidP="008D286D">
      <w:pPr>
        <w:pStyle w:val="70"/>
        <w:shd w:val="clear" w:color="auto" w:fill="auto"/>
        <w:spacing w:line="240" w:lineRule="auto"/>
        <w:ind w:firstLine="360"/>
      </w:pPr>
      <w:r>
        <w:t>Ходьба на лыжах на дистанции 3-5 км для юношей и 1-3 км для девушек. Изучение техники лыжных ходов, катание на лыжах со склонов. Изучение техники подъемов на склоны, поворотов и торможений. Подготовка и выполнение норм комплекса ОФП и СФП. (В южных районах страны занятия лыжным спортом заменяются походами или велоспортом).</w:t>
      </w:r>
    </w:p>
    <w:p w:rsidR="00537908" w:rsidRDefault="00A61569" w:rsidP="008D286D">
      <w:pPr>
        <w:pStyle w:val="80"/>
        <w:shd w:val="clear" w:color="auto" w:fill="auto"/>
        <w:spacing w:line="240" w:lineRule="auto"/>
      </w:pPr>
      <w:r>
        <w:t>Спортивные игры</w:t>
      </w:r>
    </w:p>
    <w:p w:rsidR="00537908" w:rsidRDefault="00A61569" w:rsidP="008D286D">
      <w:pPr>
        <w:pStyle w:val="70"/>
        <w:shd w:val="clear" w:color="auto" w:fill="auto"/>
        <w:spacing w:line="240" w:lineRule="auto"/>
        <w:ind w:firstLine="360"/>
      </w:pPr>
      <w:r>
        <w:lastRenderedPageBreak/>
        <w:t xml:space="preserve">Волейбол, баскетбол, ручной мяч, футбол, теннис (по выбору и </w:t>
      </w:r>
      <w:proofErr w:type="gramStart"/>
      <w:r>
        <w:t>возможностям</w:t>
      </w:r>
      <w:proofErr w:type="gramEnd"/>
      <w:r>
        <w:t xml:space="preserve"> имеющимся в данном коллективе) проведение соревнований по упрощенным правилам.</w:t>
      </w:r>
    </w:p>
    <w:p w:rsidR="00537908" w:rsidRDefault="00A61569" w:rsidP="008D286D">
      <w:pPr>
        <w:pStyle w:val="80"/>
        <w:shd w:val="clear" w:color="auto" w:fill="auto"/>
        <w:spacing w:line="240" w:lineRule="auto"/>
      </w:pPr>
      <w:r>
        <w:t>Туризм</w:t>
      </w:r>
    </w:p>
    <w:p w:rsidR="00537908" w:rsidRDefault="00A61569" w:rsidP="008D286D">
      <w:pPr>
        <w:pStyle w:val="70"/>
        <w:shd w:val="clear" w:color="auto" w:fill="auto"/>
        <w:spacing w:line="240" w:lineRule="auto"/>
        <w:ind w:firstLine="360"/>
      </w:pPr>
      <w:r>
        <w:t>Загородные прогулки, походы выходного дня, выполнение норм комплекса ОФП и СФП для данной группы.</w:t>
      </w:r>
    </w:p>
    <w:p w:rsidR="00537908" w:rsidRDefault="00A61569" w:rsidP="008D286D">
      <w:pPr>
        <w:pStyle w:val="42"/>
        <w:keepNext/>
        <w:keepLines/>
        <w:numPr>
          <w:ilvl w:val="0"/>
          <w:numId w:val="53"/>
        </w:numPr>
        <w:shd w:val="clear" w:color="auto" w:fill="auto"/>
        <w:tabs>
          <w:tab w:val="left" w:pos="2990"/>
        </w:tabs>
        <w:spacing w:line="240" w:lineRule="auto"/>
        <w:jc w:val="both"/>
      </w:pPr>
      <w:bookmarkStart w:id="38" w:name="bookmark39"/>
      <w:r>
        <w:t>СПЕЦИАЛЬНАЯ ФИЗИЧЕСКАЯ ПОДГОТОВКА</w:t>
      </w:r>
      <w:bookmarkEnd w:id="38"/>
    </w:p>
    <w:p w:rsidR="00537908" w:rsidRDefault="00A61569" w:rsidP="008D286D">
      <w:pPr>
        <w:pStyle w:val="20"/>
        <w:shd w:val="clear" w:color="auto" w:fill="auto"/>
        <w:spacing w:line="240" w:lineRule="auto"/>
        <w:ind w:firstLine="360"/>
        <w:jc w:val="both"/>
      </w:pPr>
      <w:r>
        <w:t xml:space="preserve">Значительную роль в спорте играет </w:t>
      </w:r>
      <w:r>
        <w:rPr>
          <w:rStyle w:val="2105pt"/>
        </w:rPr>
        <w:t>гибкость,</w:t>
      </w:r>
      <w:r>
        <w:t xml:space="preserve"> отвечающая за хорошую амплитуду движений, легкость и пластичность в движениях. Измерителем гибкости является максимальная амплитуда движений. Хорошая гибкость обеспечивает свободу, быстроту и экономичность движений, увеличи</w:t>
      </w:r>
      <w:r>
        <w:softHyphen/>
        <w:t>вает путь эффективного приложения усилий при выполнении физических упражнений. Недостаточ</w:t>
      </w:r>
      <w:r>
        <w:softHyphen/>
        <w:t>но развитая гибкость затрудняет координацию движений человека, так как ограничивает перемеще</w:t>
      </w:r>
      <w:r>
        <w:softHyphen/>
        <w:t>ния отдельных звеньев тела. Что касается гибкости в триатлоне, то развивать ее нужно с самых пер</w:t>
      </w:r>
      <w:r>
        <w:softHyphen/>
        <w:t>вых шагов в спорте. Основные задачи по воспитанию гибкости у спортсмена в процессе многолет</w:t>
      </w:r>
      <w:r>
        <w:softHyphen/>
        <w:t>ней тренировки заключаются в том, чтобы, во-первых, «обеспечить ее совершенствование примени</w:t>
      </w:r>
      <w:r>
        <w:softHyphen/>
        <w:t>тельно к требованиям спортивной специализации, и, во-вторых, сохранить ее показатели на достиг</w:t>
      </w:r>
      <w:r>
        <w:softHyphen/>
        <w:t>нутом оптимальном уровне».</w:t>
      </w:r>
    </w:p>
    <w:p w:rsidR="00537908" w:rsidRDefault="00A61569" w:rsidP="008D286D">
      <w:pPr>
        <w:pStyle w:val="20"/>
        <w:shd w:val="clear" w:color="auto" w:fill="auto"/>
        <w:spacing w:line="240" w:lineRule="auto"/>
        <w:ind w:firstLine="360"/>
        <w:jc w:val="both"/>
      </w:pPr>
      <w:proofErr w:type="gramStart"/>
      <w:r>
        <w:rPr>
          <w:rStyle w:val="2105pt"/>
        </w:rPr>
        <w:t>Силовые способности</w:t>
      </w:r>
      <w:r>
        <w:t xml:space="preserve"> триатлонистов подразделяют на собственно силовые, скоростно</w:t>
      </w:r>
      <w:r>
        <w:softHyphen/>
        <w:t>силовые и силовую выносливость.</w:t>
      </w:r>
      <w:proofErr w:type="gramEnd"/>
      <w:r>
        <w:t xml:space="preserve"> Развитие силы влияет на специальную выносливость при выпол</w:t>
      </w:r>
      <w:r>
        <w:softHyphen/>
        <w:t>нении большого объема работы. Сильные мышцы спины, брюшного пресса и рук позволяют дер</w:t>
      </w:r>
      <w:r>
        <w:softHyphen/>
        <w:t>жать свое тело в статике и динамике в пространственных и временных условиях. Без сильных и тре</w:t>
      </w:r>
      <w:r>
        <w:softHyphen/>
        <w:t>нированных ног невозможно показать максимальные результаты в триатлоне. Поэтому в процессе физической подготовки самое пристальное внимание необходимо уделять силовой выносливости ног, а также развивать пресс и силу мышц спины. Средствами воспитания силы являются силовые упражнения, т.е. упражнения, выполнение которых связано с преодолением повышенных сопротив</w:t>
      </w:r>
      <w:r>
        <w:softHyphen/>
        <w:t>лений. Значительное место в тренировке триатлонистов должно быть уделено воспитанию выносли</w:t>
      </w:r>
      <w:r>
        <w:softHyphen/>
        <w:t>вости.</w:t>
      </w:r>
    </w:p>
    <w:p w:rsidR="00537908" w:rsidRDefault="00A61569" w:rsidP="008D286D">
      <w:pPr>
        <w:pStyle w:val="20"/>
        <w:shd w:val="clear" w:color="auto" w:fill="auto"/>
        <w:spacing w:line="240" w:lineRule="auto"/>
        <w:ind w:firstLine="360"/>
        <w:jc w:val="both"/>
      </w:pPr>
      <w:r>
        <w:rPr>
          <w:rStyle w:val="2105pt"/>
        </w:rPr>
        <w:t>Выносливость</w:t>
      </w:r>
      <w:r>
        <w:t xml:space="preserve"> традиционно связывалась с необходимостью борьбы с утомлением и повыше</w:t>
      </w:r>
      <w:r>
        <w:softHyphen/>
        <w:t>нием устойчивости по отношению к неблагоприятным сдвигам внутренней среды организма спортсмена. Выносливость может быть общей и специальной. Общая выносливость - это способ</w:t>
      </w:r>
      <w:r>
        <w:softHyphen/>
        <w:t>ность длительно выполнять работу умеренной интенсивности при глобальном функционировании мышечной системы. По-другому ее еще называют аэробной выносливостью.</w:t>
      </w:r>
    </w:p>
    <w:p w:rsidR="00537908" w:rsidRDefault="00A61569" w:rsidP="008D286D">
      <w:pPr>
        <w:pStyle w:val="20"/>
        <w:shd w:val="clear" w:color="auto" w:fill="auto"/>
        <w:spacing w:line="240" w:lineRule="auto"/>
        <w:ind w:firstLine="360"/>
        <w:jc w:val="both"/>
      </w:pPr>
      <w:r>
        <w:rPr>
          <w:rStyle w:val="25"/>
        </w:rPr>
        <w:t>Общая выносливость</w:t>
      </w:r>
      <w:r>
        <w:t xml:space="preserve"> позволяет успешно справляться с большим объемом упражнений. Задачи по повышению общей выносливости состоят в том, чтобы обеспечить развитие общей аэробной вы</w:t>
      </w:r>
      <w:r>
        <w:softHyphen/>
        <w:t>носливости. Хотя аэробные возможности организма достигают абсолютного максимума в зрелом возрасте, тем не менее, условия для их направленного увеличения можно и нужно создавать уже в детском возрасте. Это - важнейшая предпосылка повышения общего уровня физической работоспо</w:t>
      </w:r>
      <w:r>
        <w:softHyphen/>
        <w:t>собности и развития выносливости.</w:t>
      </w:r>
    </w:p>
    <w:p w:rsidR="00537908" w:rsidRDefault="00A61569" w:rsidP="008D286D">
      <w:pPr>
        <w:pStyle w:val="20"/>
        <w:shd w:val="clear" w:color="auto" w:fill="auto"/>
        <w:spacing w:line="240" w:lineRule="auto"/>
        <w:ind w:firstLine="360"/>
        <w:jc w:val="both"/>
      </w:pPr>
      <w:r>
        <w:rPr>
          <w:rStyle w:val="25"/>
        </w:rPr>
        <w:t>Специальная выносливость</w:t>
      </w:r>
      <w:r>
        <w:t xml:space="preserve"> - это выносливость по отношению к определенной двигательной деятельности. </w:t>
      </w:r>
      <w:proofErr w:type="gramStart"/>
      <w:r>
        <w:t>Специальная выносливость классифицируется по признакам двигательного действия, с помощью которого решается двигательная задача (например, прыжковая выносливость); по при</w:t>
      </w:r>
      <w:r>
        <w:softHyphen/>
        <w:t>знакам двигательной деятельности, в условиях которой решается двигательная задача (например, игровая выносливость); по признакам взаимодействия с другими физическими качествами (способ</w:t>
      </w:r>
      <w:r>
        <w:softHyphen/>
        <w:t>ностями), необходимыми для успешного решения двигательной задачи (например, силовая вынос</w:t>
      </w:r>
      <w:r>
        <w:softHyphen/>
        <w:t>ливость, скоростная выносливость, координационная выносливость и т.д.).</w:t>
      </w:r>
      <w:proofErr w:type="gramEnd"/>
    </w:p>
    <w:p w:rsidR="00537908" w:rsidRDefault="00A61569" w:rsidP="008D286D">
      <w:pPr>
        <w:pStyle w:val="20"/>
        <w:shd w:val="clear" w:color="auto" w:fill="auto"/>
        <w:spacing w:line="240" w:lineRule="auto"/>
        <w:ind w:firstLine="360"/>
        <w:jc w:val="both"/>
      </w:pPr>
      <w:r>
        <w:rPr>
          <w:rStyle w:val="2105pt"/>
        </w:rPr>
        <w:t>Игры</w:t>
      </w:r>
      <w:r>
        <w:t xml:space="preserve"> - эффективное средство всесторонней физической подготовки. Применение игрового метода способствует быстрому приобретению навыков и умений. Игровые методики актуальны во всех частях занятий. Игровые средства, включенные в подготовительную часть занятий, служат для разогревания организма и хорошо втягивают воспитанников в тренировочный процесс. Игры, ис</w:t>
      </w:r>
      <w:r>
        <w:softHyphen/>
        <w:t>пользуемые в конце занятия, снимают мышечное и нервное напряжение, что помогает закончить занятие с эмоциональным подъемом, с чувством удовлетворения. Через игровые формы, преодоле</w:t>
      </w:r>
      <w:r>
        <w:softHyphen/>
        <w:t>ваются сложности взаимодействия в танцевальной паре. Игра с применением движений развивает чувство ритма, это самовыражение и проба сил.</w:t>
      </w:r>
    </w:p>
    <w:p w:rsidR="00537908" w:rsidRDefault="00A61569" w:rsidP="008D286D">
      <w:pPr>
        <w:pStyle w:val="20"/>
        <w:shd w:val="clear" w:color="auto" w:fill="auto"/>
        <w:spacing w:line="240" w:lineRule="auto"/>
        <w:ind w:firstLine="360"/>
        <w:jc w:val="both"/>
      </w:pPr>
      <w:r>
        <w:t>Для улучшения воспитательного процесса производится подбор материала в соответствии с целями и задачами занятия, возрастом, спецификой группы. Используются методы и технологии отбора, включение тренировочного материала в тематическое, перспективное и текущее планирова</w:t>
      </w:r>
      <w:r>
        <w:softHyphen/>
        <w:t>ние, корректируются тренировочные планы занятий в зависимости от обстоятельств.</w:t>
      </w:r>
    </w:p>
    <w:p w:rsidR="00537908" w:rsidRDefault="00A61569" w:rsidP="008D286D">
      <w:pPr>
        <w:pStyle w:val="20"/>
        <w:shd w:val="clear" w:color="auto" w:fill="auto"/>
        <w:tabs>
          <w:tab w:val="left" w:pos="2842"/>
        </w:tabs>
        <w:spacing w:line="240" w:lineRule="auto"/>
        <w:ind w:firstLine="360"/>
        <w:jc w:val="both"/>
      </w:pPr>
      <w:r>
        <w:t>Через цели и задачи - формируем, обучаем, развиваем. Разминку на занятиях мы проводим энергично, интенсивно.</w:t>
      </w:r>
      <w:r>
        <w:tab/>
        <w:t>Положительный настрой дает возможность выдерживать психологиче</w:t>
      </w:r>
      <w:r>
        <w:softHyphen/>
      </w:r>
    </w:p>
    <w:p w:rsidR="00537908" w:rsidRDefault="00A61569" w:rsidP="008D286D">
      <w:pPr>
        <w:pStyle w:val="20"/>
        <w:shd w:val="clear" w:color="auto" w:fill="auto"/>
        <w:spacing w:line="240" w:lineRule="auto"/>
        <w:ind w:firstLine="0"/>
        <w:jc w:val="both"/>
      </w:pPr>
      <w:r>
        <w:t>ские нагрузки. Чередование и рациональный подбор упражнений регулируют нагрузку напряжений и расслаблений (средства - релаксационные движения и т.п.).</w:t>
      </w:r>
    </w:p>
    <w:p w:rsidR="00537908" w:rsidRDefault="00A61569" w:rsidP="008D286D">
      <w:pPr>
        <w:pStyle w:val="171"/>
        <w:shd w:val="clear" w:color="auto" w:fill="auto"/>
        <w:spacing w:line="240" w:lineRule="auto"/>
        <w:jc w:val="both"/>
      </w:pPr>
      <w:r>
        <w:t>КОМПЛЕКСНЫЕ УПРАЖНЕНИЯ СФП</w:t>
      </w:r>
    </w:p>
    <w:p w:rsidR="00537908" w:rsidRDefault="00A61569" w:rsidP="008D286D">
      <w:pPr>
        <w:pStyle w:val="52"/>
        <w:keepNext/>
        <w:keepLines/>
        <w:shd w:val="clear" w:color="auto" w:fill="auto"/>
        <w:spacing w:line="240" w:lineRule="auto"/>
        <w:ind w:firstLine="0"/>
        <w:jc w:val="both"/>
      </w:pPr>
      <w:bookmarkStart w:id="39" w:name="bookmark40"/>
      <w:r>
        <w:t>Упражнения для мышц плечевого пояса и рук</w:t>
      </w:r>
      <w:bookmarkEnd w:id="39"/>
    </w:p>
    <w:p w:rsidR="00537908" w:rsidRDefault="00A61569" w:rsidP="008D286D">
      <w:pPr>
        <w:pStyle w:val="70"/>
        <w:shd w:val="clear" w:color="auto" w:fill="auto"/>
        <w:spacing w:line="240" w:lineRule="auto"/>
        <w:ind w:firstLine="360"/>
      </w:pPr>
      <w:r>
        <w:t>1 .Ноги на возвышении (скамейка, гимнастическая стенка) - отжимания в упоре лежа с отягоще</w:t>
      </w:r>
      <w:r>
        <w:softHyphen/>
        <w:t>нием (2-4 кг);</w:t>
      </w:r>
    </w:p>
    <w:p w:rsidR="00537908" w:rsidRDefault="00A61569" w:rsidP="008D286D">
      <w:pPr>
        <w:pStyle w:val="70"/>
        <w:numPr>
          <w:ilvl w:val="0"/>
          <w:numId w:val="54"/>
        </w:numPr>
        <w:shd w:val="clear" w:color="auto" w:fill="auto"/>
        <w:tabs>
          <w:tab w:val="left" w:pos="664"/>
        </w:tabs>
        <w:spacing w:line="240" w:lineRule="auto"/>
        <w:ind w:firstLine="360"/>
      </w:pPr>
      <w:r>
        <w:t>Отжимания в стойке на руках на гимнастической скамейке, стоялках;</w:t>
      </w:r>
    </w:p>
    <w:p w:rsidR="00537908" w:rsidRDefault="00A61569" w:rsidP="008D286D">
      <w:pPr>
        <w:pStyle w:val="70"/>
        <w:numPr>
          <w:ilvl w:val="0"/>
          <w:numId w:val="54"/>
        </w:numPr>
        <w:shd w:val="clear" w:color="auto" w:fill="auto"/>
        <w:tabs>
          <w:tab w:val="left" w:pos="632"/>
        </w:tabs>
        <w:spacing w:line="240" w:lineRule="auto"/>
        <w:ind w:firstLine="360"/>
      </w:pPr>
      <w:r>
        <w:t>Упражнения с резиновым бинтом (или амортизатором): бинт за спиной, руки в стороны; сгиба</w:t>
      </w:r>
      <w:r>
        <w:softHyphen/>
        <w:t>ние-разгибание рук в локтевых суставах; стоя ногами на середине бинта, руки к плечам - выпрямле</w:t>
      </w:r>
      <w:r>
        <w:softHyphen/>
        <w:t>ние рук вверх и наружу; то же, но из положения руки внизу сгибание рук в локтевых суставах.</w:t>
      </w:r>
    </w:p>
    <w:p w:rsidR="00537908" w:rsidRDefault="00A61569" w:rsidP="008D286D">
      <w:pPr>
        <w:pStyle w:val="70"/>
        <w:numPr>
          <w:ilvl w:val="0"/>
          <w:numId w:val="54"/>
        </w:numPr>
        <w:shd w:val="clear" w:color="auto" w:fill="auto"/>
        <w:tabs>
          <w:tab w:val="left" w:pos="664"/>
        </w:tabs>
        <w:spacing w:line="240" w:lineRule="auto"/>
        <w:ind w:firstLine="360"/>
      </w:pPr>
      <w:r>
        <w:t>Лежа на полу - поднимание штанги, гантелей (Ж: не более 25% от собственного веса, М - 50%);</w:t>
      </w:r>
    </w:p>
    <w:p w:rsidR="00537908" w:rsidRDefault="00A61569" w:rsidP="008D286D">
      <w:pPr>
        <w:pStyle w:val="70"/>
        <w:numPr>
          <w:ilvl w:val="0"/>
          <w:numId w:val="54"/>
        </w:numPr>
        <w:shd w:val="clear" w:color="auto" w:fill="auto"/>
        <w:tabs>
          <w:tab w:val="left" w:pos="627"/>
        </w:tabs>
        <w:spacing w:line="240" w:lineRule="auto"/>
        <w:ind w:firstLine="360"/>
      </w:pPr>
      <w:r>
        <w:t>Из стойки штанга внизу - поднимание штанги (для</w:t>
      </w:r>
      <w:proofErr w:type="gramStart"/>
      <w:r>
        <w:t xml:space="preserve"> Ж</w:t>
      </w:r>
      <w:proofErr w:type="gramEnd"/>
      <w:r>
        <w:t>: не более 20% от собственного веса, М - 50%) вверх прямыми руками, не сгибая ноги;</w:t>
      </w:r>
    </w:p>
    <w:p w:rsidR="00537908" w:rsidRDefault="00A61569" w:rsidP="008D286D">
      <w:pPr>
        <w:pStyle w:val="70"/>
        <w:numPr>
          <w:ilvl w:val="0"/>
          <w:numId w:val="54"/>
        </w:numPr>
        <w:shd w:val="clear" w:color="auto" w:fill="auto"/>
        <w:tabs>
          <w:tab w:val="left" w:pos="632"/>
        </w:tabs>
        <w:spacing w:line="240" w:lineRule="auto"/>
        <w:ind w:firstLine="360"/>
      </w:pPr>
      <w:r>
        <w:lastRenderedPageBreak/>
        <w:t>Упражнения с резиновым бинтом (или амортизатором): стоя ногами на середине бинта, руки внизу - поднимание рук дугами вперед и в стороны; бинт закреплен наверху (на стенке), руки вверх</w:t>
      </w:r>
    </w:p>
    <w:p w:rsidR="00537908" w:rsidRDefault="00A61569" w:rsidP="008D286D">
      <w:pPr>
        <w:pStyle w:val="70"/>
        <w:numPr>
          <w:ilvl w:val="0"/>
          <w:numId w:val="50"/>
        </w:numPr>
        <w:shd w:val="clear" w:color="auto" w:fill="auto"/>
        <w:tabs>
          <w:tab w:val="left" w:pos="262"/>
        </w:tabs>
        <w:spacing w:line="240" w:lineRule="auto"/>
      </w:pPr>
      <w:r>
        <w:t>опускание прямых рук дугами вперед или наружу; бинт укреплен сзади, стоя согнувшись, руки внизу - дугами вперед руки вверх;</w:t>
      </w:r>
    </w:p>
    <w:p w:rsidR="00537908" w:rsidRDefault="00A61569" w:rsidP="008D286D">
      <w:pPr>
        <w:pStyle w:val="70"/>
        <w:numPr>
          <w:ilvl w:val="0"/>
          <w:numId w:val="54"/>
        </w:numPr>
        <w:shd w:val="clear" w:color="auto" w:fill="auto"/>
        <w:tabs>
          <w:tab w:val="left" w:pos="632"/>
        </w:tabs>
        <w:spacing w:line="240" w:lineRule="auto"/>
        <w:ind w:firstLine="360"/>
      </w:pPr>
      <w:r>
        <w:t xml:space="preserve">Подтягивание в висе на перекладине, </w:t>
      </w:r>
      <w:proofErr w:type="gramStart"/>
      <w:r>
        <w:t>в/ж</w:t>
      </w:r>
      <w:proofErr w:type="gramEnd"/>
      <w:r>
        <w:t>. Варианты: с прямым телом быстро и медленно, за голову, в висе углом.</w:t>
      </w:r>
    </w:p>
    <w:p w:rsidR="00537908" w:rsidRDefault="00A61569" w:rsidP="008D286D">
      <w:pPr>
        <w:pStyle w:val="52"/>
        <w:keepNext/>
        <w:keepLines/>
        <w:shd w:val="clear" w:color="auto" w:fill="auto"/>
        <w:spacing w:line="240" w:lineRule="auto"/>
        <w:ind w:firstLine="0"/>
        <w:jc w:val="both"/>
      </w:pPr>
      <w:bookmarkStart w:id="40" w:name="bookmark41"/>
      <w:r>
        <w:t>Упражнения для мышц живота и передней поверхности бедер</w:t>
      </w:r>
      <w:bookmarkEnd w:id="40"/>
    </w:p>
    <w:p w:rsidR="00537908" w:rsidRDefault="00A61569" w:rsidP="008D286D">
      <w:pPr>
        <w:pStyle w:val="70"/>
        <w:numPr>
          <w:ilvl w:val="0"/>
          <w:numId w:val="55"/>
        </w:numPr>
        <w:shd w:val="clear" w:color="auto" w:fill="auto"/>
        <w:tabs>
          <w:tab w:val="left" w:pos="720"/>
        </w:tabs>
        <w:spacing w:line="240" w:lineRule="auto"/>
        <w:ind w:firstLine="360"/>
      </w:pPr>
      <w:r>
        <w:t>Лежа лицом вверх на возвышении, опираясь бедрами, ноги закреплены, руки за голову или вверх (голова прямо, между руками) - поднимание туловища на 15-20° выше горизонтали;</w:t>
      </w:r>
    </w:p>
    <w:p w:rsidR="00537908" w:rsidRDefault="00A61569" w:rsidP="008D286D">
      <w:pPr>
        <w:pStyle w:val="70"/>
        <w:numPr>
          <w:ilvl w:val="0"/>
          <w:numId w:val="55"/>
        </w:numPr>
        <w:shd w:val="clear" w:color="auto" w:fill="auto"/>
        <w:tabs>
          <w:tab w:val="left" w:pos="720"/>
        </w:tabs>
        <w:spacing w:line="240" w:lineRule="auto"/>
        <w:ind w:firstLine="360"/>
      </w:pPr>
      <w:r>
        <w:t>То же с поворотами вправо-влево в горизонтальном положении;</w:t>
      </w:r>
    </w:p>
    <w:p w:rsidR="00537908" w:rsidRDefault="00A61569" w:rsidP="008D286D">
      <w:pPr>
        <w:pStyle w:val="70"/>
        <w:numPr>
          <w:ilvl w:val="0"/>
          <w:numId w:val="55"/>
        </w:numPr>
        <w:shd w:val="clear" w:color="auto" w:fill="auto"/>
        <w:tabs>
          <w:tab w:val="left" w:pos="720"/>
        </w:tabs>
        <w:spacing w:line="240" w:lineRule="auto"/>
        <w:ind w:firstLine="360"/>
      </w:pPr>
      <w:r>
        <w:t xml:space="preserve">Упражнения 1 и 2, но окончание каждой серии повторений - с удержанием горизонтального положения (5,10,15 </w:t>
      </w:r>
      <w:proofErr w:type="gramStart"/>
      <w:r>
        <w:t>с</w:t>
      </w:r>
      <w:proofErr w:type="gramEnd"/>
      <w:r>
        <w:t xml:space="preserve"> и более);</w:t>
      </w:r>
    </w:p>
    <w:p w:rsidR="00537908" w:rsidRDefault="00A61569" w:rsidP="008D286D">
      <w:pPr>
        <w:pStyle w:val="70"/>
        <w:numPr>
          <w:ilvl w:val="0"/>
          <w:numId w:val="55"/>
        </w:numPr>
        <w:shd w:val="clear" w:color="auto" w:fill="auto"/>
        <w:tabs>
          <w:tab w:val="left" w:pos="720"/>
        </w:tabs>
        <w:spacing w:line="240" w:lineRule="auto"/>
        <w:ind w:firstLine="360"/>
      </w:pPr>
      <w:r>
        <w:t>Упражнения 1 и 2 с отягощением (1,5-2,5 кг);</w:t>
      </w:r>
    </w:p>
    <w:p w:rsidR="00537908" w:rsidRDefault="00A61569" w:rsidP="008D286D">
      <w:pPr>
        <w:pStyle w:val="70"/>
        <w:numPr>
          <w:ilvl w:val="0"/>
          <w:numId w:val="55"/>
        </w:numPr>
        <w:shd w:val="clear" w:color="auto" w:fill="auto"/>
        <w:tabs>
          <w:tab w:val="left" w:pos="720"/>
        </w:tabs>
        <w:spacing w:line="240" w:lineRule="auto"/>
        <w:ind w:firstLine="360"/>
      </w:pPr>
      <w:r>
        <w:t>Из виса углом на гимнастической стенке - поднимание ног в высокий угол, ноги вместе, врозь до касания рейки за головой;</w:t>
      </w:r>
    </w:p>
    <w:p w:rsidR="00537908" w:rsidRDefault="00A61569" w:rsidP="008D286D">
      <w:pPr>
        <w:pStyle w:val="70"/>
        <w:numPr>
          <w:ilvl w:val="0"/>
          <w:numId w:val="55"/>
        </w:numPr>
        <w:shd w:val="clear" w:color="auto" w:fill="auto"/>
        <w:tabs>
          <w:tab w:val="left" w:pos="720"/>
        </w:tabs>
        <w:spacing w:line="240" w:lineRule="auto"/>
        <w:ind w:firstLine="360"/>
      </w:pPr>
      <w:r>
        <w:t>Лежа на возвышении лицом вверх, опираясь бедрами, руки закреплены, голова между рука</w:t>
      </w:r>
      <w:r>
        <w:softHyphen/>
        <w:t>ми - поднимание ног на 15-20° выше горизонтали;</w:t>
      </w:r>
    </w:p>
    <w:p w:rsidR="00537908" w:rsidRDefault="00A61569" w:rsidP="008D286D">
      <w:pPr>
        <w:pStyle w:val="70"/>
        <w:numPr>
          <w:ilvl w:val="0"/>
          <w:numId w:val="55"/>
        </w:numPr>
        <w:shd w:val="clear" w:color="auto" w:fill="auto"/>
        <w:tabs>
          <w:tab w:val="left" w:pos="720"/>
        </w:tabs>
        <w:spacing w:line="240" w:lineRule="auto"/>
        <w:ind w:firstLine="360"/>
      </w:pPr>
      <w:r>
        <w:t>Лежа на мате - быстрое поднимание прямых ног и туловища до вертикали - сгибание до пол</w:t>
      </w:r>
      <w:r>
        <w:softHyphen/>
        <w:t>ной «складки»;</w:t>
      </w:r>
    </w:p>
    <w:p w:rsidR="00537908" w:rsidRDefault="00A61569" w:rsidP="008D286D">
      <w:pPr>
        <w:pStyle w:val="70"/>
        <w:numPr>
          <w:ilvl w:val="0"/>
          <w:numId w:val="55"/>
        </w:numPr>
        <w:shd w:val="clear" w:color="auto" w:fill="auto"/>
        <w:tabs>
          <w:tab w:val="left" w:pos="720"/>
        </w:tabs>
        <w:spacing w:line="240" w:lineRule="auto"/>
        <w:ind w:firstLine="360"/>
      </w:pPr>
      <w:r>
        <w:t xml:space="preserve">На помосте: из </w:t>
      </w:r>
      <w:proofErr w:type="gramStart"/>
      <w:r>
        <w:t>положения</w:t>
      </w:r>
      <w:proofErr w:type="gramEnd"/>
      <w:r>
        <w:t xml:space="preserve"> лежа на спине руки вверх, ноги и туловище приподняты на 15-20°</w:t>
      </w:r>
    </w:p>
    <w:p w:rsidR="00537908" w:rsidRDefault="00A61569" w:rsidP="008D286D">
      <w:pPr>
        <w:pStyle w:val="70"/>
        <w:numPr>
          <w:ilvl w:val="0"/>
          <w:numId w:val="50"/>
        </w:numPr>
        <w:shd w:val="clear" w:color="auto" w:fill="auto"/>
        <w:tabs>
          <w:tab w:val="left" w:pos="258"/>
        </w:tabs>
        <w:spacing w:line="240" w:lineRule="auto"/>
      </w:pPr>
      <w:r>
        <w:t>перекаты боком вправо-влево;</w:t>
      </w:r>
    </w:p>
    <w:p w:rsidR="00537908" w:rsidRDefault="00A61569" w:rsidP="008D286D">
      <w:pPr>
        <w:pStyle w:val="52"/>
        <w:keepNext/>
        <w:keepLines/>
        <w:shd w:val="clear" w:color="auto" w:fill="auto"/>
        <w:spacing w:line="240" w:lineRule="auto"/>
        <w:ind w:firstLine="0"/>
        <w:jc w:val="both"/>
      </w:pPr>
      <w:bookmarkStart w:id="41" w:name="bookmark42"/>
      <w:r>
        <w:t>Упражнения для мышц спины и задней поверхности бедер</w:t>
      </w:r>
      <w:bookmarkEnd w:id="41"/>
    </w:p>
    <w:p w:rsidR="00537908" w:rsidRDefault="00A61569" w:rsidP="008D286D">
      <w:pPr>
        <w:pStyle w:val="70"/>
        <w:numPr>
          <w:ilvl w:val="0"/>
          <w:numId w:val="56"/>
        </w:numPr>
        <w:shd w:val="clear" w:color="auto" w:fill="auto"/>
        <w:tabs>
          <w:tab w:val="left" w:pos="720"/>
        </w:tabs>
        <w:spacing w:line="240" w:lineRule="auto"/>
        <w:ind w:firstLine="360"/>
      </w:pPr>
      <w:r>
        <w:t>Лежа лицом вниз на возвышении, с опорой бедрами, ноги закреплены, руки за голову или вверх - поднимание туловища до горизонтали;</w:t>
      </w:r>
    </w:p>
    <w:p w:rsidR="00537908" w:rsidRDefault="00A61569" w:rsidP="008D286D">
      <w:pPr>
        <w:pStyle w:val="70"/>
        <w:numPr>
          <w:ilvl w:val="0"/>
          <w:numId w:val="56"/>
        </w:numPr>
        <w:shd w:val="clear" w:color="auto" w:fill="auto"/>
        <w:tabs>
          <w:tab w:val="left" w:pos="720"/>
        </w:tabs>
        <w:spacing w:line="240" w:lineRule="auto"/>
        <w:ind w:firstLine="360"/>
      </w:pPr>
      <w:r>
        <w:t>То же с поворотами вправо-влево в горизонтальном положении;</w:t>
      </w:r>
    </w:p>
    <w:p w:rsidR="00537908" w:rsidRDefault="00A61569" w:rsidP="008D286D">
      <w:pPr>
        <w:pStyle w:val="70"/>
        <w:numPr>
          <w:ilvl w:val="0"/>
          <w:numId w:val="56"/>
        </w:numPr>
        <w:shd w:val="clear" w:color="auto" w:fill="auto"/>
        <w:tabs>
          <w:tab w:val="left" w:pos="720"/>
        </w:tabs>
        <w:spacing w:line="240" w:lineRule="auto"/>
        <w:ind w:firstLine="360"/>
      </w:pPr>
      <w:r>
        <w:t xml:space="preserve">Упражнения 1 и 2 с отягощением (1,5-2,5 кг); Упражнения 1 и 2, но каждая серия повторений заканчивается удержанием горизонтального положения (5,10,15 </w:t>
      </w:r>
      <w:proofErr w:type="gramStart"/>
      <w:r>
        <w:t>с</w:t>
      </w:r>
      <w:proofErr w:type="gramEnd"/>
      <w:r>
        <w:t xml:space="preserve"> и б.);</w:t>
      </w:r>
    </w:p>
    <w:p w:rsidR="00537908" w:rsidRDefault="00A61569" w:rsidP="008D286D">
      <w:pPr>
        <w:pStyle w:val="70"/>
        <w:numPr>
          <w:ilvl w:val="0"/>
          <w:numId w:val="56"/>
        </w:numPr>
        <w:shd w:val="clear" w:color="auto" w:fill="auto"/>
        <w:tabs>
          <w:tab w:val="left" w:pos="720"/>
        </w:tabs>
        <w:spacing w:line="240" w:lineRule="auto"/>
        <w:ind w:firstLine="360"/>
      </w:pPr>
      <w:proofErr w:type="gramStart"/>
      <w:r>
        <w:t>Упор</w:t>
      </w:r>
      <w:proofErr w:type="gramEnd"/>
      <w:r>
        <w:t xml:space="preserve"> лежа, ноги и руки на опорах, руки максимально вытянуты вперед-вверх - удержание горизонтального положения с прямой спиной на время;</w:t>
      </w:r>
    </w:p>
    <w:p w:rsidR="00537908" w:rsidRDefault="00A61569" w:rsidP="008D286D">
      <w:pPr>
        <w:pStyle w:val="52"/>
        <w:keepNext/>
        <w:keepLines/>
        <w:shd w:val="clear" w:color="auto" w:fill="auto"/>
        <w:spacing w:line="240" w:lineRule="auto"/>
        <w:ind w:firstLine="0"/>
        <w:jc w:val="both"/>
      </w:pPr>
      <w:bookmarkStart w:id="42" w:name="bookmark43"/>
      <w:r>
        <w:t>Упражнения для тренировки прыгучести</w:t>
      </w:r>
      <w:bookmarkEnd w:id="42"/>
    </w:p>
    <w:p w:rsidR="00537908" w:rsidRDefault="00A61569" w:rsidP="008D286D">
      <w:pPr>
        <w:pStyle w:val="70"/>
        <w:numPr>
          <w:ilvl w:val="0"/>
          <w:numId w:val="57"/>
        </w:numPr>
        <w:shd w:val="clear" w:color="auto" w:fill="auto"/>
        <w:tabs>
          <w:tab w:val="left" w:pos="720"/>
        </w:tabs>
        <w:spacing w:line="240" w:lineRule="auto"/>
        <w:ind w:firstLine="360"/>
      </w:pPr>
      <w:r>
        <w:t>Подскоки вверх толчком с двух; То же с отягощением до 2-4 кг.</w:t>
      </w:r>
    </w:p>
    <w:p w:rsidR="00537908" w:rsidRDefault="00A61569" w:rsidP="008D286D">
      <w:pPr>
        <w:pStyle w:val="70"/>
        <w:numPr>
          <w:ilvl w:val="0"/>
          <w:numId w:val="57"/>
        </w:numPr>
        <w:shd w:val="clear" w:color="auto" w:fill="auto"/>
        <w:tabs>
          <w:tab w:val="left" w:pos="720"/>
        </w:tabs>
        <w:spacing w:line="240" w:lineRule="auto"/>
        <w:ind w:firstLine="360"/>
      </w:pPr>
      <w:r>
        <w:t>Многоскоки на одной через скамейку с продвижением вперед;</w:t>
      </w:r>
    </w:p>
    <w:p w:rsidR="00537908" w:rsidRDefault="00A61569" w:rsidP="008D286D">
      <w:pPr>
        <w:pStyle w:val="70"/>
        <w:numPr>
          <w:ilvl w:val="0"/>
          <w:numId w:val="57"/>
        </w:numPr>
        <w:shd w:val="clear" w:color="auto" w:fill="auto"/>
        <w:tabs>
          <w:tab w:val="left" w:pos="720"/>
        </w:tabs>
        <w:spacing w:line="240" w:lineRule="auto"/>
        <w:ind w:firstLine="360"/>
      </w:pPr>
      <w:r>
        <w:t>То же со сменой ног;</w:t>
      </w:r>
    </w:p>
    <w:p w:rsidR="00537908" w:rsidRDefault="00A61569" w:rsidP="008D286D">
      <w:pPr>
        <w:pStyle w:val="70"/>
        <w:numPr>
          <w:ilvl w:val="0"/>
          <w:numId w:val="57"/>
        </w:numPr>
        <w:shd w:val="clear" w:color="auto" w:fill="auto"/>
        <w:tabs>
          <w:tab w:val="left" w:pos="720"/>
        </w:tabs>
        <w:spacing w:line="240" w:lineRule="auto"/>
        <w:ind w:firstLine="360"/>
      </w:pPr>
      <w:r>
        <w:t>Прыжки с места на возвышение (до 60 см) с отскоком вверх;</w:t>
      </w:r>
    </w:p>
    <w:p w:rsidR="00537908" w:rsidRDefault="00A61569" w:rsidP="008D286D">
      <w:pPr>
        <w:pStyle w:val="70"/>
        <w:numPr>
          <w:ilvl w:val="0"/>
          <w:numId w:val="57"/>
        </w:numPr>
        <w:shd w:val="clear" w:color="auto" w:fill="auto"/>
        <w:tabs>
          <w:tab w:val="left" w:pos="720"/>
        </w:tabs>
        <w:spacing w:line="240" w:lineRule="auto"/>
        <w:ind w:firstLine="360"/>
      </w:pPr>
      <w:r>
        <w:t>То же через препятствие (30-50 см) вперед-назад;</w:t>
      </w:r>
    </w:p>
    <w:p w:rsidR="00537908" w:rsidRDefault="00A61569" w:rsidP="008D286D">
      <w:pPr>
        <w:pStyle w:val="70"/>
        <w:numPr>
          <w:ilvl w:val="0"/>
          <w:numId w:val="57"/>
        </w:numPr>
        <w:shd w:val="clear" w:color="auto" w:fill="auto"/>
        <w:tabs>
          <w:tab w:val="left" w:pos="720"/>
        </w:tabs>
        <w:spacing w:line="240" w:lineRule="auto"/>
        <w:ind w:firstLine="360"/>
      </w:pPr>
      <w:r>
        <w:t xml:space="preserve">Быстрое приседание поочередно на </w:t>
      </w:r>
      <w:proofErr w:type="gramStart"/>
      <w:r>
        <w:t>правой</w:t>
      </w:r>
      <w:proofErr w:type="gramEnd"/>
      <w:r>
        <w:t>, на левой, другая вперед («пистолет»);</w:t>
      </w:r>
    </w:p>
    <w:p w:rsidR="00537908" w:rsidRDefault="00A61569" w:rsidP="008D286D">
      <w:pPr>
        <w:pStyle w:val="70"/>
        <w:numPr>
          <w:ilvl w:val="0"/>
          <w:numId w:val="57"/>
        </w:numPr>
        <w:shd w:val="clear" w:color="auto" w:fill="auto"/>
        <w:tabs>
          <w:tab w:val="left" w:pos="720"/>
        </w:tabs>
        <w:spacing w:line="240" w:lineRule="auto"/>
        <w:ind w:firstLine="360"/>
      </w:pPr>
      <w:r>
        <w:t>В стойке на носках, на рейке гимнастической стенки, поднимание и опускание на носках с максимальной амплитудой (варианты: носки вместе, врозь, внутрь);</w:t>
      </w:r>
    </w:p>
    <w:p w:rsidR="00537908" w:rsidRDefault="00A61569" w:rsidP="008D286D">
      <w:pPr>
        <w:pStyle w:val="70"/>
        <w:numPr>
          <w:ilvl w:val="0"/>
          <w:numId w:val="57"/>
        </w:numPr>
        <w:shd w:val="clear" w:color="auto" w:fill="auto"/>
        <w:tabs>
          <w:tab w:val="left" w:pos="728"/>
        </w:tabs>
        <w:spacing w:line="240" w:lineRule="auto"/>
      </w:pPr>
      <w:r>
        <w:t>Езда на велосипеде медленно и с ускорениями;</w:t>
      </w:r>
    </w:p>
    <w:p w:rsidR="00537908" w:rsidRDefault="00A61569" w:rsidP="008D286D">
      <w:pPr>
        <w:pStyle w:val="70"/>
        <w:numPr>
          <w:ilvl w:val="0"/>
          <w:numId w:val="57"/>
        </w:numPr>
        <w:shd w:val="clear" w:color="auto" w:fill="auto"/>
        <w:tabs>
          <w:tab w:val="left" w:pos="728"/>
        </w:tabs>
        <w:spacing w:line="240" w:lineRule="auto"/>
      </w:pPr>
      <w:r>
        <w:t>Прыжки со скакалкой.</w:t>
      </w:r>
    </w:p>
    <w:p w:rsidR="00537908" w:rsidRDefault="00A61569" w:rsidP="008D286D">
      <w:pPr>
        <w:pStyle w:val="52"/>
        <w:keepNext/>
        <w:keepLines/>
        <w:shd w:val="clear" w:color="auto" w:fill="auto"/>
        <w:spacing w:line="240" w:lineRule="auto"/>
        <w:ind w:firstLine="0"/>
        <w:jc w:val="both"/>
      </w:pPr>
      <w:bookmarkStart w:id="43" w:name="bookmark44"/>
      <w:r>
        <w:t>Упражнения для развития специальной прыгучести</w:t>
      </w:r>
      <w:bookmarkEnd w:id="43"/>
    </w:p>
    <w:p w:rsidR="00537908" w:rsidRDefault="00A61569" w:rsidP="008D286D">
      <w:pPr>
        <w:pStyle w:val="70"/>
        <w:numPr>
          <w:ilvl w:val="0"/>
          <w:numId w:val="58"/>
        </w:numPr>
        <w:shd w:val="clear" w:color="auto" w:fill="auto"/>
        <w:tabs>
          <w:tab w:val="left" w:pos="728"/>
        </w:tabs>
        <w:spacing w:line="240" w:lineRule="auto"/>
      </w:pPr>
      <w:r>
        <w:t>Подскоки с носка на двух с продвижением вперед, руки вперед, вверх, спина прямая;</w:t>
      </w:r>
    </w:p>
    <w:p w:rsidR="00537908" w:rsidRDefault="00A61569" w:rsidP="008D286D">
      <w:pPr>
        <w:pStyle w:val="70"/>
        <w:numPr>
          <w:ilvl w:val="0"/>
          <w:numId w:val="58"/>
        </w:numPr>
        <w:shd w:val="clear" w:color="auto" w:fill="auto"/>
        <w:tabs>
          <w:tab w:val="left" w:pos="728"/>
        </w:tabs>
        <w:spacing w:line="240" w:lineRule="auto"/>
      </w:pPr>
      <w:r>
        <w:t>То же с продвижением назад;</w:t>
      </w:r>
    </w:p>
    <w:p w:rsidR="00537908" w:rsidRDefault="00A61569" w:rsidP="008D286D">
      <w:pPr>
        <w:pStyle w:val="70"/>
        <w:numPr>
          <w:ilvl w:val="0"/>
          <w:numId w:val="58"/>
        </w:numPr>
        <w:shd w:val="clear" w:color="auto" w:fill="auto"/>
        <w:tabs>
          <w:tab w:val="left" w:pos="728"/>
        </w:tabs>
        <w:spacing w:line="240" w:lineRule="auto"/>
        <w:ind w:firstLine="360"/>
      </w:pPr>
      <w:r>
        <w:t xml:space="preserve">С двух-трех шагов разбега, толчком с двух прыжки на горку матов в </w:t>
      </w:r>
      <w:proofErr w:type="gramStart"/>
      <w:r>
        <w:t>положение</w:t>
      </w:r>
      <w:proofErr w:type="gramEnd"/>
      <w:r>
        <w:t xml:space="preserve"> лежа на жи</w:t>
      </w:r>
      <w:r>
        <w:softHyphen/>
        <w:t>воте (120-150 см);</w:t>
      </w:r>
    </w:p>
    <w:p w:rsidR="00537908" w:rsidRDefault="00A61569" w:rsidP="008D286D">
      <w:pPr>
        <w:pStyle w:val="70"/>
        <w:numPr>
          <w:ilvl w:val="0"/>
          <w:numId w:val="58"/>
        </w:numPr>
        <w:shd w:val="clear" w:color="auto" w:fill="auto"/>
        <w:tabs>
          <w:tab w:val="left" w:pos="728"/>
        </w:tabs>
        <w:spacing w:line="240" w:lineRule="auto"/>
      </w:pPr>
      <w:r>
        <w:t>То же с поворотом кругом на спину;</w:t>
      </w:r>
    </w:p>
    <w:p w:rsidR="00537908" w:rsidRDefault="00A61569" w:rsidP="008D286D">
      <w:pPr>
        <w:pStyle w:val="70"/>
        <w:numPr>
          <w:ilvl w:val="0"/>
          <w:numId w:val="58"/>
        </w:numPr>
        <w:shd w:val="clear" w:color="auto" w:fill="auto"/>
        <w:tabs>
          <w:tab w:val="left" w:pos="728"/>
        </w:tabs>
        <w:spacing w:line="240" w:lineRule="auto"/>
        <w:ind w:firstLine="360"/>
      </w:pPr>
      <w:r>
        <w:t>Прыжки с возвышения (25-30 см) с отскоком на возвышение (35-50 см), приход с прямыми ногами и прямым телом;</w:t>
      </w:r>
    </w:p>
    <w:p w:rsidR="00537908" w:rsidRDefault="00A61569" w:rsidP="008D286D">
      <w:pPr>
        <w:pStyle w:val="70"/>
        <w:numPr>
          <w:ilvl w:val="0"/>
          <w:numId w:val="58"/>
        </w:numPr>
        <w:shd w:val="clear" w:color="auto" w:fill="auto"/>
        <w:tabs>
          <w:tab w:val="left" w:pos="728"/>
        </w:tabs>
        <w:spacing w:line="240" w:lineRule="auto"/>
        <w:ind w:firstLine="360"/>
      </w:pPr>
      <w:r>
        <w:t>Стоя на рейке гимнастической стенки с партнером на плечах - поднимание и опускание на носках с максимальной амплитудой.</w:t>
      </w:r>
    </w:p>
    <w:p w:rsidR="00537908" w:rsidRDefault="00A61569" w:rsidP="008D286D">
      <w:pPr>
        <w:pStyle w:val="52"/>
        <w:keepNext/>
        <w:keepLines/>
        <w:shd w:val="clear" w:color="auto" w:fill="auto"/>
        <w:spacing w:line="240" w:lineRule="auto"/>
        <w:ind w:firstLine="0"/>
        <w:jc w:val="both"/>
      </w:pPr>
      <w:bookmarkStart w:id="44" w:name="bookmark45"/>
      <w:r>
        <w:t>Упражнения для улучшения техники бега</w:t>
      </w:r>
      <w:bookmarkEnd w:id="44"/>
    </w:p>
    <w:p w:rsidR="00537908" w:rsidRDefault="00A61569" w:rsidP="008D286D">
      <w:pPr>
        <w:pStyle w:val="70"/>
        <w:numPr>
          <w:ilvl w:val="0"/>
          <w:numId w:val="59"/>
        </w:numPr>
        <w:shd w:val="clear" w:color="auto" w:fill="auto"/>
        <w:tabs>
          <w:tab w:val="left" w:pos="728"/>
        </w:tabs>
        <w:spacing w:line="240" w:lineRule="auto"/>
      </w:pPr>
      <w:r>
        <w:t>Опираясь о стену на расстоянии шага, бег на месте с высоким подниманием бедра;</w:t>
      </w:r>
    </w:p>
    <w:p w:rsidR="00537908" w:rsidRDefault="00A61569" w:rsidP="008D286D">
      <w:pPr>
        <w:pStyle w:val="70"/>
        <w:numPr>
          <w:ilvl w:val="0"/>
          <w:numId w:val="59"/>
        </w:numPr>
        <w:shd w:val="clear" w:color="auto" w:fill="auto"/>
        <w:tabs>
          <w:tab w:val="left" w:pos="728"/>
        </w:tabs>
        <w:spacing w:line="240" w:lineRule="auto"/>
      </w:pPr>
      <w:r>
        <w:t>Бег с высокого старта с ускорением (20-30 м);</w:t>
      </w:r>
    </w:p>
    <w:p w:rsidR="00537908" w:rsidRDefault="00A61569" w:rsidP="008D286D">
      <w:pPr>
        <w:pStyle w:val="70"/>
        <w:numPr>
          <w:ilvl w:val="0"/>
          <w:numId w:val="59"/>
        </w:numPr>
        <w:shd w:val="clear" w:color="auto" w:fill="auto"/>
        <w:tabs>
          <w:tab w:val="left" w:pos="728"/>
        </w:tabs>
        <w:spacing w:line="240" w:lineRule="auto"/>
      </w:pPr>
      <w:r>
        <w:t>То же с наскоком на скамейку и отталкиванием;</w:t>
      </w:r>
    </w:p>
    <w:p w:rsidR="00537908" w:rsidRDefault="00A61569" w:rsidP="008D286D">
      <w:pPr>
        <w:pStyle w:val="70"/>
        <w:numPr>
          <w:ilvl w:val="0"/>
          <w:numId w:val="59"/>
        </w:numPr>
        <w:shd w:val="clear" w:color="auto" w:fill="auto"/>
        <w:tabs>
          <w:tab w:val="left" w:pos="728"/>
        </w:tabs>
        <w:spacing w:line="240" w:lineRule="auto"/>
      </w:pPr>
      <w:r>
        <w:t>Бег с преодолением сопротивления зафиксированного сзади резинового жгута (бинта);</w:t>
      </w:r>
    </w:p>
    <w:p w:rsidR="00537908" w:rsidRDefault="00A61569" w:rsidP="008D286D">
      <w:pPr>
        <w:pStyle w:val="70"/>
        <w:numPr>
          <w:ilvl w:val="0"/>
          <w:numId w:val="59"/>
        </w:numPr>
        <w:shd w:val="clear" w:color="auto" w:fill="auto"/>
        <w:tabs>
          <w:tab w:val="left" w:pos="728"/>
        </w:tabs>
        <w:spacing w:line="240" w:lineRule="auto"/>
      </w:pPr>
      <w:r>
        <w:t>Бег в гору с высоким подниманием бедра;</w:t>
      </w:r>
    </w:p>
    <w:p w:rsidR="00537908" w:rsidRDefault="00A61569" w:rsidP="008D286D">
      <w:pPr>
        <w:pStyle w:val="70"/>
        <w:numPr>
          <w:ilvl w:val="0"/>
          <w:numId w:val="59"/>
        </w:numPr>
        <w:shd w:val="clear" w:color="auto" w:fill="auto"/>
        <w:tabs>
          <w:tab w:val="left" w:pos="728"/>
        </w:tabs>
        <w:spacing w:line="240" w:lineRule="auto"/>
      </w:pPr>
      <w:r>
        <w:t>Бег с высоким подниманием бедра на полужестком мате, по воде, по песку.</w:t>
      </w:r>
    </w:p>
    <w:p w:rsidR="00537908" w:rsidRDefault="00A61569" w:rsidP="008D286D">
      <w:pPr>
        <w:pStyle w:val="70"/>
        <w:numPr>
          <w:ilvl w:val="0"/>
          <w:numId w:val="53"/>
        </w:numPr>
        <w:shd w:val="clear" w:color="auto" w:fill="auto"/>
        <w:tabs>
          <w:tab w:val="left" w:pos="2914"/>
        </w:tabs>
        <w:spacing w:line="240" w:lineRule="auto"/>
      </w:pPr>
      <w:r>
        <w:t>ОРГАНИЗАЦИОННО-МЕТОДИЧЕСКИЕ УКАЗАНИЯ</w:t>
      </w:r>
    </w:p>
    <w:p w:rsidR="00537908" w:rsidRDefault="00A61569" w:rsidP="008D286D">
      <w:pPr>
        <w:pStyle w:val="70"/>
        <w:shd w:val="clear" w:color="auto" w:fill="auto"/>
        <w:spacing w:line="240" w:lineRule="auto"/>
        <w:ind w:firstLine="360"/>
      </w:pPr>
      <w:r>
        <w:t>Теоретические занятия во всех группах проводятся в форме бесед. Эти беседы обычно про</w:t>
      </w:r>
      <w:r>
        <w:softHyphen/>
        <w:t>должаются 15-20 минут. При необходимости на занятиях должны применяться наглядные пособия.</w:t>
      </w:r>
    </w:p>
    <w:p w:rsidR="00537908" w:rsidRDefault="00A61569" w:rsidP="008D286D">
      <w:pPr>
        <w:pStyle w:val="70"/>
        <w:shd w:val="clear" w:color="auto" w:fill="auto"/>
        <w:spacing w:line="240" w:lineRule="auto"/>
        <w:ind w:firstLine="360"/>
      </w:pPr>
      <w:r>
        <w:t>В группах старших разрядов теоретический материал по всем темам должен преподноситься более широко. По отдельным темам материал может излагаться в виде лекций и докладов.</w:t>
      </w:r>
    </w:p>
    <w:p w:rsidR="00537908" w:rsidRDefault="00A61569" w:rsidP="008D286D">
      <w:pPr>
        <w:pStyle w:val="70"/>
        <w:shd w:val="clear" w:color="auto" w:fill="auto"/>
        <w:spacing w:line="240" w:lineRule="auto"/>
        <w:ind w:firstLine="360"/>
      </w:pPr>
      <w:r>
        <w:t xml:space="preserve">Для раскрытия отдельных вопросов техники и методики обучения, тренером на практических занятиях </w:t>
      </w:r>
      <w:r>
        <w:lastRenderedPageBreak/>
        <w:t>должны широко использоваться наглядные пособия и видеоматериал.</w:t>
      </w:r>
    </w:p>
    <w:p w:rsidR="00537908" w:rsidRDefault="00A61569" w:rsidP="008D286D">
      <w:pPr>
        <w:pStyle w:val="70"/>
        <w:shd w:val="clear" w:color="auto" w:fill="auto"/>
        <w:spacing w:line="240" w:lineRule="auto"/>
        <w:ind w:firstLine="360"/>
      </w:pPr>
      <w:r>
        <w:t>Практический материал программы для всех групп систематизирован по принципу специали</w:t>
      </w:r>
      <w:r>
        <w:softHyphen/>
        <w:t>зации.</w:t>
      </w:r>
    </w:p>
    <w:p w:rsidR="00537908" w:rsidRDefault="00A61569" w:rsidP="008D286D">
      <w:pPr>
        <w:pStyle w:val="70"/>
        <w:shd w:val="clear" w:color="auto" w:fill="auto"/>
        <w:spacing w:line="240" w:lineRule="auto"/>
        <w:ind w:firstLine="360"/>
      </w:pPr>
      <w:r>
        <w:t>В детских группах в занятиях чаще должны включаться и игровые элементы и упражнения: эстафеты, игры с выполнением усвоенных элементов.</w:t>
      </w:r>
    </w:p>
    <w:p w:rsidR="00537908" w:rsidRDefault="00A61569" w:rsidP="008D286D">
      <w:pPr>
        <w:pStyle w:val="70"/>
        <w:shd w:val="clear" w:color="auto" w:fill="auto"/>
        <w:spacing w:line="240" w:lineRule="auto"/>
        <w:ind w:firstLine="360"/>
      </w:pPr>
      <w:r>
        <w:t>После проведения общей разминки, необходимо выделять время продолжительностью 5-6 минут на индивидуальную разминку, основная задача которой заключается в подготовке к выполне</w:t>
      </w:r>
      <w:r>
        <w:softHyphen/>
        <w:t>нию упражнений основной части занятия.</w:t>
      </w:r>
    </w:p>
    <w:p w:rsidR="00537908" w:rsidRDefault="00A61569" w:rsidP="008D286D">
      <w:pPr>
        <w:pStyle w:val="70"/>
        <w:shd w:val="clear" w:color="auto" w:fill="auto"/>
        <w:spacing w:line="240" w:lineRule="auto"/>
        <w:ind w:firstLine="360"/>
      </w:pPr>
      <w:r>
        <w:t>Применение специальных упражнений, направленных на развитие физических качеств (коор</w:t>
      </w:r>
      <w:r>
        <w:softHyphen/>
        <w:t>динации, гибкости, силы, быстроты, выносливости), осуществляется в конце основной части каждо</w:t>
      </w:r>
      <w:r>
        <w:softHyphen/>
        <w:t>го занятия. Выполнение этих упражнений должно носить конкретно направленный характер с уче</w:t>
      </w:r>
      <w:r>
        <w:softHyphen/>
        <w:t>том индивидуальных особенностей занимающихся.</w:t>
      </w:r>
    </w:p>
    <w:p w:rsidR="00537908" w:rsidRDefault="00A61569" w:rsidP="008D286D">
      <w:pPr>
        <w:pStyle w:val="70"/>
        <w:shd w:val="clear" w:color="auto" w:fill="auto"/>
        <w:spacing w:line="240" w:lineRule="auto"/>
        <w:ind w:firstLine="360"/>
      </w:pPr>
      <w:r>
        <w:t>Занятия по лыжам, плаванию, легкой атлетике, играм удобней проводить в виде отдельных за</w:t>
      </w:r>
      <w:r>
        <w:softHyphen/>
        <w:t>нятий.</w:t>
      </w:r>
    </w:p>
    <w:p w:rsidR="00537908" w:rsidRDefault="00A61569" w:rsidP="008D286D">
      <w:pPr>
        <w:pStyle w:val="70"/>
        <w:shd w:val="clear" w:color="auto" w:fill="auto"/>
        <w:spacing w:line="240" w:lineRule="auto"/>
        <w:ind w:firstLine="360"/>
      </w:pPr>
      <w:r>
        <w:t>В соревновательном периоде необходимо применять в занятиях соревновательный метод: вы</w:t>
      </w:r>
      <w:r>
        <w:softHyphen/>
        <w:t>полнение упражнений в целом и на оценку, проводить прикидки.</w:t>
      </w:r>
    </w:p>
    <w:p w:rsidR="00537908" w:rsidRDefault="00A61569" w:rsidP="008D286D">
      <w:pPr>
        <w:pStyle w:val="70"/>
        <w:shd w:val="clear" w:color="auto" w:fill="auto"/>
        <w:spacing w:line="240" w:lineRule="auto"/>
        <w:ind w:firstLine="360"/>
      </w:pPr>
      <w:proofErr w:type="gramStart"/>
      <w:r>
        <w:t>В группах, где тренировочным планом предусмотрено инструкторская и судейская практика, занимающиеся должны овладевать педагогическими и судейскими навыками, уметь проводить заня</w:t>
      </w:r>
      <w:r>
        <w:softHyphen/>
        <w:t>тия, правильно выбирать место, владеть командным языком, показывать и объяснять отдельные элементы и упражнения, указывать на основные ошибки и пути их исправления, применять приемы помощи и страховки, освоить навыки судейства и выполнять требования для получения судейской категории.</w:t>
      </w:r>
      <w:proofErr w:type="gramEnd"/>
    </w:p>
    <w:p w:rsidR="00537908" w:rsidRDefault="00A61569" w:rsidP="008D286D">
      <w:pPr>
        <w:pStyle w:val="70"/>
        <w:shd w:val="clear" w:color="auto" w:fill="auto"/>
        <w:spacing w:line="240" w:lineRule="auto"/>
        <w:ind w:firstLine="360"/>
      </w:pPr>
      <w:r>
        <w:t>С целью профилактики травм на занятиях тренер должен выполнять следующие основные положения:</w:t>
      </w:r>
    </w:p>
    <w:p w:rsidR="00537908" w:rsidRDefault="00A61569" w:rsidP="008D286D">
      <w:pPr>
        <w:pStyle w:val="70"/>
        <w:shd w:val="clear" w:color="auto" w:fill="auto"/>
        <w:spacing w:line="240" w:lineRule="auto"/>
      </w:pPr>
      <w:r>
        <w:t>- соблюдать последовательность в обучении;</w:t>
      </w:r>
    </w:p>
    <w:p w:rsidR="00537908" w:rsidRDefault="00A61569" w:rsidP="008D286D">
      <w:pPr>
        <w:pStyle w:val="70"/>
        <w:numPr>
          <w:ilvl w:val="0"/>
          <w:numId w:val="50"/>
        </w:numPr>
        <w:shd w:val="clear" w:color="auto" w:fill="auto"/>
        <w:tabs>
          <w:tab w:val="left" w:pos="257"/>
        </w:tabs>
        <w:spacing w:line="240" w:lineRule="auto"/>
      </w:pPr>
      <w:r>
        <w:t>учитывать индивидуальные особенности занимающихся, их физическое развитие и состояние здо</w:t>
      </w:r>
      <w:r>
        <w:softHyphen/>
        <w:t>ровья;</w:t>
      </w:r>
    </w:p>
    <w:p w:rsidR="00537908" w:rsidRDefault="00A61569" w:rsidP="008D286D">
      <w:pPr>
        <w:pStyle w:val="70"/>
        <w:numPr>
          <w:ilvl w:val="0"/>
          <w:numId w:val="50"/>
        </w:numPr>
        <w:shd w:val="clear" w:color="auto" w:fill="auto"/>
        <w:tabs>
          <w:tab w:val="left" w:pos="252"/>
        </w:tabs>
        <w:spacing w:line="240" w:lineRule="auto"/>
      </w:pPr>
      <w:r>
        <w:t xml:space="preserve">следить за проведением систематического медицинского контроля над </w:t>
      </w:r>
      <w:proofErr w:type="gramStart"/>
      <w:r>
        <w:t>занимающимися</w:t>
      </w:r>
      <w:proofErr w:type="gramEnd"/>
      <w:r>
        <w:t>.</w:t>
      </w:r>
    </w:p>
    <w:p w:rsidR="00537908" w:rsidRDefault="00A61569" w:rsidP="008D286D">
      <w:pPr>
        <w:pStyle w:val="70"/>
        <w:numPr>
          <w:ilvl w:val="0"/>
          <w:numId w:val="50"/>
        </w:numPr>
        <w:shd w:val="clear" w:color="auto" w:fill="auto"/>
        <w:tabs>
          <w:tab w:val="left" w:pos="252"/>
        </w:tabs>
        <w:spacing w:line="240" w:lineRule="auto"/>
      </w:pPr>
      <w:r>
        <w:t xml:space="preserve">проводить общую разминку на высоком качественном уровне с целью всестороннего разогревания организма </w:t>
      </w:r>
      <w:proofErr w:type="gramStart"/>
      <w:r>
        <w:t>занимающихся</w:t>
      </w:r>
      <w:proofErr w:type="gramEnd"/>
      <w:r>
        <w:t>;</w:t>
      </w:r>
    </w:p>
    <w:p w:rsidR="00537908" w:rsidRDefault="00A61569" w:rsidP="008D286D">
      <w:pPr>
        <w:pStyle w:val="70"/>
        <w:numPr>
          <w:ilvl w:val="0"/>
          <w:numId w:val="50"/>
        </w:numPr>
        <w:shd w:val="clear" w:color="auto" w:fill="auto"/>
        <w:tabs>
          <w:tab w:val="left" w:pos="252"/>
        </w:tabs>
        <w:spacing w:line="240" w:lineRule="auto"/>
      </w:pPr>
      <w:r>
        <w:t xml:space="preserve">учитывать половые и возрастные особенности </w:t>
      </w:r>
      <w:proofErr w:type="gramStart"/>
      <w:r>
        <w:t>занимающихся</w:t>
      </w:r>
      <w:proofErr w:type="gramEnd"/>
      <w:r>
        <w:t>;</w:t>
      </w:r>
    </w:p>
    <w:p w:rsidR="00537908" w:rsidRDefault="00A61569" w:rsidP="008D286D">
      <w:pPr>
        <w:pStyle w:val="70"/>
        <w:numPr>
          <w:ilvl w:val="0"/>
          <w:numId w:val="50"/>
        </w:numPr>
        <w:shd w:val="clear" w:color="auto" w:fill="auto"/>
        <w:tabs>
          <w:tab w:val="left" w:pos="252"/>
        </w:tabs>
        <w:spacing w:line="240" w:lineRule="auto"/>
      </w:pPr>
      <w:r>
        <w:t>следить за состоянием спортивного инвентаря и оборудования;</w:t>
      </w:r>
    </w:p>
    <w:p w:rsidR="00537908" w:rsidRDefault="00A61569" w:rsidP="008D286D">
      <w:pPr>
        <w:pStyle w:val="70"/>
        <w:numPr>
          <w:ilvl w:val="0"/>
          <w:numId w:val="50"/>
        </w:numPr>
        <w:shd w:val="clear" w:color="auto" w:fill="auto"/>
        <w:tabs>
          <w:tab w:val="left" w:pos="252"/>
        </w:tabs>
        <w:spacing w:line="240" w:lineRule="auto"/>
      </w:pPr>
      <w:r>
        <w:t>обеспечивать отличную дисциплину на занятиях.</w:t>
      </w:r>
    </w:p>
    <w:p w:rsidR="00537908" w:rsidRDefault="00A61569" w:rsidP="008D286D">
      <w:pPr>
        <w:pStyle w:val="70"/>
        <w:numPr>
          <w:ilvl w:val="0"/>
          <w:numId w:val="53"/>
        </w:numPr>
        <w:shd w:val="clear" w:color="auto" w:fill="auto"/>
        <w:tabs>
          <w:tab w:val="left" w:pos="1581"/>
        </w:tabs>
        <w:spacing w:line="240" w:lineRule="auto"/>
      </w:pPr>
      <w:r>
        <w:t>ВОСПИТАТЕЛЬНАЯ РАБОТА, ПСИХОЛОГИЧЕСКАЯ, ТАКТИЧЕСКАЯ,</w:t>
      </w:r>
    </w:p>
    <w:p w:rsidR="00537908" w:rsidRDefault="00A61569" w:rsidP="008D286D">
      <w:pPr>
        <w:pStyle w:val="70"/>
        <w:shd w:val="clear" w:color="auto" w:fill="auto"/>
        <w:spacing w:line="240" w:lineRule="auto"/>
      </w:pPr>
      <w:r>
        <w:t>ТЕОРЕТИЧЕСКАЯ, ПОДГОТОВКА</w:t>
      </w:r>
    </w:p>
    <w:p w:rsidR="00537908" w:rsidRDefault="00A61569" w:rsidP="008D286D">
      <w:pPr>
        <w:pStyle w:val="70"/>
        <w:shd w:val="clear" w:color="auto" w:fill="auto"/>
        <w:spacing w:line="240" w:lineRule="auto"/>
        <w:ind w:firstLine="360"/>
      </w:pPr>
      <w:r>
        <w:t xml:space="preserve">Спорт </w:t>
      </w:r>
      <w:proofErr w:type="gramStart"/>
      <w:r>
        <w:t>представляет большие возможности</w:t>
      </w:r>
      <w:proofErr w:type="gramEnd"/>
      <w:r>
        <w:t xml:space="preserve"> не только для физического и спортивного совершен</w:t>
      </w:r>
      <w:r>
        <w:softHyphen/>
        <w:t>ствования, но и для нравственного, эстетического, интеллектуального и трудового воспитания. Притя</w:t>
      </w:r>
      <w:r>
        <w:softHyphen/>
        <w:t xml:space="preserve">гательная сила спорта, высокие требования к проявлению физических и психических сил </w:t>
      </w:r>
      <w:proofErr w:type="gramStart"/>
      <w:r>
        <w:t>представля</w:t>
      </w:r>
      <w:r>
        <w:softHyphen/>
        <w:t>ют широкие возможности</w:t>
      </w:r>
      <w:proofErr w:type="gramEnd"/>
      <w:r>
        <w:t xml:space="preserve"> для целенаправленного воспитания духовных черт и качеств человека. Су</w:t>
      </w:r>
      <w:r>
        <w:softHyphen/>
        <w:t>щественно, однако, что конечный результат в достижении воспитательных целей зависит не только и не столько от самого спорта, сколько от социальной направленности всей системы воспитания. Таким образом, воспитательные возможности спорта реализуются не сами по себе, а благодаря деятельности воспитателей.</w:t>
      </w:r>
    </w:p>
    <w:p w:rsidR="00537908" w:rsidRDefault="00A61569" w:rsidP="008D286D">
      <w:pPr>
        <w:pStyle w:val="80"/>
        <w:shd w:val="clear" w:color="auto" w:fill="auto"/>
        <w:spacing w:line="240" w:lineRule="auto"/>
        <w:ind w:firstLine="360"/>
      </w:pPr>
      <w:r>
        <w:t>Основными формами воспитательной работы</w:t>
      </w:r>
      <w:r>
        <w:rPr>
          <w:rStyle w:val="810pt0"/>
        </w:rPr>
        <w:t xml:space="preserve"> </w:t>
      </w:r>
      <w:r>
        <w:rPr>
          <w:rStyle w:val="810pt1"/>
        </w:rPr>
        <w:t>являются:</w:t>
      </w:r>
    </w:p>
    <w:p w:rsidR="00537908" w:rsidRDefault="00A61569" w:rsidP="008D286D">
      <w:pPr>
        <w:pStyle w:val="70"/>
        <w:numPr>
          <w:ilvl w:val="0"/>
          <w:numId w:val="50"/>
        </w:numPr>
        <w:shd w:val="clear" w:color="auto" w:fill="auto"/>
        <w:tabs>
          <w:tab w:val="left" w:pos="775"/>
        </w:tabs>
        <w:spacing w:line="240" w:lineRule="auto"/>
        <w:ind w:firstLine="360"/>
      </w:pPr>
      <w:r>
        <w:t>создание своих традиций: приём в группу, посвящение в юного спортсмена, награждение луч</w:t>
      </w:r>
      <w:r>
        <w:softHyphen/>
        <w:t>ших в спорте, чествование победителей соревнований. Чествование именинников, выпускные торже</w:t>
      </w:r>
      <w:r>
        <w:softHyphen/>
        <w:t>ства;</w:t>
      </w:r>
    </w:p>
    <w:p w:rsidR="00537908" w:rsidRDefault="00A61569" w:rsidP="008D286D">
      <w:pPr>
        <w:pStyle w:val="70"/>
        <w:numPr>
          <w:ilvl w:val="0"/>
          <w:numId w:val="50"/>
        </w:numPr>
        <w:shd w:val="clear" w:color="auto" w:fill="auto"/>
        <w:tabs>
          <w:tab w:val="left" w:pos="824"/>
        </w:tabs>
        <w:spacing w:line="240" w:lineRule="auto"/>
        <w:ind w:firstLine="360"/>
      </w:pPr>
      <w:r>
        <w:t>встречи с лучшими спортсменами школы, города, края;</w:t>
      </w:r>
    </w:p>
    <w:p w:rsidR="00537908" w:rsidRDefault="00A61569" w:rsidP="008D286D">
      <w:pPr>
        <w:pStyle w:val="70"/>
        <w:numPr>
          <w:ilvl w:val="0"/>
          <w:numId w:val="50"/>
        </w:numPr>
        <w:shd w:val="clear" w:color="auto" w:fill="auto"/>
        <w:tabs>
          <w:tab w:val="left" w:pos="824"/>
        </w:tabs>
        <w:spacing w:line="240" w:lineRule="auto"/>
        <w:ind w:firstLine="360"/>
      </w:pPr>
      <w:r>
        <w:t>родительские собрания с участием тренеров и руководителей Учреждения;</w:t>
      </w:r>
    </w:p>
    <w:p w:rsidR="00537908" w:rsidRDefault="00A61569" w:rsidP="008D286D">
      <w:pPr>
        <w:pStyle w:val="70"/>
        <w:numPr>
          <w:ilvl w:val="0"/>
          <w:numId w:val="50"/>
        </w:numPr>
        <w:shd w:val="clear" w:color="auto" w:fill="auto"/>
        <w:tabs>
          <w:tab w:val="left" w:pos="824"/>
        </w:tabs>
        <w:spacing w:line="240" w:lineRule="auto"/>
        <w:ind w:firstLine="360"/>
      </w:pPr>
      <w:r>
        <w:t>тематические беседы и утренники;</w:t>
      </w:r>
    </w:p>
    <w:p w:rsidR="00537908" w:rsidRDefault="00A61569" w:rsidP="008D286D">
      <w:pPr>
        <w:pStyle w:val="70"/>
        <w:numPr>
          <w:ilvl w:val="0"/>
          <w:numId w:val="50"/>
        </w:numPr>
        <w:shd w:val="clear" w:color="auto" w:fill="auto"/>
        <w:tabs>
          <w:tab w:val="left" w:pos="824"/>
        </w:tabs>
        <w:spacing w:line="240" w:lineRule="auto"/>
        <w:ind w:firstLine="360"/>
      </w:pPr>
      <w:r>
        <w:t>трудовые сборы и субботники;</w:t>
      </w:r>
    </w:p>
    <w:p w:rsidR="00537908" w:rsidRDefault="00A61569" w:rsidP="008D286D">
      <w:pPr>
        <w:pStyle w:val="70"/>
        <w:numPr>
          <w:ilvl w:val="0"/>
          <w:numId w:val="50"/>
        </w:numPr>
        <w:shd w:val="clear" w:color="auto" w:fill="auto"/>
        <w:tabs>
          <w:tab w:val="left" w:pos="775"/>
        </w:tabs>
        <w:spacing w:line="240" w:lineRule="auto"/>
        <w:ind w:firstLine="360"/>
      </w:pPr>
      <w:proofErr w:type="gramStart"/>
      <w:r>
        <w:t>организация семейных спортивных мероприятий: «папа, мама, я - спортивная семья», «Весёлые старты», «Рыцарь спорта», «Самая спортивная леди» и т.д.;</w:t>
      </w:r>
      <w:proofErr w:type="gramEnd"/>
    </w:p>
    <w:p w:rsidR="00537908" w:rsidRDefault="00A61569" w:rsidP="008D286D">
      <w:pPr>
        <w:pStyle w:val="70"/>
        <w:numPr>
          <w:ilvl w:val="0"/>
          <w:numId w:val="50"/>
        </w:numPr>
        <w:shd w:val="clear" w:color="auto" w:fill="auto"/>
        <w:tabs>
          <w:tab w:val="left" w:pos="775"/>
        </w:tabs>
        <w:spacing w:line="240" w:lineRule="auto"/>
        <w:ind w:firstLine="360"/>
      </w:pPr>
      <w:r>
        <w:t>походы в выходные дни, экскурсионные поездки, посещение различных спортивно-массовых мероприятий, посещение выступлений ведущих спортсменов («Мастер-класс»);</w:t>
      </w:r>
    </w:p>
    <w:p w:rsidR="00537908" w:rsidRDefault="00A61569" w:rsidP="008D286D">
      <w:pPr>
        <w:pStyle w:val="70"/>
        <w:numPr>
          <w:ilvl w:val="0"/>
          <w:numId w:val="50"/>
        </w:numPr>
        <w:shd w:val="clear" w:color="auto" w:fill="auto"/>
        <w:tabs>
          <w:tab w:val="left" w:pos="824"/>
        </w:tabs>
        <w:spacing w:line="240" w:lineRule="auto"/>
        <w:ind w:firstLine="360"/>
      </w:pPr>
      <w:r>
        <w:t>регулярное подведение итогов спортивной деятельности.</w:t>
      </w:r>
    </w:p>
    <w:p w:rsidR="00537908" w:rsidRDefault="00A61569" w:rsidP="008D286D">
      <w:pPr>
        <w:pStyle w:val="80"/>
        <w:shd w:val="clear" w:color="auto" w:fill="auto"/>
        <w:spacing w:line="240" w:lineRule="auto"/>
        <w:ind w:firstLine="360"/>
      </w:pPr>
      <w:r>
        <w:t>Основными факторами воспитательного воздействия</w:t>
      </w:r>
      <w:r>
        <w:rPr>
          <w:rStyle w:val="810pt0"/>
        </w:rPr>
        <w:t xml:space="preserve"> </w:t>
      </w:r>
      <w:r>
        <w:rPr>
          <w:rStyle w:val="810pt1"/>
        </w:rPr>
        <w:t>являются:</w:t>
      </w:r>
    </w:p>
    <w:p w:rsidR="00537908" w:rsidRDefault="00A61569" w:rsidP="008D286D">
      <w:pPr>
        <w:pStyle w:val="70"/>
        <w:numPr>
          <w:ilvl w:val="0"/>
          <w:numId w:val="50"/>
        </w:numPr>
        <w:shd w:val="clear" w:color="auto" w:fill="auto"/>
        <w:tabs>
          <w:tab w:val="left" w:pos="765"/>
        </w:tabs>
        <w:spacing w:line="240" w:lineRule="auto"/>
        <w:ind w:firstLine="360"/>
      </w:pPr>
      <w:r>
        <w:t>личный пример тренера (дисциплинированность, трудолюбие, объективность, здоровый образ жизни, справедливость);</w:t>
      </w:r>
    </w:p>
    <w:p w:rsidR="00537908" w:rsidRDefault="00A61569" w:rsidP="008D286D">
      <w:pPr>
        <w:pStyle w:val="70"/>
        <w:numPr>
          <w:ilvl w:val="0"/>
          <w:numId w:val="50"/>
        </w:numPr>
        <w:shd w:val="clear" w:color="auto" w:fill="auto"/>
        <w:tabs>
          <w:tab w:val="left" w:pos="824"/>
        </w:tabs>
        <w:spacing w:line="240" w:lineRule="auto"/>
        <w:ind w:firstLine="360"/>
      </w:pPr>
      <w:r>
        <w:t>педагогическое мастерство участников учебно-воспитательного процесса;</w:t>
      </w:r>
    </w:p>
    <w:p w:rsidR="00537908" w:rsidRDefault="00A61569" w:rsidP="008D286D">
      <w:pPr>
        <w:pStyle w:val="70"/>
        <w:numPr>
          <w:ilvl w:val="0"/>
          <w:numId w:val="50"/>
        </w:numPr>
        <w:shd w:val="clear" w:color="auto" w:fill="auto"/>
        <w:tabs>
          <w:tab w:val="left" w:pos="824"/>
        </w:tabs>
        <w:spacing w:line="240" w:lineRule="auto"/>
        <w:ind w:firstLine="360"/>
      </w:pPr>
      <w:r>
        <w:t>активное моральное и материальное стимулирование;</w:t>
      </w:r>
    </w:p>
    <w:p w:rsidR="00537908" w:rsidRDefault="00A61569" w:rsidP="008D286D">
      <w:pPr>
        <w:pStyle w:val="70"/>
        <w:numPr>
          <w:ilvl w:val="0"/>
          <w:numId w:val="50"/>
        </w:numPr>
        <w:shd w:val="clear" w:color="auto" w:fill="auto"/>
        <w:tabs>
          <w:tab w:val="left" w:pos="824"/>
        </w:tabs>
        <w:spacing w:line="240" w:lineRule="auto"/>
        <w:ind w:firstLine="360"/>
      </w:pPr>
      <w:r>
        <w:t>хорошая организация тренировочного процесса;</w:t>
      </w:r>
    </w:p>
    <w:p w:rsidR="00537908" w:rsidRDefault="00A61569" w:rsidP="008D286D">
      <w:pPr>
        <w:pStyle w:val="70"/>
        <w:numPr>
          <w:ilvl w:val="0"/>
          <w:numId w:val="50"/>
        </w:numPr>
        <w:shd w:val="clear" w:color="auto" w:fill="auto"/>
        <w:tabs>
          <w:tab w:val="left" w:pos="824"/>
        </w:tabs>
        <w:spacing w:line="240" w:lineRule="auto"/>
        <w:ind w:firstLine="360"/>
      </w:pPr>
      <w:r>
        <w:t>атмосфера трудолюбия, взаимопомощи и творчества;</w:t>
      </w:r>
    </w:p>
    <w:p w:rsidR="00537908" w:rsidRDefault="00A61569" w:rsidP="008D286D">
      <w:pPr>
        <w:pStyle w:val="70"/>
        <w:numPr>
          <w:ilvl w:val="0"/>
          <w:numId w:val="50"/>
        </w:numPr>
        <w:shd w:val="clear" w:color="auto" w:fill="auto"/>
        <w:tabs>
          <w:tab w:val="left" w:pos="824"/>
        </w:tabs>
        <w:spacing w:line="240" w:lineRule="auto"/>
        <w:ind w:firstLine="360"/>
      </w:pPr>
      <w:r>
        <w:t>наставническая и шефская работа старших воспитанников с младшими.</w:t>
      </w:r>
    </w:p>
    <w:p w:rsidR="00537908" w:rsidRDefault="00A61569" w:rsidP="008D286D">
      <w:pPr>
        <w:pStyle w:val="70"/>
        <w:shd w:val="clear" w:color="auto" w:fill="auto"/>
        <w:spacing w:line="240" w:lineRule="auto"/>
        <w:ind w:firstLine="360"/>
      </w:pPr>
      <w:r>
        <w:t>Так как, спо</w:t>
      </w:r>
      <w:proofErr w:type="gramStart"/>
      <w:r>
        <w:t>рт вкл</w:t>
      </w:r>
      <w:proofErr w:type="gramEnd"/>
      <w:r>
        <w:t>ючен в условную социально-педагогическую систему, он является также действенным средством физического воспитания, а благодаря занятиям профессионально</w:t>
      </w:r>
      <w:r>
        <w:softHyphen/>
        <w:t>прикладными видам спорта становится важнейшим компонентом в трудовой и военной деятельно</w:t>
      </w:r>
      <w:r>
        <w:softHyphen/>
        <w:t>сти.</w:t>
      </w:r>
    </w:p>
    <w:p w:rsidR="00537908" w:rsidRDefault="00A61569" w:rsidP="008D286D">
      <w:pPr>
        <w:pStyle w:val="70"/>
        <w:shd w:val="clear" w:color="auto" w:fill="auto"/>
        <w:spacing w:line="240" w:lineRule="auto"/>
        <w:ind w:firstLine="360"/>
      </w:pPr>
      <w:r>
        <w:t>Спорт обладает широкими воспитательными возможностями. Однако спортивная деятель</w:t>
      </w:r>
      <w:r>
        <w:softHyphen/>
        <w:t>ность сама по себе довольно противоречива по своему воздействию на личность. Жесткая соревно</w:t>
      </w:r>
      <w:r>
        <w:softHyphen/>
        <w:t>вательная борьба, острое соперничество на тренировках и соревнованиях могут стимулировать од</w:t>
      </w:r>
      <w:r>
        <w:softHyphen/>
        <w:t xml:space="preserve">ностороннее, прагматическое развитие </w:t>
      </w:r>
      <w:r>
        <w:lastRenderedPageBreak/>
        <w:t xml:space="preserve">спортсмена, формирование таких негативных качеств, как чрезмерное честолюбие, эгоизм, пренебрежительное отношение к </w:t>
      </w:r>
      <w:proofErr w:type="gramStart"/>
      <w:r>
        <w:t>слабым</w:t>
      </w:r>
      <w:proofErr w:type="gramEnd"/>
      <w:r>
        <w:t>, жестокость. Поэтому с первых дней занятий тренер должен серьезное внимание уделять нравственному воспитанию, нейтрализации неблагоприятного влияния спорта на личностные качества, усиливать положительное воздействие спорта.</w:t>
      </w:r>
    </w:p>
    <w:p w:rsidR="00537908" w:rsidRDefault="00A61569" w:rsidP="008D286D">
      <w:pPr>
        <w:pStyle w:val="70"/>
        <w:shd w:val="clear" w:color="auto" w:fill="auto"/>
        <w:spacing w:line="240" w:lineRule="auto"/>
        <w:ind w:firstLine="360"/>
      </w:pPr>
      <w:r>
        <w:t>Главные задачи в занятиях со спортсменами - развитие у детей и молодежи гражданственности и патриотизма как важнейших духовных, социально значимых ценностей личности, воспитание высоких моральных качеств, чувства коллективизма, дисциплинированности и трудолюбия. Важную роль в нрав</w:t>
      </w:r>
      <w:r>
        <w:softHyphen/>
        <w:t xml:space="preserve">ственном воспитании юных спортсменов играет непосредственно спортивная деятельность, которая </w:t>
      </w:r>
      <w:proofErr w:type="gramStart"/>
      <w:r>
        <w:t>представляет большие возможности</w:t>
      </w:r>
      <w:proofErr w:type="gramEnd"/>
      <w:r>
        <w:t xml:space="preserve"> для воспитания всех этих качеств. Воспитательная работа с юными спортсменами направлена на воспитание гармонично развитого человека, активной, целеустремленной и сознательной личности, обладающей духовным богатством и физическим совершенством.</w:t>
      </w:r>
    </w:p>
    <w:p w:rsidR="00537908" w:rsidRDefault="00A61569" w:rsidP="008D286D">
      <w:pPr>
        <w:pStyle w:val="70"/>
        <w:shd w:val="clear" w:color="auto" w:fill="auto"/>
        <w:spacing w:line="240" w:lineRule="auto"/>
        <w:ind w:firstLine="360"/>
      </w:pPr>
      <w:r>
        <w:t>В условиях спортивной школы это взаимосвязано с формированием таких черт характера и взаимоотношений с товарищами, которые нацеливают спортсмена на спортивный образ жизни, мно</w:t>
      </w:r>
      <w:r>
        <w:softHyphen/>
        <w:t>голетнюю тренировку и достижение наивысших спортивных результатов. С юными спортсменами регулярно следует проводить беседы на патриотические и социально значимые темы («Участие со</w:t>
      </w:r>
      <w:r>
        <w:softHyphen/>
        <w:t>ветских спортсменов в Великой Отечественной войне», «Выдающиеся советские и российские спортсмены - чемпионы мира и Олимпийских игр», «Роль спортивных соревнований в укреплении дружественных международных отношений», «Значение Олимпийских игр и их история»).</w:t>
      </w:r>
    </w:p>
    <w:p w:rsidR="00537908" w:rsidRDefault="00A61569" w:rsidP="008D286D">
      <w:pPr>
        <w:pStyle w:val="70"/>
        <w:shd w:val="clear" w:color="auto" w:fill="auto"/>
        <w:spacing w:line="240" w:lineRule="auto"/>
        <w:ind w:firstLine="360"/>
      </w:pPr>
      <w:r>
        <w:t>Указания и требования тренера при работе с новичками, детьми младшего возраста обычно вос</w:t>
      </w:r>
      <w:r>
        <w:softHyphen/>
        <w:t>принимаются ими беспрекословно, без сомнения в их истинности. Здесь временно целесообразен доста</w:t>
      </w:r>
      <w:r>
        <w:softHyphen/>
        <w:t>точно жесткий и авторитарный стиль работы. Но он должен сочетаться с добротой и справедливостью, вниманием и чуткостью, педагогическим тактом и скромностью, строжайшим соблюдением морального кодекса. Внешний вид (одежда, подтянутость), поведение, спокойная речь и уровень объяснений - во всем этом тренер должен быть примером для своих учеников.</w:t>
      </w:r>
    </w:p>
    <w:p w:rsidR="00537908" w:rsidRDefault="00A61569" w:rsidP="008D286D">
      <w:pPr>
        <w:pStyle w:val="70"/>
        <w:shd w:val="clear" w:color="auto" w:fill="auto"/>
        <w:spacing w:line="240" w:lineRule="auto"/>
        <w:ind w:firstLine="360"/>
      </w:pPr>
      <w:proofErr w:type="gramStart"/>
      <w:r>
        <w:t>Хорошо, когда требования к занимающимся в спортивной школе единые и передаются от старших к младшим в виде традиций.</w:t>
      </w:r>
      <w:proofErr w:type="gramEnd"/>
    </w:p>
    <w:p w:rsidR="00537908" w:rsidRDefault="00A61569" w:rsidP="008D286D">
      <w:pPr>
        <w:pStyle w:val="70"/>
        <w:shd w:val="clear" w:color="auto" w:fill="auto"/>
        <w:spacing w:line="240" w:lineRule="auto"/>
        <w:ind w:firstLine="360"/>
      </w:pPr>
      <w:r>
        <w:t>Высочайший и безусловный авторитет тренера, вера в правильности его методов может ис</w:t>
      </w:r>
      <w:r>
        <w:softHyphen/>
        <w:t>пользоваться и на более поздних этапах, в тренировочных группах. Однако у 11-12-летних подрост</w:t>
      </w:r>
      <w:r>
        <w:softHyphen/>
        <w:t>ков начинает складываться критическое отношение к указаниям старших, постепенно возрастают требования к уровню аргументации тренера, его знаниям основ тренировочного процесса, общему культурному уровню и коммуникативным умениям. Для развития активного, творческого отноше</w:t>
      </w:r>
      <w:r>
        <w:softHyphen/>
        <w:t>ния занимающихся к занятиям, необходимо периодически обсуждать с ними содержание трениро</w:t>
      </w:r>
      <w:r>
        <w:softHyphen/>
        <w:t>вочных программ.</w:t>
      </w:r>
    </w:p>
    <w:p w:rsidR="00537908" w:rsidRDefault="00A61569" w:rsidP="008D286D">
      <w:pPr>
        <w:pStyle w:val="70"/>
        <w:shd w:val="clear" w:color="auto" w:fill="auto"/>
        <w:spacing w:line="240" w:lineRule="auto"/>
        <w:ind w:firstLine="360"/>
      </w:pPr>
      <w:r>
        <w:t>На первом этапе работы с группой стоит задача привить интерес к занятиям по триатлону, сдру</w:t>
      </w:r>
      <w:r>
        <w:softHyphen/>
        <w:t>жить детей, добиться добросовестного и полноценного выполнения заданий тренера. Этому способ</w:t>
      </w:r>
      <w:r>
        <w:softHyphen/>
        <w:t>ствуют интересное построение занятий, широкое применение игрового метода, поощрение даже не</w:t>
      </w:r>
      <w:r>
        <w:softHyphen/>
        <w:t>больших достижений каждого и вовлечение членов группы в сопереживание успехов друг друга. Для сплочения коллектива рекомендуется отмечать дни рождения юных спортсменов, проводить спортив</w:t>
      </w:r>
      <w:r>
        <w:softHyphen/>
        <w:t>ные праздники, торжественно отмечать переход на следующий этап подготовки. В этом деле большая роль принадлежит спортивным традициям, ритуалам и церемониям. На видном месте должны быть размещена регулярно обновляемая информация о рекордах школы, результатах соревнований, по</w:t>
      </w:r>
      <w:r>
        <w:softHyphen/>
        <w:t>здравления чемпионам и воспитанникам, выполнившим очередной спортивный разряд, фоторепорта</w:t>
      </w:r>
      <w:r>
        <w:softHyphen/>
        <w:t>жи о поездках на соревнования, тренировочные сборы и спортивно-оздоровительные лагеря. Весьма важными являются публикации в обычной и электронной прессе. Учитывая большой интерес молоде</w:t>
      </w:r>
      <w:r>
        <w:softHyphen/>
        <w:t>жи к современным компьютерным технологиям, ДЮСШ рекомендуется организация собственного сайта в Интернете.</w:t>
      </w:r>
    </w:p>
    <w:p w:rsidR="00537908" w:rsidRDefault="00A61569" w:rsidP="008D286D">
      <w:pPr>
        <w:pStyle w:val="70"/>
        <w:shd w:val="clear" w:color="auto" w:fill="auto"/>
        <w:spacing w:line="240" w:lineRule="auto"/>
        <w:ind w:firstLine="360"/>
      </w:pPr>
      <w:r>
        <w:t>На тренировочном занятии следует отметить хоть раз каждого занимающегося и всю группу в целом. После любого тренировочного занятия триатлет должен почувствовать, что сделал еще один шаг к достижению поставленной перед ним цели.</w:t>
      </w:r>
    </w:p>
    <w:p w:rsidR="00537908" w:rsidRDefault="00A61569" w:rsidP="008D286D">
      <w:pPr>
        <w:pStyle w:val="70"/>
        <w:shd w:val="clear" w:color="auto" w:fill="auto"/>
        <w:spacing w:line="240" w:lineRule="auto"/>
        <w:ind w:firstLine="360"/>
      </w:pPr>
      <w:r>
        <w:t>Для подростков, вступающих в предпубертатный этап возрастного развития, характерна отно</w:t>
      </w:r>
      <w:r>
        <w:softHyphen/>
        <w:t>сительная неустойчивость и разнообразие интересов. У них сильна потребность в общении со сверстниками и самоутверждении. Многим подросткам свойственна неуверенность в себе, чрезмер</w:t>
      </w:r>
      <w:r>
        <w:softHyphen/>
        <w:t>ная и болезненная реакция на мнимые и истинные недостатки, занижение своих возможностей. Быстрое увеличение нагрузок, их монотонный характер могут привести к снижению интереса к тре</w:t>
      </w:r>
      <w:r>
        <w:softHyphen/>
        <w:t>нировочным занятиям и отсеву перспективных юных спортсменов.</w:t>
      </w:r>
    </w:p>
    <w:p w:rsidR="00537908" w:rsidRDefault="00A61569" w:rsidP="008D286D">
      <w:pPr>
        <w:pStyle w:val="70"/>
        <w:shd w:val="clear" w:color="auto" w:fill="auto"/>
        <w:spacing w:line="240" w:lineRule="auto"/>
        <w:ind w:firstLine="360"/>
      </w:pPr>
      <w:r>
        <w:t>Формирование мотивации к многолетней напряженной тренировке происходит главным обра</w:t>
      </w:r>
      <w:r>
        <w:softHyphen/>
        <w:t>зом за счет осмысления взаимосвязи между упорным трудом на тренировках, реальными изменени</w:t>
      </w:r>
      <w:r>
        <w:softHyphen/>
        <w:t>ями личностных качеств (как физических, так и морально-волевых) и приростом спортивных ре</w:t>
      </w:r>
      <w:r>
        <w:softHyphen/>
        <w:t>зультатов. Знания основ теории и методики тренировки, ее медико-биологических и гигиенических аспектов делают тренировочный процесс более понятным, а отношение к занятиям - активным и сознательным.</w:t>
      </w:r>
    </w:p>
    <w:p w:rsidR="00537908" w:rsidRDefault="00A61569" w:rsidP="008D286D">
      <w:pPr>
        <w:pStyle w:val="70"/>
        <w:shd w:val="clear" w:color="auto" w:fill="auto"/>
        <w:spacing w:line="240" w:lineRule="auto"/>
        <w:ind w:firstLine="360"/>
      </w:pPr>
      <w:r>
        <w:t>Во многом решение этой задачи достигается изучением биографий сильнейших триатлонистов мира, России и лучших выпускников спортивной школы, организацией встреч с ведущими спортс</w:t>
      </w:r>
      <w:r>
        <w:softHyphen/>
        <w:t>менами, посещением крупнейших соревнований и обсуждением их результатов.</w:t>
      </w:r>
    </w:p>
    <w:p w:rsidR="00537908" w:rsidRDefault="00A61569" w:rsidP="008D286D">
      <w:pPr>
        <w:pStyle w:val="20"/>
        <w:shd w:val="clear" w:color="auto" w:fill="auto"/>
        <w:spacing w:line="240" w:lineRule="auto"/>
        <w:ind w:firstLine="360"/>
        <w:jc w:val="both"/>
      </w:pPr>
      <w:r>
        <w:t>Поскольку в детском и подростковом возрасте волевые качества обычно развиты слабо, трене</w:t>
      </w:r>
      <w:r>
        <w:softHyphen/>
        <w:t xml:space="preserve">ру важно постоянно стимулировать проявления воли, неукоснительность выполнения намеченных целей, вселять веру в большие </w:t>
      </w:r>
      <w:r>
        <w:lastRenderedPageBreak/>
        <w:t>возможности каждого ученика. Воспитанник должен быть уверен, что при наличии упорства и трудолюбия он может претворить в жизнь самые заветные желания. Необ</w:t>
      </w:r>
      <w:r>
        <w:softHyphen/>
        <w:t>ходимо акцентировать внимание воспитанников на происходящих в них переменах, развитии физи</w:t>
      </w:r>
      <w:r>
        <w:softHyphen/>
        <w:t>ческих качеств и спортивных достижений.</w:t>
      </w:r>
    </w:p>
    <w:p w:rsidR="00537908" w:rsidRDefault="00A61569" w:rsidP="008D286D">
      <w:pPr>
        <w:pStyle w:val="20"/>
        <w:shd w:val="clear" w:color="auto" w:fill="auto"/>
        <w:spacing w:line="240" w:lineRule="auto"/>
        <w:ind w:firstLine="360"/>
        <w:jc w:val="both"/>
      </w:pPr>
      <w:r>
        <w:t>Практически воспитание волевых качеств осуществляется в постепенном наращивании труд</w:t>
      </w:r>
      <w:r>
        <w:softHyphen/>
        <w:t xml:space="preserve">ностей в процессе занятий (количество и интенсивность работы, соревнования различного ранга, усложняющиеся внешние условия), самоконтроле спортсменов за достижением поставленных целей, обязательном выполнении домашних заданий. Определять </w:t>
      </w:r>
      <w:proofErr w:type="gramStart"/>
      <w:r>
        <w:t>главную</w:t>
      </w:r>
      <w:proofErr w:type="gramEnd"/>
      <w:r>
        <w:t xml:space="preserve"> и второстепенные цели предсто</w:t>
      </w:r>
      <w:r>
        <w:softHyphen/>
        <w:t>ящего сезона (результаты в главном соревновании и в контрольных стартах, тренировочных упраж</w:t>
      </w:r>
      <w:r>
        <w:softHyphen/>
        <w:t>нениях и тестах, показатели общей и специальной подготовленности) желательно при непосред</w:t>
      </w:r>
      <w:r>
        <w:softHyphen/>
        <w:t>ственном участии спортсмена.</w:t>
      </w:r>
    </w:p>
    <w:p w:rsidR="00537908" w:rsidRDefault="00A61569" w:rsidP="008D286D">
      <w:pPr>
        <w:pStyle w:val="20"/>
        <w:shd w:val="clear" w:color="auto" w:fill="auto"/>
        <w:spacing w:line="240" w:lineRule="auto"/>
        <w:ind w:firstLine="360"/>
        <w:jc w:val="both"/>
      </w:pPr>
      <w:r>
        <w:t>Решению воспитательных задач помогает положительный моральный климат в коллективе, где здоровое соперничество сочетается с общностью целей и духом взаимопомощи. Этому способ</w:t>
      </w:r>
      <w:r>
        <w:softHyphen/>
        <w:t>ствует постановка четких, понятных, привлекательных и в то же время реальных целей для всей группы. Их достижение требует объединенных усилий и сотрудничества всех занимающихся. Ре</w:t>
      </w:r>
      <w:r>
        <w:softHyphen/>
        <w:t>зультаты и достижения группы и отдельных ее членов должны вызывать общие положительные пе</w:t>
      </w:r>
      <w:r>
        <w:softHyphen/>
        <w:t>реживания. Так, в ходе соревнований все спортсмены обязаны приветствовать своих товарищей во время представления и во время награждения, поддерживать во время проведения соревнований. С ростом спортивного мастерства повышается авторитет, социальная значимость успехов в спорте среди сверстников и родителей. Тренер должен заботиться о широкой гласности этих успехов.</w:t>
      </w:r>
    </w:p>
    <w:p w:rsidR="00537908" w:rsidRDefault="00A61569" w:rsidP="008D286D">
      <w:pPr>
        <w:pStyle w:val="52"/>
        <w:keepNext/>
        <w:keepLines/>
        <w:shd w:val="clear" w:color="auto" w:fill="auto"/>
        <w:spacing w:line="240" w:lineRule="auto"/>
        <w:ind w:firstLine="0"/>
        <w:jc w:val="both"/>
      </w:pPr>
      <w:bookmarkStart w:id="45" w:name="bookmark46"/>
      <w:r>
        <w:t>Психологическая подготовка</w:t>
      </w:r>
      <w:bookmarkEnd w:id="45"/>
    </w:p>
    <w:p w:rsidR="00537908" w:rsidRDefault="00A61569" w:rsidP="008D286D">
      <w:pPr>
        <w:pStyle w:val="20"/>
        <w:shd w:val="clear" w:color="auto" w:fill="auto"/>
        <w:spacing w:line="240" w:lineRule="auto"/>
        <w:ind w:firstLine="360"/>
        <w:jc w:val="both"/>
      </w:pPr>
      <w:r>
        <w:t>Задачи психологической подготовки во многом схожи с задачами воспитательной работы. Как правило, она выделяется в самостоятельный раздел подготовки лишь на этапе высшего спортивного мастерства. И здесь ведущую роль играет тренер. Лучшие тренеры обычно сами являются хороши</w:t>
      </w:r>
      <w:r>
        <w:softHyphen/>
        <w:t>ми психологами, но и им также в некоторых случаях требуется помощь профессионала в этой обла</w:t>
      </w:r>
      <w:r>
        <w:softHyphen/>
        <w:t>сти.</w:t>
      </w:r>
    </w:p>
    <w:p w:rsidR="00537908" w:rsidRDefault="00A61569" w:rsidP="008D286D">
      <w:pPr>
        <w:pStyle w:val="20"/>
        <w:shd w:val="clear" w:color="auto" w:fill="auto"/>
        <w:spacing w:line="240" w:lineRule="auto"/>
        <w:ind w:firstLine="360"/>
        <w:jc w:val="both"/>
      </w:pPr>
      <w:r>
        <w:t>Главная задача психологической подготовки - формирование и совершенствование спортив</w:t>
      </w:r>
      <w:r>
        <w:softHyphen/>
        <w:t>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w:t>
      </w:r>
      <w:r>
        <w:softHyphen/>
        <w:t>ляющих рекордные достижения. Формирование необходимых личностных каче</w:t>
      </w:r>
      <w:proofErr w:type="gramStart"/>
      <w:r>
        <w:t>ств сп</w:t>
      </w:r>
      <w:proofErr w:type="gramEnd"/>
      <w:r>
        <w:t>ортсмена про</w:t>
      </w:r>
      <w:r>
        <w:softHyphen/>
        <w:t>исходит с помощью изменения и коррекции отношения его к выполняемой и предстоящей трениро</w:t>
      </w:r>
      <w:r>
        <w:softHyphen/>
        <w:t>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w:t>
      </w:r>
      <w:r>
        <w:softHyphen/>
        <w:t>обще.</w:t>
      </w:r>
    </w:p>
    <w:p w:rsidR="00537908" w:rsidRDefault="00A61569" w:rsidP="008D286D">
      <w:pPr>
        <w:pStyle w:val="20"/>
        <w:shd w:val="clear" w:color="auto" w:fill="auto"/>
        <w:spacing w:line="240" w:lineRule="auto"/>
        <w:ind w:firstLine="360"/>
        <w:jc w:val="both"/>
      </w:pPr>
      <w: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w:t>
      </w:r>
      <w:r>
        <w:softHyphen/>
        <w:t>педагогического воздействия: убеждения, внушения, метода заданий и поручений, моделирования со</w:t>
      </w:r>
      <w:r>
        <w:softHyphen/>
        <w:t>ревновательных ситуаций, методы идеомоторной тренировки.</w:t>
      </w:r>
    </w:p>
    <w:p w:rsidR="00537908" w:rsidRDefault="00A61569" w:rsidP="008D286D">
      <w:pPr>
        <w:pStyle w:val="20"/>
        <w:shd w:val="clear" w:color="auto" w:fill="auto"/>
        <w:spacing w:line="240" w:lineRule="auto"/>
        <w:ind w:firstLine="360"/>
        <w:jc w:val="both"/>
      </w:pPr>
      <w:r>
        <w:t>В тренировочных группах основными задачами психологической подготовки являются разви</w:t>
      </w:r>
      <w:r>
        <w:softHyphen/>
        <w:t>тие спортивно важных свойств характера и волевых качеств, необходимых для решения усложняю</w:t>
      </w:r>
      <w:r>
        <w:softHyphen/>
        <w:t>щихся тренировочных задач, обучение приемам самоконтроля и умению управлять предстартовым состоянием на соревнованиях.</w:t>
      </w:r>
    </w:p>
    <w:p w:rsidR="00537908" w:rsidRDefault="00A61569" w:rsidP="008D286D">
      <w:pPr>
        <w:pStyle w:val="20"/>
        <w:shd w:val="clear" w:color="auto" w:fill="auto"/>
        <w:spacing w:line="240" w:lineRule="auto"/>
        <w:ind w:firstLine="360"/>
        <w:jc w:val="both"/>
      </w:pPr>
      <w:r>
        <w:t>В группах спортивного совершенствования основными задачами психологической подготовки являются развитие морально-волевых качеств характера, овладение приемами самовнушения и са</w:t>
      </w:r>
      <w:r>
        <w:softHyphen/>
        <w:t>морегуляции состояний во время соревнований и тренировок, развитие мотивации на достижение высших спортивных достижений.</w:t>
      </w:r>
    </w:p>
    <w:p w:rsidR="00537908" w:rsidRDefault="00A61569" w:rsidP="008D286D">
      <w:pPr>
        <w:pStyle w:val="80"/>
        <w:shd w:val="clear" w:color="auto" w:fill="auto"/>
        <w:spacing w:line="240" w:lineRule="auto"/>
        <w:ind w:firstLine="360"/>
      </w:pPr>
      <w:r>
        <w:t>Основные методы и приемы психологической подготовки:</w:t>
      </w:r>
    </w:p>
    <w:p w:rsidR="00537908" w:rsidRDefault="00A61569" w:rsidP="008D286D">
      <w:pPr>
        <w:pStyle w:val="20"/>
        <w:numPr>
          <w:ilvl w:val="0"/>
          <w:numId w:val="60"/>
        </w:numPr>
        <w:shd w:val="clear" w:color="auto" w:fill="auto"/>
        <w:tabs>
          <w:tab w:val="left" w:pos="706"/>
        </w:tabs>
        <w:spacing w:line="240" w:lineRule="auto"/>
        <w:ind w:firstLine="0"/>
        <w:jc w:val="both"/>
      </w:pPr>
      <w:r>
        <w:t>В ходе бесед и лекций происходит психологическое образование спортсмена, объяснение осо</w:t>
      </w:r>
      <w:r>
        <w:softHyphen/>
        <w:t>бенностей предстартовых и соревновательных переживаний в соответствии с индивидуальными особен</w:t>
      </w:r>
      <w:r>
        <w:softHyphen/>
        <w:t>ностями, обучение ритуалу предсоревновательного поведения. Главный метод воздействия - убеждение, воздействие на сознание спортсмена.</w:t>
      </w:r>
    </w:p>
    <w:p w:rsidR="00537908" w:rsidRDefault="00A61569" w:rsidP="008D286D">
      <w:pPr>
        <w:pStyle w:val="20"/>
        <w:numPr>
          <w:ilvl w:val="0"/>
          <w:numId w:val="60"/>
        </w:numPr>
        <w:shd w:val="clear" w:color="auto" w:fill="auto"/>
        <w:tabs>
          <w:tab w:val="left" w:pos="706"/>
        </w:tabs>
        <w:spacing w:line="240" w:lineRule="auto"/>
        <w:ind w:firstLine="0"/>
        <w:jc w:val="both"/>
      </w:pPr>
      <w:r>
        <w:t>Беседы с другими людьми в присутствии спортсмена. Содержание беседы косвенно направ</w:t>
      </w:r>
      <w:r>
        <w:softHyphen/>
        <w:t xml:space="preserve">лено на этого спортсмена. Основная задача - снятие противодействия, которое нередко возникает </w:t>
      </w:r>
      <w:r>
        <w:rPr>
          <w:rStyle w:val="7"/>
        </w:rPr>
        <w:t>при использовании внушений и убеждений, борьба с подсознательным негативизмом. Метод воз</w:t>
      </w:r>
      <w:r>
        <w:rPr>
          <w:rStyle w:val="7"/>
        </w:rPr>
        <w:softHyphen/>
        <w:t>действия - косвенное внушение.</w:t>
      </w:r>
    </w:p>
    <w:p w:rsidR="00537908" w:rsidRDefault="00A61569" w:rsidP="008D286D">
      <w:pPr>
        <w:pStyle w:val="70"/>
        <w:numPr>
          <w:ilvl w:val="0"/>
          <w:numId w:val="50"/>
        </w:numPr>
        <w:shd w:val="clear" w:color="auto" w:fill="auto"/>
        <w:tabs>
          <w:tab w:val="left" w:pos="622"/>
        </w:tabs>
        <w:spacing w:line="240" w:lineRule="auto"/>
      </w:pPr>
      <w:r>
        <w:t>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w:t>
      </w:r>
      <w:r>
        <w:softHyphen/>
        <w:t>го состояния. В процессе аутотренинга завершается переход внушения в самовнушение, совершен</w:t>
      </w:r>
      <w:r>
        <w:softHyphen/>
        <w:t>ствуются механизмы саморегуляции.</w:t>
      </w:r>
    </w:p>
    <w:p w:rsidR="00537908" w:rsidRDefault="00A61569" w:rsidP="008D286D">
      <w:pPr>
        <w:pStyle w:val="70"/>
        <w:numPr>
          <w:ilvl w:val="0"/>
          <w:numId w:val="50"/>
        </w:numPr>
        <w:shd w:val="clear" w:color="auto" w:fill="auto"/>
        <w:tabs>
          <w:tab w:val="left" w:pos="622"/>
        </w:tabs>
        <w:spacing w:line="240" w:lineRule="auto"/>
      </w:pPr>
      <w:r>
        <w:t>Размышления, рассуждения. Основные способы перевода внушений и самовнушений в са</w:t>
      </w:r>
      <w:r>
        <w:softHyphen/>
        <w:t>моубеждения - высшие уровни самосознания и саморегуляции.</w:t>
      </w:r>
    </w:p>
    <w:p w:rsidR="00537908" w:rsidRDefault="00A61569" w:rsidP="008D286D">
      <w:pPr>
        <w:pStyle w:val="70"/>
        <w:shd w:val="clear" w:color="auto" w:fill="auto"/>
        <w:spacing w:line="240" w:lineRule="auto"/>
        <w:ind w:firstLine="360"/>
      </w:pPr>
      <w:r>
        <w:t>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w:t>
      </w:r>
    </w:p>
    <w:p w:rsidR="00537908" w:rsidRDefault="00A61569" w:rsidP="008D286D">
      <w:pPr>
        <w:pStyle w:val="70"/>
        <w:numPr>
          <w:ilvl w:val="0"/>
          <w:numId w:val="53"/>
        </w:numPr>
        <w:shd w:val="clear" w:color="auto" w:fill="auto"/>
        <w:tabs>
          <w:tab w:val="left" w:pos="2356"/>
        </w:tabs>
        <w:spacing w:line="240" w:lineRule="auto"/>
      </w:pPr>
      <w:r>
        <w:t>ПСИХОЛОГИЧЕСКАЯ ПОДГОТОВКА ТРИАТЛОНИСТА</w:t>
      </w:r>
    </w:p>
    <w:p w:rsidR="00537908" w:rsidRDefault="00A61569" w:rsidP="008D286D">
      <w:pPr>
        <w:pStyle w:val="70"/>
        <w:shd w:val="clear" w:color="auto" w:fill="auto"/>
        <w:spacing w:line="240" w:lineRule="auto"/>
        <w:ind w:firstLine="360"/>
      </w:pPr>
      <w:r>
        <w:t>В основе психологической подготовки лежат, с одной стороны, психологические особенности вида спорта, с другой - психологические особенности спортсмена. Чем большие соответствия между тем и другим, тем скорее можно ожидать от спортсмена высоких результатов.</w:t>
      </w:r>
    </w:p>
    <w:p w:rsidR="00537908" w:rsidRDefault="00A61569" w:rsidP="008D286D">
      <w:pPr>
        <w:pStyle w:val="70"/>
        <w:shd w:val="clear" w:color="auto" w:fill="auto"/>
        <w:spacing w:line="240" w:lineRule="auto"/>
        <w:ind w:firstLine="360"/>
      </w:pPr>
      <w:r>
        <w:t>Психологическая подготовка триатлониста предполагает воспитание у него способности к пре</w:t>
      </w:r>
      <w:r>
        <w:softHyphen/>
        <w:t>одолению объективных и субъективны трудностей, появляющихся в тренировочном процессе и на соревнованиях, формирование осознанной смелости и решительности, тонкого расчета действий, самообладания, выдержки.</w:t>
      </w:r>
    </w:p>
    <w:p w:rsidR="00537908" w:rsidRDefault="00A61569" w:rsidP="008D286D">
      <w:pPr>
        <w:pStyle w:val="70"/>
        <w:shd w:val="clear" w:color="auto" w:fill="auto"/>
        <w:spacing w:line="240" w:lineRule="auto"/>
        <w:ind w:firstLine="360"/>
      </w:pPr>
      <w:r>
        <w:lastRenderedPageBreak/>
        <w:t>Важнейшей задачей психологической подготовки является, во-первых, обучение умению управлять собственными психическими процессами и в целом состоянием и, во-вторых, формирова</w:t>
      </w:r>
      <w:r>
        <w:softHyphen/>
        <w:t>ние модели поведения на тренировке и соревнованиях.</w:t>
      </w:r>
    </w:p>
    <w:p w:rsidR="00537908" w:rsidRDefault="00A61569" w:rsidP="008D286D">
      <w:pPr>
        <w:pStyle w:val="70"/>
        <w:shd w:val="clear" w:color="auto" w:fill="auto"/>
        <w:spacing w:line="240" w:lineRule="auto"/>
        <w:ind w:firstLine="360"/>
      </w:pPr>
      <w:r>
        <w:t>В психологической подготовке можно выделить:</w:t>
      </w:r>
    </w:p>
    <w:p w:rsidR="00537908" w:rsidRDefault="00A61569" w:rsidP="008D286D">
      <w:pPr>
        <w:pStyle w:val="70"/>
        <w:numPr>
          <w:ilvl w:val="0"/>
          <w:numId w:val="61"/>
        </w:numPr>
        <w:shd w:val="clear" w:color="auto" w:fill="auto"/>
        <w:tabs>
          <w:tab w:val="left" w:pos="235"/>
        </w:tabs>
        <w:spacing w:line="240" w:lineRule="auto"/>
      </w:pPr>
      <w:r>
        <w:t>базовую психологическую подготовку;</w:t>
      </w:r>
    </w:p>
    <w:p w:rsidR="00537908" w:rsidRDefault="00A61569" w:rsidP="008D286D">
      <w:pPr>
        <w:pStyle w:val="70"/>
        <w:numPr>
          <w:ilvl w:val="0"/>
          <w:numId w:val="61"/>
        </w:numPr>
        <w:shd w:val="clear" w:color="auto" w:fill="auto"/>
        <w:tabs>
          <w:tab w:val="left" w:pos="235"/>
        </w:tabs>
        <w:spacing w:line="240" w:lineRule="auto"/>
      </w:pPr>
      <w:r>
        <w:t>психологическую подготовку к тренировкам (тренировочную);</w:t>
      </w:r>
    </w:p>
    <w:p w:rsidR="00537908" w:rsidRDefault="00A61569" w:rsidP="008D286D">
      <w:pPr>
        <w:pStyle w:val="70"/>
        <w:numPr>
          <w:ilvl w:val="0"/>
          <w:numId w:val="61"/>
        </w:numPr>
        <w:shd w:val="clear" w:color="auto" w:fill="auto"/>
        <w:tabs>
          <w:tab w:val="left" w:pos="254"/>
        </w:tabs>
        <w:spacing w:line="240" w:lineRule="auto"/>
      </w:pPr>
      <w:r>
        <w:t>психологическую подготовку к соревнованиям (соревновательную, которая, в свою очередь, под</w:t>
      </w:r>
      <w:r>
        <w:softHyphen/>
        <w:t>разделяется на предсоревновательную, соревновательную и постсоревновательную).</w:t>
      </w:r>
    </w:p>
    <w:p w:rsidR="00537908" w:rsidRDefault="00A61569" w:rsidP="008D286D">
      <w:pPr>
        <w:pStyle w:val="80"/>
        <w:shd w:val="clear" w:color="auto" w:fill="auto"/>
        <w:spacing w:line="240" w:lineRule="auto"/>
        <w:ind w:firstLine="360"/>
      </w:pPr>
      <w:r>
        <w:t>Базовая психологическая подготовка включает:</w:t>
      </w:r>
    </w:p>
    <w:p w:rsidR="00537908" w:rsidRDefault="00A61569" w:rsidP="008D286D">
      <w:pPr>
        <w:pStyle w:val="70"/>
        <w:shd w:val="clear" w:color="auto" w:fill="auto"/>
        <w:tabs>
          <w:tab w:val="left" w:pos="1448"/>
        </w:tabs>
        <w:spacing w:line="240" w:lineRule="auto"/>
        <w:ind w:firstLine="360"/>
      </w:pPr>
      <w:r>
        <w:rPr>
          <w:rStyle w:val="7105pt1"/>
          <w:b/>
          <w:bCs/>
          <w:lang w:val="en-US" w:eastAsia="en-US" w:bidi="en-US"/>
        </w:rPr>
        <w:t>S</w:t>
      </w:r>
      <w:r w:rsidRPr="008D286D">
        <w:rPr>
          <w:lang w:eastAsia="en-US" w:bidi="en-US"/>
        </w:rPr>
        <w:tab/>
      </w:r>
      <w:r>
        <w:t>развитие важных психических функций и качеств - внимания, представлений, ощу</w:t>
      </w:r>
      <w:r>
        <w:softHyphen/>
      </w:r>
    </w:p>
    <w:p w:rsidR="00537908" w:rsidRDefault="00A61569" w:rsidP="008D286D">
      <w:pPr>
        <w:pStyle w:val="70"/>
        <w:shd w:val="clear" w:color="auto" w:fill="auto"/>
        <w:spacing w:line="240" w:lineRule="auto"/>
      </w:pPr>
      <w:r>
        <w:t>щений, мышления, памяти, воображения;</w:t>
      </w:r>
    </w:p>
    <w:p w:rsidR="00537908" w:rsidRDefault="00A61569" w:rsidP="008D286D">
      <w:pPr>
        <w:pStyle w:val="70"/>
        <w:shd w:val="clear" w:color="auto" w:fill="auto"/>
        <w:tabs>
          <w:tab w:val="left" w:pos="1448"/>
        </w:tabs>
        <w:spacing w:line="240" w:lineRule="auto"/>
        <w:ind w:firstLine="360"/>
      </w:pPr>
      <w:r>
        <w:rPr>
          <w:rStyle w:val="7105pt1"/>
          <w:b/>
          <w:bCs/>
          <w:lang w:val="en-US" w:eastAsia="en-US" w:bidi="en-US"/>
        </w:rPr>
        <w:t>S</w:t>
      </w:r>
      <w:r w:rsidRPr="008D286D">
        <w:rPr>
          <w:lang w:eastAsia="en-US" w:bidi="en-US"/>
        </w:rPr>
        <w:tab/>
      </w:r>
      <w:r>
        <w:t>развитие профессионально важных способностей - координации, эмоциональности, а</w:t>
      </w:r>
    </w:p>
    <w:p w:rsidR="00537908" w:rsidRDefault="00A61569" w:rsidP="008D286D">
      <w:pPr>
        <w:pStyle w:val="70"/>
        <w:shd w:val="clear" w:color="auto" w:fill="auto"/>
        <w:spacing w:line="240" w:lineRule="auto"/>
      </w:pPr>
      <w:r>
        <w:t>также способностей к самоанализу, самокритичности, требовательности к себе;</w:t>
      </w:r>
    </w:p>
    <w:p w:rsidR="00537908" w:rsidRDefault="00A61569" w:rsidP="008D286D">
      <w:pPr>
        <w:pStyle w:val="70"/>
        <w:shd w:val="clear" w:color="auto" w:fill="auto"/>
        <w:tabs>
          <w:tab w:val="left" w:pos="1448"/>
        </w:tabs>
        <w:spacing w:line="240" w:lineRule="auto"/>
        <w:ind w:firstLine="360"/>
      </w:pPr>
      <w:r>
        <w:rPr>
          <w:rStyle w:val="7105pt1"/>
          <w:b/>
          <w:bCs/>
          <w:lang w:val="en-US" w:eastAsia="en-US" w:bidi="en-US"/>
        </w:rPr>
        <w:t>S</w:t>
      </w:r>
      <w:r w:rsidRPr="008D286D">
        <w:rPr>
          <w:lang w:eastAsia="en-US" w:bidi="en-US"/>
        </w:rPr>
        <w:tab/>
      </w:r>
      <w:r>
        <w:t>формирование значимых морально-нравственных и волевых качеств - любви к виду</w:t>
      </w:r>
    </w:p>
    <w:p w:rsidR="00537908" w:rsidRDefault="00A61569" w:rsidP="008D286D">
      <w:pPr>
        <w:pStyle w:val="70"/>
        <w:shd w:val="clear" w:color="auto" w:fill="auto"/>
        <w:spacing w:line="240" w:lineRule="auto"/>
      </w:pPr>
      <w:r>
        <w:t>спорта, целеустремленности, инициативности;</w:t>
      </w:r>
    </w:p>
    <w:p w:rsidR="00537908" w:rsidRDefault="00A61569" w:rsidP="008D286D">
      <w:pPr>
        <w:pStyle w:val="70"/>
        <w:shd w:val="clear" w:color="auto" w:fill="auto"/>
        <w:tabs>
          <w:tab w:val="left" w:pos="1448"/>
        </w:tabs>
        <w:spacing w:line="240" w:lineRule="auto"/>
        <w:ind w:firstLine="360"/>
      </w:pPr>
      <w:r>
        <w:rPr>
          <w:rStyle w:val="7105pt1"/>
          <w:b/>
          <w:bCs/>
          <w:lang w:val="en-US" w:eastAsia="en-US" w:bidi="en-US"/>
        </w:rPr>
        <w:t>S</w:t>
      </w:r>
      <w:r w:rsidRPr="008D286D">
        <w:rPr>
          <w:lang w:eastAsia="en-US" w:bidi="en-US"/>
        </w:rPr>
        <w:tab/>
      </w:r>
      <w:r>
        <w:t>психологическое образование - формирование системы специальных знаний о психи</w:t>
      </w:r>
      <w:r>
        <w:softHyphen/>
      </w:r>
    </w:p>
    <w:p w:rsidR="00537908" w:rsidRDefault="00A61569" w:rsidP="008D286D">
      <w:pPr>
        <w:pStyle w:val="70"/>
        <w:shd w:val="clear" w:color="auto" w:fill="auto"/>
        <w:spacing w:line="240" w:lineRule="auto"/>
      </w:pPr>
      <w:r>
        <w:t xml:space="preserve">ке человека, психических </w:t>
      </w:r>
      <w:proofErr w:type="gramStart"/>
      <w:r>
        <w:t>состояниях</w:t>
      </w:r>
      <w:proofErr w:type="gramEnd"/>
      <w:r>
        <w:t>, методах формирования нужного состояния и способах пре</w:t>
      </w:r>
      <w:r>
        <w:softHyphen/>
        <w:t>одоления неблагоприятных состояний;</w:t>
      </w:r>
    </w:p>
    <w:p w:rsidR="00537908" w:rsidRDefault="00A61569" w:rsidP="008D286D">
      <w:pPr>
        <w:pStyle w:val="70"/>
        <w:shd w:val="clear" w:color="auto" w:fill="auto"/>
        <w:tabs>
          <w:tab w:val="left" w:pos="1448"/>
        </w:tabs>
        <w:spacing w:line="240" w:lineRule="auto"/>
        <w:ind w:firstLine="360"/>
      </w:pPr>
      <w:r>
        <w:rPr>
          <w:rStyle w:val="7105pt1"/>
          <w:b/>
          <w:bCs/>
          <w:lang w:val="en-US" w:eastAsia="en-US" w:bidi="en-US"/>
        </w:rPr>
        <w:t>S</w:t>
      </w:r>
      <w:r w:rsidRPr="008D286D">
        <w:rPr>
          <w:lang w:eastAsia="en-US" w:bidi="en-US"/>
        </w:rPr>
        <w:tab/>
      </w:r>
      <w:r>
        <w:t>формирование умений регулировать психическое состояние, сосредотачиваться пе</w:t>
      </w:r>
      <w:r>
        <w:softHyphen/>
      </w:r>
    </w:p>
    <w:p w:rsidR="00537908" w:rsidRDefault="00A61569" w:rsidP="008D286D">
      <w:pPr>
        <w:pStyle w:val="70"/>
        <w:shd w:val="clear" w:color="auto" w:fill="auto"/>
        <w:spacing w:line="240" w:lineRule="auto"/>
      </w:pPr>
      <w:proofErr w:type="gramStart"/>
      <w:r>
        <w:t>ред</w:t>
      </w:r>
      <w:proofErr w:type="gramEnd"/>
      <w:r>
        <w:t xml:space="preserve"> выступлением, мобилизовать силы во время выступления, противостоять неблагоприятным воз</w:t>
      </w:r>
      <w:r>
        <w:softHyphen/>
        <w:t>действиям.</w:t>
      </w:r>
    </w:p>
    <w:p w:rsidR="00537908" w:rsidRDefault="00A61569" w:rsidP="008D286D">
      <w:pPr>
        <w:pStyle w:val="70"/>
        <w:shd w:val="clear" w:color="auto" w:fill="auto"/>
        <w:spacing w:line="240" w:lineRule="auto"/>
        <w:ind w:firstLine="360"/>
      </w:pPr>
      <w:r>
        <w:t>Успех соревновательной деятельности в значительной степени зависит от качества предше</w:t>
      </w:r>
      <w:r>
        <w:softHyphen/>
        <w:t>ствующего тренировочного процесса. Поэтому прежде чем готовить триатлониста к стрессовым ситуациям соревнований, надо подготовить его к трудной, порой монотонной и продолжительной работе.</w:t>
      </w:r>
    </w:p>
    <w:p w:rsidR="00537908" w:rsidRDefault="00A61569" w:rsidP="008D286D">
      <w:pPr>
        <w:pStyle w:val="70"/>
        <w:shd w:val="clear" w:color="auto" w:fill="auto"/>
        <w:spacing w:line="240" w:lineRule="auto"/>
      </w:pPr>
      <w:r>
        <w:rPr>
          <w:rStyle w:val="7105pt"/>
        </w:rPr>
        <w:t>Психологическая подготовка к тренировкам</w:t>
      </w:r>
      <w:r>
        <w:rPr>
          <w:rStyle w:val="75"/>
        </w:rPr>
        <w:t xml:space="preserve"> </w:t>
      </w:r>
      <w:r>
        <w:t>предусматривает решение двух основных задач:</w:t>
      </w:r>
    </w:p>
    <w:p w:rsidR="00537908" w:rsidRDefault="00A61569" w:rsidP="008D286D">
      <w:pPr>
        <w:pStyle w:val="70"/>
        <w:numPr>
          <w:ilvl w:val="0"/>
          <w:numId w:val="62"/>
        </w:numPr>
        <w:shd w:val="clear" w:color="auto" w:fill="auto"/>
        <w:tabs>
          <w:tab w:val="left" w:pos="637"/>
        </w:tabs>
        <w:spacing w:line="240" w:lineRule="auto"/>
      </w:pPr>
      <w:r>
        <w:t>формирование значимых мотивов напряженной тренировочной работы;</w:t>
      </w:r>
    </w:p>
    <w:p w:rsidR="00537908" w:rsidRDefault="00A61569" w:rsidP="008D286D">
      <w:pPr>
        <w:pStyle w:val="70"/>
        <w:numPr>
          <w:ilvl w:val="0"/>
          <w:numId w:val="62"/>
        </w:numPr>
        <w:shd w:val="clear" w:color="auto" w:fill="auto"/>
        <w:tabs>
          <w:tab w:val="left" w:pos="629"/>
        </w:tabs>
        <w:spacing w:line="240" w:lineRule="auto"/>
        <w:ind w:firstLine="360"/>
      </w:pPr>
      <w:r>
        <w:t>формирование благоприятных отношений к спортивному режиму, тренировочным нагрузкам и требованиям.</w:t>
      </w:r>
    </w:p>
    <w:p w:rsidR="00537908" w:rsidRDefault="00A61569" w:rsidP="008D286D">
      <w:pPr>
        <w:pStyle w:val="70"/>
        <w:shd w:val="clear" w:color="auto" w:fill="auto"/>
        <w:spacing w:line="240" w:lineRule="auto"/>
        <w:ind w:firstLine="360"/>
      </w:pPr>
      <w:r>
        <w:rPr>
          <w:rStyle w:val="7105pt"/>
        </w:rPr>
        <w:t>Психологическая подготовка к соревнованиям</w:t>
      </w:r>
      <w:r>
        <w:rPr>
          <w:rStyle w:val="75"/>
        </w:rPr>
        <w:t xml:space="preserve"> </w:t>
      </w:r>
      <w:r>
        <w:t>начинается задолго до соревнований, опирается на базовую подготовку и должна решать следующие задачи:</w:t>
      </w:r>
    </w:p>
    <w:p w:rsidR="00537908" w:rsidRDefault="00A61569" w:rsidP="008D286D">
      <w:pPr>
        <w:pStyle w:val="70"/>
        <w:shd w:val="clear" w:color="auto" w:fill="auto"/>
        <w:tabs>
          <w:tab w:val="left" w:pos="1448"/>
        </w:tabs>
        <w:spacing w:line="240" w:lineRule="auto"/>
        <w:ind w:firstLine="360"/>
      </w:pPr>
      <w:r>
        <w:rPr>
          <w:rStyle w:val="7105pt1"/>
          <w:b/>
          <w:bCs/>
          <w:lang w:val="en-US" w:eastAsia="en-US" w:bidi="en-US"/>
        </w:rPr>
        <w:t>S</w:t>
      </w:r>
      <w:r w:rsidRPr="008D286D">
        <w:rPr>
          <w:lang w:eastAsia="en-US" w:bidi="en-US"/>
        </w:rPr>
        <w:tab/>
      </w:r>
      <w:r>
        <w:t>формирование значимых мотивов соревновательной деятельности;</w:t>
      </w:r>
    </w:p>
    <w:p w:rsidR="00537908" w:rsidRDefault="00A61569" w:rsidP="008D286D">
      <w:pPr>
        <w:pStyle w:val="70"/>
        <w:shd w:val="clear" w:color="auto" w:fill="auto"/>
        <w:tabs>
          <w:tab w:val="left" w:pos="1448"/>
        </w:tabs>
        <w:spacing w:line="240" w:lineRule="auto"/>
        <w:ind w:firstLine="360"/>
      </w:pPr>
      <w:r>
        <w:rPr>
          <w:rStyle w:val="7105pt1"/>
          <w:b/>
          <w:bCs/>
          <w:lang w:val="en-US" w:eastAsia="en-US" w:bidi="en-US"/>
        </w:rPr>
        <w:t>S</w:t>
      </w:r>
      <w:r w:rsidRPr="008D286D">
        <w:rPr>
          <w:lang w:eastAsia="en-US" w:bidi="en-US"/>
        </w:rPr>
        <w:tab/>
      </w:r>
      <w:r>
        <w:t>овладение методикой формирования состояний боевой готовности к соревнованиям,</w:t>
      </w:r>
    </w:p>
    <w:p w:rsidR="00537908" w:rsidRDefault="00A61569" w:rsidP="008D286D">
      <w:pPr>
        <w:pStyle w:val="70"/>
        <w:shd w:val="clear" w:color="auto" w:fill="auto"/>
        <w:spacing w:line="240" w:lineRule="auto"/>
      </w:pPr>
      <w:r>
        <w:t>уверенности в себе, своих силах;</w:t>
      </w:r>
    </w:p>
    <w:p w:rsidR="00537908" w:rsidRDefault="00A61569" w:rsidP="008D286D">
      <w:pPr>
        <w:pStyle w:val="70"/>
        <w:shd w:val="clear" w:color="auto" w:fill="auto"/>
        <w:tabs>
          <w:tab w:val="left" w:pos="1477"/>
        </w:tabs>
        <w:spacing w:line="240" w:lineRule="auto"/>
        <w:ind w:firstLine="360"/>
      </w:pPr>
      <w:r>
        <w:rPr>
          <w:rStyle w:val="7105pt1"/>
          <w:b/>
          <w:bCs/>
          <w:lang w:val="en-US" w:eastAsia="en-US" w:bidi="en-US"/>
        </w:rPr>
        <w:t>S</w:t>
      </w:r>
      <w:r w:rsidRPr="008D286D">
        <w:rPr>
          <w:lang w:eastAsia="en-US" w:bidi="en-US"/>
        </w:rPr>
        <w:tab/>
      </w:r>
      <w:r>
        <w:t>разработку индивидуального комплекса настраивающих и мобилизующих мероприя</w:t>
      </w:r>
      <w:r>
        <w:softHyphen/>
      </w:r>
    </w:p>
    <w:p w:rsidR="00537908" w:rsidRDefault="00A61569" w:rsidP="008D286D">
      <w:pPr>
        <w:pStyle w:val="70"/>
        <w:shd w:val="clear" w:color="auto" w:fill="auto"/>
        <w:spacing w:line="240" w:lineRule="auto"/>
      </w:pPr>
      <w:r>
        <w:t>тий;</w:t>
      </w:r>
    </w:p>
    <w:p w:rsidR="00537908" w:rsidRDefault="00A61569" w:rsidP="008D286D">
      <w:pPr>
        <w:pStyle w:val="70"/>
        <w:shd w:val="clear" w:color="auto" w:fill="auto"/>
        <w:tabs>
          <w:tab w:val="left" w:pos="1477"/>
        </w:tabs>
        <w:spacing w:line="240" w:lineRule="auto"/>
        <w:ind w:firstLine="360"/>
      </w:pPr>
      <w:r>
        <w:rPr>
          <w:rStyle w:val="7105pt1"/>
          <w:b/>
          <w:bCs/>
          <w:lang w:val="en-US" w:eastAsia="en-US" w:bidi="en-US"/>
        </w:rPr>
        <w:t>S</w:t>
      </w:r>
      <w:r w:rsidRPr="008D286D">
        <w:rPr>
          <w:lang w:eastAsia="en-US" w:bidi="en-US"/>
        </w:rPr>
        <w:tab/>
      </w:r>
      <w:r>
        <w:t>совершенствование методики саморегуляции психических состояний;</w:t>
      </w:r>
    </w:p>
    <w:p w:rsidR="00537908" w:rsidRDefault="00A61569" w:rsidP="008D286D">
      <w:pPr>
        <w:pStyle w:val="70"/>
        <w:shd w:val="clear" w:color="auto" w:fill="auto"/>
        <w:tabs>
          <w:tab w:val="left" w:pos="1477"/>
        </w:tabs>
        <w:spacing w:line="240" w:lineRule="auto"/>
        <w:ind w:firstLine="360"/>
      </w:pPr>
      <w:r>
        <w:rPr>
          <w:rStyle w:val="7105pt1"/>
          <w:b/>
          <w:bCs/>
          <w:lang w:val="en-US" w:eastAsia="en-US" w:bidi="en-US"/>
        </w:rPr>
        <w:t>S</w:t>
      </w:r>
      <w:r w:rsidRPr="008D286D">
        <w:rPr>
          <w:lang w:eastAsia="en-US" w:bidi="en-US"/>
        </w:rPr>
        <w:tab/>
      </w:r>
      <w:r>
        <w:t>формирование эмоциональной устойчивости к соревновательному стрессу;</w:t>
      </w:r>
    </w:p>
    <w:p w:rsidR="00537908" w:rsidRDefault="00A61569" w:rsidP="008D286D">
      <w:pPr>
        <w:pStyle w:val="70"/>
        <w:shd w:val="clear" w:color="auto" w:fill="auto"/>
        <w:tabs>
          <w:tab w:val="left" w:pos="1477"/>
        </w:tabs>
        <w:spacing w:line="240" w:lineRule="auto"/>
        <w:ind w:firstLine="360"/>
      </w:pPr>
      <w:r>
        <w:rPr>
          <w:rStyle w:val="7105pt1"/>
          <w:b/>
          <w:bCs/>
          <w:lang w:val="en-US" w:eastAsia="en-US" w:bidi="en-US"/>
        </w:rPr>
        <w:t>S</w:t>
      </w:r>
      <w:r w:rsidRPr="008D286D">
        <w:rPr>
          <w:lang w:eastAsia="en-US" w:bidi="en-US"/>
        </w:rPr>
        <w:tab/>
      </w:r>
      <w:r>
        <w:t>отработку индивидуальной системы психорегулирующих мероприятий;</w:t>
      </w:r>
    </w:p>
    <w:p w:rsidR="00537908" w:rsidRDefault="00A61569" w:rsidP="008D286D">
      <w:pPr>
        <w:pStyle w:val="70"/>
        <w:shd w:val="clear" w:color="auto" w:fill="auto"/>
        <w:tabs>
          <w:tab w:val="left" w:pos="1477"/>
        </w:tabs>
        <w:spacing w:line="240" w:lineRule="auto"/>
        <w:ind w:firstLine="360"/>
      </w:pPr>
      <w:proofErr w:type="gramStart"/>
      <w:r>
        <w:rPr>
          <w:rStyle w:val="7105pt1"/>
          <w:b/>
          <w:bCs/>
          <w:lang w:val="en-US" w:eastAsia="en-US" w:bidi="en-US"/>
        </w:rPr>
        <w:t>S</w:t>
      </w:r>
      <w:r w:rsidRPr="008D286D">
        <w:rPr>
          <w:lang w:eastAsia="en-US" w:bidi="en-US"/>
        </w:rPr>
        <w:tab/>
      </w:r>
      <w:r>
        <w:t>сохранение нервно-психической свежести, профилактику перенапряжения.</w:t>
      </w:r>
      <w:proofErr w:type="gramEnd"/>
    </w:p>
    <w:p w:rsidR="00537908" w:rsidRDefault="00A61569" w:rsidP="008D286D">
      <w:pPr>
        <w:pStyle w:val="171"/>
        <w:shd w:val="clear" w:color="auto" w:fill="auto"/>
        <w:spacing w:line="240" w:lineRule="auto"/>
        <w:jc w:val="both"/>
      </w:pPr>
      <w:r>
        <w:t>Для практического решения этих задач могут быть применены следующие методы:</w:t>
      </w:r>
    </w:p>
    <w:p w:rsidR="00537908" w:rsidRDefault="00A61569" w:rsidP="008D286D">
      <w:pPr>
        <w:pStyle w:val="70"/>
        <w:numPr>
          <w:ilvl w:val="0"/>
          <w:numId w:val="50"/>
        </w:numPr>
        <w:shd w:val="clear" w:color="auto" w:fill="auto"/>
        <w:tabs>
          <w:tab w:val="left" w:pos="784"/>
        </w:tabs>
        <w:spacing w:line="240" w:lineRule="auto"/>
        <w:ind w:firstLine="360"/>
      </w:pPr>
      <w:r>
        <w:t>создание ситуаций со сбивающими факторами (физическое утомление, поведение противни</w:t>
      </w:r>
      <w:r>
        <w:softHyphen/>
        <w:t>ков, зрителей и т.п.), в тренировочных занятиях и выступлениях;</w:t>
      </w:r>
    </w:p>
    <w:p w:rsidR="00537908" w:rsidRDefault="00A61569" w:rsidP="008D286D">
      <w:pPr>
        <w:pStyle w:val="70"/>
        <w:numPr>
          <w:ilvl w:val="0"/>
          <w:numId w:val="50"/>
        </w:numPr>
        <w:shd w:val="clear" w:color="auto" w:fill="auto"/>
        <w:tabs>
          <w:tab w:val="left" w:pos="780"/>
        </w:tabs>
        <w:spacing w:line="240" w:lineRule="auto"/>
        <w:ind w:firstLine="360"/>
      </w:pPr>
      <w:r>
        <w:t>введение ситуаций выбора ответных действий, принятие самостоятельных решений в усло</w:t>
      </w:r>
      <w:r>
        <w:softHyphen/>
        <w:t>виях дефицита времени;</w:t>
      </w:r>
    </w:p>
    <w:p w:rsidR="00537908" w:rsidRDefault="00A61569" w:rsidP="008D286D">
      <w:pPr>
        <w:pStyle w:val="70"/>
        <w:numPr>
          <w:ilvl w:val="0"/>
          <w:numId w:val="50"/>
        </w:numPr>
        <w:shd w:val="clear" w:color="auto" w:fill="auto"/>
        <w:tabs>
          <w:tab w:val="left" w:pos="789"/>
        </w:tabs>
        <w:spacing w:line="240" w:lineRule="auto"/>
        <w:ind w:firstLine="360"/>
      </w:pPr>
      <w:r>
        <w:t>формирование выраженных черт характера и свойств черт характера и свойств личности, типичных для высококвалифицированных спортсменов.</w:t>
      </w:r>
    </w:p>
    <w:p w:rsidR="00537908" w:rsidRDefault="00A61569" w:rsidP="008D286D">
      <w:pPr>
        <w:pStyle w:val="70"/>
        <w:shd w:val="clear" w:color="auto" w:fill="auto"/>
        <w:spacing w:line="240" w:lineRule="auto"/>
        <w:ind w:firstLine="360"/>
      </w:pPr>
      <w:r>
        <w:rPr>
          <w:rStyle w:val="7105pt"/>
        </w:rPr>
        <w:t>На этапе спортивного совершенствования</w:t>
      </w:r>
      <w:r>
        <w:rPr>
          <w:rStyle w:val="75"/>
        </w:rPr>
        <w:t xml:space="preserve"> </w:t>
      </w:r>
      <w:r>
        <w:t>проводится работа по формированию установки на совершенствование, повышение уровня надежности действий, устойчивость к тренировочным и со</w:t>
      </w:r>
      <w:r>
        <w:softHyphen/>
        <w:t>ревновательным нагрузкам. Повышение психологической напряженности тренировки. Задачи этого этапа:</w:t>
      </w:r>
    </w:p>
    <w:p w:rsidR="00537908" w:rsidRDefault="00A61569" w:rsidP="008D286D">
      <w:pPr>
        <w:pStyle w:val="70"/>
        <w:numPr>
          <w:ilvl w:val="0"/>
          <w:numId w:val="50"/>
        </w:numPr>
        <w:shd w:val="clear" w:color="auto" w:fill="auto"/>
        <w:tabs>
          <w:tab w:val="left" w:pos="784"/>
        </w:tabs>
        <w:spacing w:line="240" w:lineRule="auto"/>
        <w:ind w:firstLine="360"/>
      </w:pPr>
      <w:r>
        <w:t>достижение высокого уровня устойчивости психофизиологических показателей в стрессовой ситуации;</w:t>
      </w:r>
    </w:p>
    <w:p w:rsidR="00537908" w:rsidRDefault="00A61569" w:rsidP="008D286D">
      <w:pPr>
        <w:pStyle w:val="70"/>
        <w:numPr>
          <w:ilvl w:val="0"/>
          <w:numId w:val="50"/>
        </w:numPr>
        <w:shd w:val="clear" w:color="auto" w:fill="auto"/>
        <w:tabs>
          <w:tab w:val="left" w:pos="813"/>
        </w:tabs>
        <w:spacing w:line="240" w:lineRule="auto"/>
        <w:ind w:firstLine="360"/>
      </w:pPr>
      <w:r>
        <w:t>проявление бойцовских качеств в наиболее ответственные моменты соревнований;</w:t>
      </w:r>
    </w:p>
    <w:p w:rsidR="00537908" w:rsidRDefault="00A61569" w:rsidP="008D286D">
      <w:pPr>
        <w:pStyle w:val="70"/>
        <w:numPr>
          <w:ilvl w:val="0"/>
          <w:numId w:val="50"/>
        </w:numPr>
        <w:shd w:val="clear" w:color="auto" w:fill="auto"/>
        <w:tabs>
          <w:tab w:val="left" w:pos="813"/>
        </w:tabs>
        <w:spacing w:line="240" w:lineRule="auto"/>
        <w:ind w:firstLine="360"/>
      </w:pPr>
      <w:r>
        <w:t>настрой на достижение высоких спортивных результатов;</w:t>
      </w:r>
    </w:p>
    <w:p w:rsidR="00537908" w:rsidRDefault="00A61569" w:rsidP="008D286D">
      <w:pPr>
        <w:pStyle w:val="70"/>
        <w:numPr>
          <w:ilvl w:val="0"/>
          <w:numId w:val="50"/>
        </w:numPr>
        <w:shd w:val="clear" w:color="auto" w:fill="auto"/>
        <w:tabs>
          <w:tab w:val="left" w:pos="813"/>
        </w:tabs>
        <w:spacing w:line="240" w:lineRule="auto"/>
        <w:ind w:firstLine="360"/>
      </w:pPr>
      <w:r>
        <w:t>воспитание эмоциональной устойчивости;</w:t>
      </w:r>
    </w:p>
    <w:p w:rsidR="00537908" w:rsidRDefault="00A61569" w:rsidP="008D286D">
      <w:pPr>
        <w:pStyle w:val="70"/>
        <w:numPr>
          <w:ilvl w:val="0"/>
          <w:numId w:val="50"/>
        </w:numPr>
        <w:shd w:val="clear" w:color="auto" w:fill="auto"/>
        <w:tabs>
          <w:tab w:val="left" w:pos="813"/>
        </w:tabs>
        <w:spacing w:line="240" w:lineRule="auto"/>
        <w:ind w:firstLine="360"/>
      </w:pPr>
      <w:r>
        <w:t>воспитание надежности действий в стрессовой ситуации;</w:t>
      </w:r>
    </w:p>
    <w:p w:rsidR="00537908" w:rsidRDefault="00A61569" w:rsidP="008D286D">
      <w:pPr>
        <w:pStyle w:val="70"/>
        <w:shd w:val="clear" w:color="auto" w:fill="auto"/>
        <w:spacing w:line="240" w:lineRule="auto"/>
        <w:ind w:firstLine="360"/>
      </w:pPr>
      <w:r>
        <w:t>-воспитание сознательности, чувства долга и ответственности перед спортивным коллекти</w:t>
      </w:r>
      <w:r>
        <w:softHyphen/>
        <w:t>вом, командой и страной;</w:t>
      </w:r>
    </w:p>
    <w:p w:rsidR="00537908" w:rsidRDefault="00A61569" w:rsidP="008D286D">
      <w:pPr>
        <w:pStyle w:val="70"/>
        <w:numPr>
          <w:ilvl w:val="0"/>
          <w:numId w:val="50"/>
        </w:numPr>
        <w:shd w:val="clear" w:color="auto" w:fill="auto"/>
        <w:tabs>
          <w:tab w:val="left" w:pos="813"/>
        </w:tabs>
        <w:spacing w:line="240" w:lineRule="auto"/>
        <w:ind w:firstLine="360"/>
      </w:pPr>
      <w:r>
        <w:t>воспитание высокой мотивации занятий триатлоном.</w:t>
      </w:r>
    </w:p>
    <w:p w:rsidR="00537908" w:rsidRDefault="00A61569" w:rsidP="008D286D">
      <w:pPr>
        <w:pStyle w:val="70"/>
        <w:shd w:val="clear" w:color="auto" w:fill="auto"/>
        <w:spacing w:line="240" w:lineRule="auto"/>
        <w:ind w:firstLine="360"/>
      </w:pPr>
      <w:r>
        <w:rPr>
          <w:rStyle w:val="7105pt"/>
        </w:rPr>
        <w:t>На этапе высшего спортивного мастерства</w:t>
      </w:r>
      <w:r>
        <w:rPr>
          <w:rStyle w:val="75"/>
        </w:rPr>
        <w:t xml:space="preserve"> </w:t>
      </w:r>
      <w:r>
        <w:t>спортсмены испытывают наибольшие психоло</w:t>
      </w:r>
      <w:r>
        <w:softHyphen/>
        <w:t>гические нагрузки: большое количество ответственных соревнований, большой объем тренировоч</w:t>
      </w:r>
      <w:r>
        <w:softHyphen/>
        <w:t>ной нагрузки предъявляют к спортсменам повышенные требования.</w:t>
      </w:r>
    </w:p>
    <w:p w:rsidR="00537908" w:rsidRDefault="00A61569" w:rsidP="008D286D">
      <w:pPr>
        <w:pStyle w:val="70"/>
        <w:shd w:val="clear" w:color="auto" w:fill="auto"/>
        <w:spacing w:line="240" w:lineRule="auto"/>
        <w:ind w:firstLine="360"/>
      </w:pPr>
      <w:r>
        <w:t>Задачи этого этапа:</w:t>
      </w:r>
    </w:p>
    <w:p w:rsidR="00537908" w:rsidRDefault="00A61569" w:rsidP="008D286D">
      <w:pPr>
        <w:pStyle w:val="70"/>
        <w:numPr>
          <w:ilvl w:val="0"/>
          <w:numId w:val="50"/>
        </w:numPr>
        <w:shd w:val="clear" w:color="auto" w:fill="auto"/>
        <w:tabs>
          <w:tab w:val="left" w:pos="813"/>
        </w:tabs>
        <w:spacing w:line="240" w:lineRule="auto"/>
        <w:ind w:firstLine="360"/>
      </w:pPr>
      <w:r>
        <w:t>повышение эмоциональной устойчивости к стрессовым ситуациям;</w:t>
      </w:r>
    </w:p>
    <w:p w:rsidR="00537908" w:rsidRDefault="00A61569" w:rsidP="008D286D">
      <w:pPr>
        <w:pStyle w:val="70"/>
        <w:numPr>
          <w:ilvl w:val="0"/>
          <w:numId w:val="50"/>
        </w:numPr>
        <w:shd w:val="clear" w:color="auto" w:fill="auto"/>
        <w:tabs>
          <w:tab w:val="left" w:pos="784"/>
        </w:tabs>
        <w:spacing w:line="240" w:lineRule="auto"/>
        <w:ind w:firstLine="360"/>
      </w:pPr>
      <w:r>
        <w:t xml:space="preserve">совершенствование умения мобилизовать все системы организма в наиболее ответственные моменты </w:t>
      </w:r>
      <w:r>
        <w:lastRenderedPageBreak/>
        <w:t>соревновательной и тренировочной деятельности;</w:t>
      </w:r>
    </w:p>
    <w:p w:rsidR="00537908" w:rsidRDefault="00A61569" w:rsidP="008D286D">
      <w:pPr>
        <w:pStyle w:val="70"/>
        <w:numPr>
          <w:ilvl w:val="0"/>
          <w:numId w:val="50"/>
        </w:numPr>
        <w:shd w:val="clear" w:color="auto" w:fill="auto"/>
        <w:tabs>
          <w:tab w:val="left" w:pos="789"/>
        </w:tabs>
        <w:spacing w:line="240" w:lineRule="auto"/>
        <w:ind w:firstLine="360"/>
      </w:pPr>
      <w:r>
        <w:t>совершенствование способности к четкому выполнению тактического плана в соревнова</w:t>
      </w:r>
      <w:r>
        <w:softHyphen/>
        <w:t>тельной обстановке при различных сбивающих факторах;</w:t>
      </w:r>
    </w:p>
    <w:p w:rsidR="00537908" w:rsidRDefault="00A61569" w:rsidP="008D286D">
      <w:pPr>
        <w:pStyle w:val="70"/>
        <w:numPr>
          <w:ilvl w:val="0"/>
          <w:numId w:val="50"/>
        </w:numPr>
        <w:shd w:val="clear" w:color="auto" w:fill="auto"/>
        <w:tabs>
          <w:tab w:val="left" w:pos="784"/>
        </w:tabs>
        <w:spacing w:line="240" w:lineRule="auto"/>
        <w:ind w:firstLine="360"/>
      </w:pPr>
      <w:r>
        <w:t>совершенствование способности к творческой вариативности техник</w:t>
      </w:r>
      <w:proofErr w:type="gramStart"/>
      <w:r>
        <w:t>о-</w:t>
      </w:r>
      <w:proofErr w:type="gramEnd"/>
      <w:r>
        <w:t xml:space="preserve"> тактических действий в ходе соревнований;</w:t>
      </w:r>
    </w:p>
    <w:p w:rsidR="00537908" w:rsidRDefault="00A61569" w:rsidP="008D286D">
      <w:pPr>
        <w:pStyle w:val="70"/>
        <w:shd w:val="clear" w:color="auto" w:fill="auto"/>
        <w:spacing w:line="240" w:lineRule="auto"/>
        <w:ind w:firstLine="360"/>
      </w:pPr>
      <w:r>
        <w:t>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rsidR="00537908" w:rsidRDefault="00A61569" w:rsidP="008D286D">
      <w:pPr>
        <w:pStyle w:val="70"/>
        <w:shd w:val="clear" w:color="auto" w:fill="auto"/>
        <w:spacing w:line="240" w:lineRule="auto"/>
        <w:ind w:firstLine="360"/>
      </w:pPr>
      <w:r>
        <w:rPr>
          <w:rStyle w:val="7105pt"/>
        </w:rPr>
        <w:t>Общая психологическая подготовка</w:t>
      </w:r>
      <w:r>
        <w:rPr>
          <w:rStyle w:val="75"/>
        </w:rPr>
        <w:t xml:space="preserve"> </w:t>
      </w:r>
      <w:r>
        <w:t>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rsidR="00537908" w:rsidRDefault="00A61569" w:rsidP="008D286D">
      <w:pPr>
        <w:pStyle w:val="70"/>
        <w:shd w:val="clear" w:color="auto" w:fill="auto"/>
        <w:spacing w:line="240" w:lineRule="auto"/>
        <w:ind w:firstLine="360"/>
      </w:pPr>
      <w:r>
        <w:rPr>
          <w:rStyle w:val="7105pt"/>
        </w:rPr>
        <w:t>Психологическая подготовка к соревнованиям</w:t>
      </w:r>
      <w:r>
        <w:rPr>
          <w:rStyle w:val="75"/>
        </w:rPr>
        <w:t xml:space="preserve"> </w:t>
      </w:r>
      <w:r>
        <w:t>состоит из двух разделов: общая психологиче</w:t>
      </w:r>
      <w:r>
        <w:softHyphen/>
        <w:t>ская подготовка к соревнованиям, которая проводится в течение всего года, и специальная психиче</w:t>
      </w:r>
      <w:r>
        <w:softHyphen/>
        <w:t>ская подготовка к выступлению на конкретных соревнованиях.</w:t>
      </w:r>
    </w:p>
    <w:p w:rsidR="00537908" w:rsidRDefault="00A61569" w:rsidP="008D286D">
      <w:pPr>
        <w:pStyle w:val="70"/>
        <w:shd w:val="clear" w:color="auto" w:fill="auto"/>
        <w:spacing w:line="240" w:lineRule="auto"/>
        <w:ind w:firstLine="360"/>
      </w:pPr>
      <w:r>
        <w:t xml:space="preserve">В ходе </w:t>
      </w:r>
      <w:r>
        <w:rPr>
          <w:rStyle w:val="7105pt"/>
        </w:rPr>
        <w:t>общей психологической подготовки</w:t>
      </w:r>
      <w:r>
        <w:rPr>
          <w:rStyle w:val="75"/>
        </w:rPr>
        <w:t xml:space="preserve"> </w:t>
      </w:r>
      <w:r>
        <w:t>к соревнованиям формируются высокий уровень соревновательной мотивации, соревновательные черты характера, предсоревновательная и соревно</w:t>
      </w:r>
      <w:r>
        <w:softHyphen/>
        <w:t>вательная эмоциональная устойчивость, способность к самоконтролю и саморегуляции в соревнова</w:t>
      </w:r>
      <w:r>
        <w:softHyphen/>
        <w:t>тельной обстановке.</w:t>
      </w:r>
    </w:p>
    <w:p w:rsidR="00537908" w:rsidRDefault="00A61569" w:rsidP="008D286D">
      <w:pPr>
        <w:pStyle w:val="70"/>
        <w:shd w:val="clear" w:color="auto" w:fill="auto"/>
        <w:spacing w:line="240" w:lineRule="auto"/>
        <w:ind w:firstLine="360"/>
      </w:pPr>
      <w:proofErr w:type="gramStart"/>
      <w:r>
        <w:t xml:space="preserve">В ходе </w:t>
      </w:r>
      <w:r>
        <w:rPr>
          <w:rStyle w:val="7105pt"/>
        </w:rPr>
        <w:t>подготовки к конкретным соревнованиям</w:t>
      </w:r>
      <w:r>
        <w:rPr>
          <w:rStyle w:val="75"/>
        </w:rPr>
        <w:t xml:space="preserve"> </w:t>
      </w:r>
      <w:r>
        <w:t>формируется специальная (предсоревнова</w:t>
      </w:r>
      <w:r>
        <w:softHyphen/>
        <w:t>тельная) психическая боевая готовность спортсмена перед выступлением, характеризующаяся уве</w:t>
      </w:r>
      <w:r>
        <w:softHyphen/>
        <w:t>ренностью в своих силах, стремлением к обязательной победе, оптимальным уровнем эмоциональ</w:t>
      </w:r>
      <w:r>
        <w:softHyphen/>
        <w:t>ного возбуждения, устойчивостью к влиянию внутренних и внешних помех, способностью произ</w:t>
      </w:r>
      <w:r>
        <w:softHyphen/>
        <w:t>вольно управлять действиями, эмоциями и поведением, умением немедленно и эффективно выпол</w:t>
      </w:r>
      <w:r>
        <w:softHyphen/>
        <w:t>нять во время выступления действия и движения, необходимые для победы.</w:t>
      </w:r>
      <w:proofErr w:type="gramEnd"/>
    </w:p>
    <w:p w:rsidR="00537908" w:rsidRDefault="00A61569" w:rsidP="008D286D">
      <w:pPr>
        <w:pStyle w:val="70"/>
        <w:shd w:val="clear" w:color="auto" w:fill="auto"/>
        <w:spacing w:line="240" w:lineRule="auto"/>
        <w:ind w:firstLine="360"/>
      </w:pPr>
      <w:r>
        <w:t xml:space="preserve">В процессе </w:t>
      </w:r>
      <w:r>
        <w:rPr>
          <w:rStyle w:val="7105pt"/>
        </w:rPr>
        <w:t>управления нервно-психическим восстановлением</w:t>
      </w:r>
      <w:r>
        <w:rPr>
          <w:rStyle w:val="75"/>
        </w:rPr>
        <w:t xml:space="preserve"> </w:t>
      </w:r>
      <w:r>
        <w:t>спортсмена снимается нервно</w:t>
      </w:r>
      <w:r>
        <w:softHyphen/>
        <w:t>психическое напряжение, восстанавливается психическая работоспособность после тренировок, со</w:t>
      </w:r>
      <w:r>
        <w:softHyphen/>
        <w:t>ревновательных нагрузок, развивается способность к самостоятельному восстановлению.</w:t>
      </w:r>
    </w:p>
    <w:p w:rsidR="00537908" w:rsidRDefault="00A61569" w:rsidP="008D286D">
      <w:pPr>
        <w:pStyle w:val="70"/>
        <w:shd w:val="clear" w:color="auto" w:fill="auto"/>
        <w:spacing w:line="240" w:lineRule="auto"/>
        <w:ind w:firstLine="360"/>
      </w:pPr>
      <w:r>
        <w:rPr>
          <w:rStyle w:val="7105pt"/>
        </w:rPr>
        <w:t>Нервно-психическое восстановление</w:t>
      </w:r>
      <w:r>
        <w:rPr>
          <w:rStyle w:val="75"/>
        </w:rPr>
        <w:t xml:space="preserve"> </w:t>
      </w:r>
      <w:r>
        <w:t>осуществляется с помощью словесных воздействий, от</w:t>
      </w:r>
      <w:r>
        <w:softHyphen/>
        <w:t>дыха, переключения на другие виды деятельности и прочих средств. С этой целью также использу</w:t>
      </w:r>
      <w:r>
        <w:softHyphen/>
        <w:t>ются: рациональное сочетание средств ОФП в режиме дня, средства культурного отдыха и развлече</w:t>
      </w:r>
      <w:r>
        <w:softHyphen/>
        <w:t>ния, система аутогенных воздействий. Средства и методы психолого-педагогических воздействий должны включиться во все этапы и периоды круглогодичной подготовки.</w:t>
      </w:r>
    </w:p>
    <w:p w:rsidR="00537908" w:rsidRDefault="00A61569" w:rsidP="008D286D">
      <w:pPr>
        <w:pStyle w:val="70"/>
        <w:shd w:val="clear" w:color="auto" w:fill="auto"/>
        <w:spacing w:line="240" w:lineRule="auto"/>
        <w:ind w:firstLine="360"/>
      </w:pPr>
      <w:r>
        <w:t>На занятиях тренировочных групп акцент делается на развитие спортивного интеллекта, спо</w:t>
      </w:r>
      <w:r>
        <w:softHyphen/>
        <w:t>собности к саморегуляции, формирование волевых черт характера, развитие оперативного мышле</w:t>
      </w:r>
      <w:r>
        <w:softHyphen/>
        <w:t>ния и памяти специализированного восприятия, создание общей психической подготовленности к соревнованиям.</w:t>
      </w:r>
    </w:p>
    <w:p w:rsidR="00537908" w:rsidRDefault="00A61569" w:rsidP="008D286D">
      <w:pPr>
        <w:pStyle w:val="70"/>
        <w:shd w:val="clear" w:color="auto" w:fill="auto"/>
        <w:spacing w:line="240" w:lineRule="auto"/>
        <w:ind w:firstLine="360"/>
      </w:pPr>
      <w:r>
        <w:t>В круглогодичном цикле подготовки должен быть сделан следующий акцент при распределе</w:t>
      </w:r>
      <w:r>
        <w:softHyphen/>
        <w:t>нии объектов психолого-педагогических воздействий.</w:t>
      </w:r>
    </w:p>
    <w:p w:rsidR="00537908" w:rsidRDefault="00A61569" w:rsidP="008D286D">
      <w:pPr>
        <w:pStyle w:val="70"/>
        <w:shd w:val="clear" w:color="auto" w:fill="auto"/>
        <w:spacing w:line="240" w:lineRule="auto"/>
        <w:ind w:firstLine="360"/>
      </w:pPr>
      <w:r>
        <w:t>В подготовительном периоде подготовки выделяются средства и методы психолого</w:t>
      </w:r>
      <w:r>
        <w:softHyphen/>
        <w:t>педагогических воздействий, связанные с морально-психологическим просвещением спортсменов, развитием их спортивного интеллекта, разъяснением целей и задач участия в соревнованиях, содер</w:t>
      </w:r>
      <w:r>
        <w:softHyphen/>
        <w:t>жанием общей психологической подготовки к соревнованиям, развитием волевых качеств и специа</w:t>
      </w:r>
      <w:r>
        <w:softHyphen/>
        <w:t>лизированного восприятия, оптимизацией межличностных отношений и сенсомоторным совершен</w:t>
      </w:r>
      <w:r>
        <w:softHyphen/>
        <w:t>ствованием общей психологической подготовленности,</w:t>
      </w:r>
    </w:p>
    <w:p w:rsidR="00537908" w:rsidRDefault="00A61569" w:rsidP="008D286D">
      <w:pPr>
        <w:pStyle w:val="70"/>
        <w:shd w:val="clear" w:color="auto" w:fill="auto"/>
        <w:spacing w:line="240" w:lineRule="auto"/>
        <w:ind w:firstLine="360"/>
      </w:pPr>
      <w:r>
        <w:t>В соревновательном периоде подготовки упор делается па совершенствование эмоциональной устойчивости, свойств внимания, достижение специальной психической готовности к выступлению и мобилизационной готовности в состязаниях,</w:t>
      </w:r>
    </w:p>
    <w:p w:rsidR="00537908" w:rsidRDefault="00A61569" w:rsidP="008D286D">
      <w:pPr>
        <w:pStyle w:val="70"/>
        <w:shd w:val="clear" w:color="auto" w:fill="auto"/>
        <w:spacing w:line="240" w:lineRule="auto"/>
        <w:ind w:firstLine="360"/>
      </w:pPr>
      <w:r>
        <w:t>В переходном периоде преимущественно используются средства и методы нервно</w:t>
      </w:r>
      <w:r>
        <w:softHyphen/>
        <w:t>психического восстановления организма.</w:t>
      </w:r>
    </w:p>
    <w:p w:rsidR="00537908" w:rsidRDefault="00A61569" w:rsidP="008D286D">
      <w:pPr>
        <w:pStyle w:val="70"/>
        <w:shd w:val="clear" w:color="auto" w:fill="auto"/>
        <w:spacing w:line="240" w:lineRule="auto"/>
        <w:ind w:firstLine="360"/>
      </w:pPr>
      <w:r>
        <w:t>В течение всех периодов подготовки применяются методы, способствующие совершенствова</w:t>
      </w:r>
      <w:r>
        <w:softHyphen/>
        <w:t>нию моральных черт характера спортсмена, и приемы психической регуляции. Разумеется, акцент в распределении средств и методов психологической подготовки в решающей степени зависит от пси</w:t>
      </w:r>
      <w:r>
        <w:softHyphen/>
        <w:t>хических особенностей спортсменов, задач их индивидуальной подготовки, направленности трени</w:t>
      </w:r>
      <w:r>
        <w:softHyphen/>
        <w:t>ровочных занятий.</w:t>
      </w:r>
    </w:p>
    <w:p w:rsidR="00537908" w:rsidRDefault="00A61569" w:rsidP="008D286D">
      <w:pPr>
        <w:pStyle w:val="70"/>
        <w:numPr>
          <w:ilvl w:val="0"/>
          <w:numId w:val="53"/>
        </w:numPr>
        <w:shd w:val="clear" w:color="auto" w:fill="auto"/>
        <w:tabs>
          <w:tab w:val="left" w:pos="3601"/>
        </w:tabs>
        <w:spacing w:line="240" w:lineRule="auto"/>
      </w:pPr>
      <w:r>
        <w:t>ТАКТИЧЕСКАЯ ПОДГОТОВКА</w:t>
      </w:r>
    </w:p>
    <w:p w:rsidR="00537908" w:rsidRDefault="00A61569" w:rsidP="008D286D">
      <w:pPr>
        <w:pStyle w:val="70"/>
        <w:shd w:val="clear" w:color="auto" w:fill="auto"/>
        <w:spacing w:line="240" w:lineRule="auto"/>
        <w:ind w:firstLine="360"/>
      </w:pPr>
      <w:r>
        <w:t>Изначальным компонентом процесса тактической подготовки в триатлоне является формиро</w:t>
      </w:r>
      <w:r>
        <w:softHyphen/>
        <w:t>вание умения находить верные решения в экстремальных ситуациях. Примером может быть откло</w:t>
      </w:r>
      <w:r>
        <w:softHyphen/>
        <w:t>нение от прямолинейного движения, падение в велогонке, плавании, беге, потеря скорости, непред</w:t>
      </w:r>
      <w:r>
        <w:softHyphen/>
        <w:t>виденные действия соперников, и способность относительно удачно продолжить соревновательную борьбу в случае утраты необходимого темпа или скорости. Формирование - следование рациональ</w:t>
      </w:r>
      <w:r>
        <w:softHyphen/>
        <w:t>ной линии поведения в условиях тренировки и особенно соревнований является одним из главных элементов тактической подготовки.</w:t>
      </w:r>
    </w:p>
    <w:p w:rsidR="00537908" w:rsidRDefault="00A61569" w:rsidP="008D286D">
      <w:pPr>
        <w:pStyle w:val="70"/>
        <w:shd w:val="clear" w:color="auto" w:fill="auto"/>
        <w:spacing w:line="240" w:lineRule="auto"/>
        <w:ind w:firstLine="360"/>
      </w:pPr>
      <w:r>
        <w:t>Значение тактической подготовленности во всей полноте проявляется на этапе зрелого спор</w:t>
      </w:r>
      <w:r>
        <w:softHyphen/>
        <w:t>тивного мастерства. Заключается в умении спортсмена учитывать условия и регламент конкретных соревнований, что в триатлоне изменчиво. Рациональное построение соревновательной действий, способствующих достижению спортивной цели, исходя из собственной подготовленности, состоя</w:t>
      </w:r>
      <w:r>
        <w:softHyphen/>
        <w:t>ния спортивной формы, силы соперников, складывающихся особенностей соревнований. В совре</w:t>
      </w:r>
      <w:r>
        <w:softHyphen/>
        <w:t xml:space="preserve">менных соревнованиях высока роль тактической подготовленности и ее проявление в финальных соревнованиях, где ситуация меняется после выполнения </w:t>
      </w:r>
      <w:r>
        <w:lastRenderedPageBreak/>
        <w:t>каждым финалистом своего выигрышного (более сильного) вида многоборья, и возможность победы определяется правильно выбранной так</w:t>
      </w:r>
      <w:r>
        <w:softHyphen/>
        <w:t>тикой распределения сил. Тактическая зрелость спортсмена проявляется и в таком ведении борьбы, которые обеспечивали бы ему наиболее благоприятные условия участия в финальных соревновани</w:t>
      </w:r>
      <w:r>
        <w:softHyphen/>
        <w:t>ях, то есть порядковый номер, очередность старта.</w:t>
      </w:r>
    </w:p>
    <w:p w:rsidR="00537908" w:rsidRDefault="00A61569" w:rsidP="008D286D">
      <w:pPr>
        <w:pStyle w:val="70"/>
        <w:shd w:val="clear" w:color="auto" w:fill="auto"/>
        <w:spacing w:line="240" w:lineRule="auto"/>
        <w:ind w:firstLine="360"/>
      </w:pPr>
      <w:r>
        <w:t xml:space="preserve">Особое место занимает </w:t>
      </w:r>
      <w:r>
        <w:rPr>
          <w:rStyle w:val="7105pt1"/>
          <w:b/>
          <w:bCs/>
        </w:rPr>
        <w:t>соревновательная надёжность,</w:t>
      </w:r>
      <w:r>
        <w:t xml:space="preserve"> которая зависит от уровня развития специальной и общей выносливости.</w:t>
      </w:r>
    </w:p>
    <w:p w:rsidR="00537908" w:rsidRDefault="00A61569" w:rsidP="008D286D">
      <w:pPr>
        <w:pStyle w:val="70"/>
        <w:shd w:val="clear" w:color="auto" w:fill="auto"/>
        <w:spacing w:line="240" w:lineRule="auto"/>
        <w:ind w:firstLine="360"/>
      </w:pPr>
      <w:r>
        <w:rPr>
          <w:rStyle w:val="7105pt"/>
        </w:rPr>
        <w:t>Надёжность соревновательной деятельности</w:t>
      </w:r>
      <w:r>
        <w:rPr>
          <w:rStyle w:val="75"/>
        </w:rPr>
        <w:t xml:space="preserve"> </w:t>
      </w:r>
      <w:r>
        <w:t>следует рассматривать как сложное, интегри</w:t>
      </w:r>
      <w:r>
        <w:softHyphen/>
        <w:t>рованное и объективно управляемое качество спортсменов, позволяющее безотказно и стабильно реализовывать на высоком техническом уровне прохождения этапов в экстремальных условиях спортивной борьбы.</w:t>
      </w:r>
    </w:p>
    <w:p w:rsidR="00537908" w:rsidRDefault="00A61569" w:rsidP="008D286D">
      <w:pPr>
        <w:pStyle w:val="20"/>
        <w:shd w:val="clear" w:color="auto" w:fill="auto"/>
        <w:spacing w:line="240" w:lineRule="auto"/>
        <w:ind w:firstLine="360"/>
        <w:jc w:val="both"/>
      </w:pPr>
      <w:r>
        <w:rPr>
          <w:rStyle w:val="2105pt"/>
        </w:rPr>
        <w:t>Безотказность</w:t>
      </w:r>
      <w:r>
        <w:t xml:space="preserve"> проявляется в способности спортсмена выполнять действия в пределах сорев</w:t>
      </w:r>
      <w:r>
        <w:softHyphen/>
        <w:t>новательных требований точно, экономично, при отсутствии технических и тактических ошибок.</w:t>
      </w:r>
    </w:p>
    <w:p w:rsidR="00537908" w:rsidRDefault="00A61569" w:rsidP="008D286D">
      <w:pPr>
        <w:pStyle w:val="20"/>
        <w:shd w:val="clear" w:color="auto" w:fill="auto"/>
        <w:spacing w:line="240" w:lineRule="auto"/>
        <w:ind w:firstLine="360"/>
        <w:jc w:val="both"/>
      </w:pPr>
      <w:r>
        <w:rPr>
          <w:rStyle w:val="2105pt"/>
        </w:rPr>
        <w:t>Помехоустойчивость</w:t>
      </w:r>
      <w:r>
        <w:t xml:space="preserve"> проявляется в способности противостоять внезапно возникающим по</w:t>
      </w:r>
      <w:r>
        <w:softHyphen/>
        <w:t>мехам, не утрачивать работоспособность, сохранять рациональную структуру технических действий при неблагоприятных внешних и внутренних условиях без нарушения эффективности и результа</w:t>
      </w:r>
      <w:r>
        <w:softHyphen/>
        <w:t xml:space="preserve">тивности выполняемых соревновательных действий. </w:t>
      </w:r>
      <w:proofErr w:type="gramStart"/>
      <w:r>
        <w:t>Основные помехи, возникающие в процессе соревновательной деятельности - это внешние неблагоприятные условия соревнований: качество покрытия беговых дорожек стадиона, велодрома, температура воды в бассейне, водоеме, освещён</w:t>
      </w:r>
      <w:r>
        <w:softHyphen/>
        <w:t>ность, температура и влажность воздуха, ветер, дождь и др., также помехи, создаваемые зрителями, соперниками и судьями.</w:t>
      </w:r>
      <w:proofErr w:type="gramEnd"/>
      <w:r>
        <w:t xml:space="preserve"> К внутренним помехам относятся травмы, конфликты, утомление, эмоцио</w:t>
      </w:r>
      <w:r>
        <w:softHyphen/>
        <w:t>нальное напряжение и др.</w:t>
      </w:r>
    </w:p>
    <w:p w:rsidR="00537908" w:rsidRDefault="00A61569" w:rsidP="008D286D">
      <w:pPr>
        <w:pStyle w:val="20"/>
        <w:shd w:val="clear" w:color="auto" w:fill="auto"/>
        <w:spacing w:line="240" w:lineRule="auto"/>
        <w:ind w:firstLine="360"/>
        <w:jc w:val="both"/>
      </w:pPr>
      <w:r>
        <w:rPr>
          <w:rStyle w:val="2105pt"/>
        </w:rPr>
        <w:t>Стабильность</w:t>
      </w:r>
      <w:r>
        <w:t xml:space="preserve"> характеризует способность спортсмена многократно удерживать (и улучшать) время выполнения, как отдельных этапов, так и целиком дистанции многоборья. Проявляется в устойчивости уровня достижений спортсмена в течение ряда стартов, постоянстве ведущих техни</w:t>
      </w:r>
      <w:r>
        <w:softHyphen/>
        <w:t>ко-тактических характеристик, неизменности основных свойств, сохранении уверенности в дости</w:t>
      </w:r>
      <w:r>
        <w:softHyphen/>
        <w:t>жении прогнозируемого итогового результата.</w:t>
      </w:r>
    </w:p>
    <w:p w:rsidR="00537908" w:rsidRDefault="00A61569" w:rsidP="008D286D">
      <w:pPr>
        <w:pStyle w:val="70"/>
        <w:shd w:val="clear" w:color="auto" w:fill="auto"/>
        <w:spacing w:line="240" w:lineRule="auto"/>
        <w:ind w:firstLine="360"/>
      </w:pPr>
      <w:r>
        <w:t xml:space="preserve">Основными составляющими надёжности соревновательных действий </w:t>
      </w:r>
      <w:r>
        <w:rPr>
          <w:rStyle w:val="75"/>
        </w:rPr>
        <w:t>являются:</w:t>
      </w:r>
    </w:p>
    <w:p w:rsidR="00537908" w:rsidRDefault="00A61569" w:rsidP="008D286D">
      <w:pPr>
        <w:pStyle w:val="20"/>
        <w:numPr>
          <w:ilvl w:val="0"/>
          <w:numId w:val="50"/>
        </w:numPr>
        <w:shd w:val="clear" w:color="auto" w:fill="auto"/>
        <w:tabs>
          <w:tab w:val="left" w:pos="750"/>
        </w:tabs>
        <w:spacing w:line="240" w:lineRule="auto"/>
        <w:ind w:firstLine="360"/>
        <w:jc w:val="both"/>
      </w:pPr>
      <w:r>
        <w:t>психическая надёжность - устойчивость функционирования основных психических меха</w:t>
      </w:r>
      <w:r>
        <w:softHyphen/>
        <w:t>низмов в сложных соревновательных условиях;</w:t>
      </w:r>
    </w:p>
    <w:p w:rsidR="00537908" w:rsidRDefault="00A61569" w:rsidP="008D286D">
      <w:pPr>
        <w:pStyle w:val="20"/>
        <w:numPr>
          <w:ilvl w:val="0"/>
          <w:numId w:val="50"/>
        </w:numPr>
        <w:shd w:val="clear" w:color="auto" w:fill="auto"/>
        <w:tabs>
          <w:tab w:val="left" w:pos="750"/>
        </w:tabs>
        <w:spacing w:line="240" w:lineRule="auto"/>
        <w:ind w:firstLine="360"/>
        <w:jc w:val="both"/>
      </w:pPr>
      <w:r>
        <w:t>надёжность техники - проявляется в стабильности двигательного навыка и спортивной тех</w:t>
      </w:r>
      <w:r>
        <w:softHyphen/>
        <w:t>ники в условиях действия различного рода сбивающих помех;</w:t>
      </w:r>
    </w:p>
    <w:p w:rsidR="00537908" w:rsidRDefault="00A61569" w:rsidP="008D286D">
      <w:pPr>
        <w:pStyle w:val="20"/>
        <w:numPr>
          <w:ilvl w:val="0"/>
          <w:numId w:val="50"/>
        </w:numPr>
        <w:shd w:val="clear" w:color="auto" w:fill="auto"/>
        <w:tabs>
          <w:tab w:val="left" w:pos="750"/>
        </w:tabs>
        <w:spacing w:line="240" w:lineRule="auto"/>
        <w:ind w:firstLine="360"/>
        <w:jc w:val="both"/>
      </w:pPr>
      <w:r>
        <w:t>специальная работоспособность - представляет собой энергетические возможности спортс</w:t>
      </w:r>
      <w:r>
        <w:softHyphen/>
        <w:t>мена, необходимые для решения поставленной двигательной задачи;</w:t>
      </w:r>
    </w:p>
    <w:p w:rsidR="00537908" w:rsidRDefault="00A61569" w:rsidP="008D286D">
      <w:pPr>
        <w:pStyle w:val="20"/>
        <w:numPr>
          <w:ilvl w:val="0"/>
          <w:numId w:val="50"/>
        </w:numPr>
        <w:shd w:val="clear" w:color="auto" w:fill="auto"/>
        <w:tabs>
          <w:tab w:val="left" w:pos="759"/>
        </w:tabs>
        <w:spacing w:line="240" w:lineRule="auto"/>
        <w:ind w:firstLine="360"/>
        <w:jc w:val="both"/>
      </w:pPr>
      <w:r>
        <w:t>функциональная надёжность - характеризует способность опорно-двигательного аппарата и организма в целом выдерживать механические нагрузки, возникающие при решении поставленной двигательной задачи;</w:t>
      </w:r>
    </w:p>
    <w:p w:rsidR="00537908" w:rsidRDefault="00A61569" w:rsidP="008D286D">
      <w:pPr>
        <w:pStyle w:val="20"/>
        <w:numPr>
          <w:ilvl w:val="0"/>
          <w:numId w:val="50"/>
        </w:numPr>
        <w:shd w:val="clear" w:color="auto" w:fill="auto"/>
        <w:tabs>
          <w:tab w:val="left" w:pos="759"/>
        </w:tabs>
        <w:spacing w:line="240" w:lineRule="auto"/>
        <w:ind w:firstLine="360"/>
        <w:jc w:val="both"/>
      </w:pPr>
      <w:r>
        <w:t>информационная надёжность - представляет собой способность нервной системы обеспе</w:t>
      </w:r>
      <w:r>
        <w:softHyphen/>
        <w:t>чить эффективное использование энергетических возможностей организма, которое позволяет успешно решить двигательную задачу.</w:t>
      </w:r>
    </w:p>
    <w:p w:rsidR="00537908" w:rsidRDefault="00A61569" w:rsidP="008D286D">
      <w:pPr>
        <w:pStyle w:val="20"/>
        <w:shd w:val="clear" w:color="auto" w:fill="auto"/>
        <w:spacing w:line="240" w:lineRule="auto"/>
        <w:ind w:firstLine="360"/>
        <w:jc w:val="both"/>
      </w:pPr>
      <w:r>
        <w:t>Условия реализации надёжности соревновательных действий определяются спецификой со</w:t>
      </w:r>
      <w:r>
        <w:softHyphen/>
        <w:t>ревновательной деятельности, соревновательным опытом, заданной результативностью, экстре</w:t>
      </w:r>
      <w:r>
        <w:softHyphen/>
        <w:t>мальностью условий соревнований, длительностью соревновательной борьбы и соревновательными нагрузками.</w:t>
      </w:r>
    </w:p>
    <w:p w:rsidR="00537908" w:rsidRDefault="00A61569" w:rsidP="008D286D">
      <w:pPr>
        <w:pStyle w:val="20"/>
        <w:shd w:val="clear" w:color="auto" w:fill="auto"/>
        <w:spacing w:line="240" w:lineRule="auto"/>
        <w:ind w:firstLine="360"/>
        <w:jc w:val="both"/>
      </w:pPr>
      <w:r>
        <w:t>Надёжность соревновательных действий спортсменов будет высокой, если в процессе сорев</w:t>
      </w:r>
      <w:r>
        <w:softHyphen/>
        <w:t>нований и подготовки к ним достигается оптимальный индивидуальный уровень спортивной формы по основным характеристикам:</w:t>
      </w:r>
    </w:p>
    <w:p w:rsidR="00537908" w:rsidRDefault="00A61569" w:rsidP="008D286D">
      <w:pPr>
        <w:pStyle w:val="20"/>
        <w:numPr>
          <w:ilvl w:val="0"/>
          <w:numId w:val="50"/>
        </w:numPr>
        <w:shd w:val="clear" w:color="auto" w:fill="auto"/>
        <w:tabs>
          <w:tab w:val="left" w:pos="745"/>
        </w:tabs>
        <w:spacing w:line="240" w:lineRule="auto"/>
        <w:ind w:firstLine="360"/>
        <w:jc w:val="both"/>
      </w:pPr>
      <w:r>
        <w:rPr>
          <w:rStyle w:val="25"/>
        </w:rPr>
        <w:t>специальная индивидуальная подготовленность</w:t>
      </w:r>
      <w:r>
        <w:t>: закрепление правильной техники выполне</w:t>
      </w:r>
      <w:r>
        <w:softHyphen/>
        <w:t>ния движений в различных видах спорта многоборья;</w:t>
      </w:r>
    </w:p>
    <w:p w:rsidR="00537908" w:rsidRDefault="00A61569" w:rsidP="008D286D">
      <w:pPr>
        <w:pStyle w:val="20"/>
        <w:numPr>
          <w:ilvl w:val="0"/>
          <w:numId w:val="50"/>
        </w:numPr>
        <w:shd w:val="clear" w:color="auto" w:fill="auto"/>
        <w:tabs>
          <w:tab w:val="left" w:pos="745"/>
        </w:tabs>
        <w:spacing w:line="240" w:lineRule="auto"/>
        <w:ind w:firstLine="360"/>
        <w:jc w:val="both"/>
      </w:pPr>
      <w:r>
        <w:rPr>
          <w:rStyle w:val="25"/>
        </w:rPr>
        <w:t>специальная физическая подготовленность</w:t>
      </w:r>
      <w:r>
        <w:t>: общая и специальная выносливость, силовая вы</w:t>
      </w:r>
      <w:r>
        <w:softHyphen/>
        <w:t>носливость, скоростно-силовые способности, необходимые для рывков (спуртов) и др.</w:t>
      </w:r>
    </w:p>
    <w:p w:rsidR="00537908" w:rsidRDefault="00A61569" w:rsidP="008D286D">
      <w:pPr>
        <w:pStyle w:val="20"/>
        <w:shd w:val="clear" w:color="auto" w:fill="auto"/>
        <w:spacing w:line="240" w:lineRule="auto"/>
        <w:ind w:firstLine="360"/>
        <w:jc w:val="both"/>
      </w:pPr>
      <w:r>
        <w:t xml:space="preserve">Для повышения уровня надёжности необходимо применять моделирование основных условий соревновательной деятельности в процессе предсоревновательной подготовки, которая направлена одновременно </w:t>
      </w:r>
      <w:proofErr w:type="gramStart"/>
      <w:r>
        <w:t>на</w:t>
      </w:r>
      <w:proofErr w:type="gramEnd"/>
      <w:r>
        <w:t>:</w:t>
      </w:r>
    </w:p>
    <w:p w:rsidR="00537908" w:rsidRDefault="00A61569" w:rsidP="008D286D">
      <w:pPr>
        <w:pStyle w:val="20"/>
        <w:numPr>
          <w:ilvl w:val="0"/>
          <w:numId w:val="50"/>
        </w:numPr>
        <w:shd w:val="clear" w:color="auto" w:fill="auto"/>
        <w:tabs>
          <w:tab w:val="left" w:pos="750"/>
        </w:tabs>
        <w:spacing w:line="240" w:lineRule="auto"/>
        <w:ind w:firstLine="360"/>
        <w:jc w:val="both"/>
      </w:pPr>
      <w:r>
        <w:rPr>
          <w:rStyle w:val="25"/>
        </w:rPr>
        <w:t>перспективное</w:t>
      </w:r>
      <w:r>
        <w:t xml:space="preserve"> формирование стабильности, безотказности и помехоустойчивости соревнова</w:t>
      </w:r>
      <w:r>
        <w:softHyphen/>
        <w:t>тельной деятельности в процессе многолетней спортивной подготовки;</w:t>
      </w:r>
    </w:p>
    <w:p w:rsidR="00537908" w:rsidRDefault="00A61569" w:rsidP="008D286D">
      <w:pPr>
        <w:pStyle w:val="20"/>
        <w:numPr>
          <w:ilvl w:val="0"/>
          <w:numId w:val="50"/>
        </w:numPr>
        <w:shd w:val="clear" w:color="auto" w:fill="auto"/>
        <w:tabs>
          <w:tab w:val="left" w:pos="745"/>
        </w:tabs>
        <w:spacing w:line="240" w:lineRule="auto"/>
        <w:ind w:firstLine="360"/>
        <w:jc w:val="both"/>
      </w:pPr>
      <w:r>
        <w:rPr>
          <w:rStyle w:val="25"/>
        </w:rPr>
        <w:t>этапное</w:t>
      </w:r>
      <w:r>
        <w:t xml:space="preserve"> формирование стабильности и безотказности соревновательных действий в опреде</w:t>
      </w:r>
      <w:r>
        <w:softHyphen/>
        <w:t>лённом периоде спортивной тренировки;</w:t>
      </w:r>
    </w:p>
    <w:p w:rsidR="00537908" w:rsidRDefault="00A61569" w:rsidP="008D286D">
      <w:pPr>
        <w:pStyle w:val="20"/>
        <w:numPr>
          <w:ilvl w:val="0"/>
          <w:numId w:val="50"/>
        </w:numPr>
        <w:shd w:val="clear" w:color="auto" w:fill="auto"/>
        <w:tabs>
          <w:tab w:val="left" w:pos="750"/>
        </w:tabs>
        <w:spacing w:line="240" w:lineRule="auto"/>
        <w:ind w:firstLine="360"/>
        <w:jc w:val="both"/>
      </w:pPr>
      <w:r>
        <w:rPr>
          <w:rStyle w:val="25"/>
        </w:rPr>
        <w:t>оперативное</w:t>
      </w:r>
      <w:r>
        <w:t xml:space="preserve"> формирование безошибочности и помехоустойчивости выполняемых упражне</w:t>
      </w:r>
      <w:r>
        <w:softHyphen/>
        <w:t>ний к конкретным стартам.</w:t>
      </w:r>
    </w:p>
    <w:p w:rsidR="00537908" w:rsidRDefault="00A61569" w:rsidP="008D286D">
      <w:pPr>
        <w:pStyle w:val="20"/>
        <w:numPr>
          <w:ilvl w:val="0"/>
          <w:numId w:val="53"/>
        </w:numPr>
        <w:shd w:val="clear" w:color="auto" w:fill="auto"/>
        <w:tabs>
          <w:tab w:val="left" w:pos="1896"/>
        </w:tabs>
        <w:spacing w:line="240" w:lineRule="auto"/>
        <w:ind w:firstLine="0"/>
        <w:jc w:val="both"/>
      </w:pPr>
      <w:r>
        <w:t>ПЕДАГОГИЧЕСКИЙ И МЕДИКО-БИОЛОГИЧЕСКИЙ КОНТРОЛЬ</w:t>
      </w:r>
    </w:p>
    <w:p w:rsidR="00537908" w:rsidRDefault="00A61569" w:rsidP="008D286D">
      <w:pPr>
        <w:pStyle w:val="52"/>
        <w:keepNext/>
        <w:keepLines/>
        <w:shd w:val="clear" w:color="auto" w:fill="auto"/>
        <w:spacing w:line="240" w:lineRule="auto"/>
        <w:ind w:firstLine="0"/>
        <w:jc w:val="both"/>
      </w:pPr>
      <w:bookmarkStart w:id="46" w:name="bookmark47"/>
      <w:r>
        <w:t>Педагогический контроль</w:t>
      </w:r>
      <w:bookmarkEnd w:id="46"/>
    </w:p>
    <w:p w:rsidR="00537908" w:rsidRDefault="00A61569" w:rsidP="008D286D">
      <w:pPr>
        <w:pStyle w:val="20"/>
        <w:shd w:val="clear" w:color="auto" w:fill="auto"/>
        <w:spacing w:line="240" w:lineRule="auto"/>
        <w:ind w:firstLine="360"/>
        <w:jc w:val="both"/>
      </w:pPr>
      <w:r>
        <w:t>Сущность педагогического контроля и учета заключается в выявлении, осмысливании и оцен</w:t>
      </w:r>
      <w:r>
        <w:softHyphen/>
        <w:t xml:space="preserve">ке реальных условий, конкретных фактов динамики и результатов процесса спортивной подготовки. Благодаря контролю и учету накапливаются данные о физическом состоянии, технико-тактической </w:t>
      </w:r>
      <w:r>
        <w:rPr>
          <w:rStyle w:val="7"/>
        </w:rPr>
        <w:t>подготовленности и количественных достижениях спортсменов. Кроме этого, систематически про</w:t>
      </w:r>
      <w:r>
        <w:rPr>
          <w:rStyle w:val="7"/>
        </w:rPr>
        <w:softHyphen/>
        <w:t>веряется эффективность применяемых средств, методов и организационных форм, выясняется ха</w:t>
      </w:r>
      <w:r>
        <w:rPr>
          <w:rStyle w:val="7"/>
        </w:rPr>
        <w:softHyphen/>
        <w:t>рактер затруднений и неудач в тренировочном процессе, волевая устойчивость и работоспособность спортсменов. Эти данные позволяют точнее планировать и корректировать процесс спортивной под</w:t>
      </w:r>
      <w:r>
        <w:rPr>
          <w:rStyle w:val="7"/>
        </w:rPr>
        <w:softHyphen/>
        <w:t>готовки, тем самым способствуя улучшению его качества и эффективности. Данные контроля и уче</w:t>
      </w:r>
      <w:r>
        <w:rPr>
          <w:rStyle w:val="7"/>
        </w:rPr>
        <w:softHyphen/>
        <w:t>та используются также при подведении итогов за определенный период времени. Управление спор</w:t>
      </w:r>
      <w:r>
        <w:rPr>
          <w:rStyle w:val="7"/>
        </w:rPr>
        <w:softHyphen/>
        <w:t xml:space="preserve">тивной подготовки триатлонистов предусматривает постоянное внесение корректив в выполнение тренировочных планов. Эффективность управления находится в прямой зависимости от </w:t>
      </w:r>
      <w:r>
        <w:rPr>
          <w:rStyle w:val="7"/>
        </w:rPr>
        <w:lastRenderedPageBreak/>
        <w:t>система</w:t>
      </w:r>
      <w:r>
        <w:rPr>
          <w:rStyle w:val="7"/>
        </w:rPr>
        <w:softHyphen/>
        <w:t>тичности, своевременности и качества информации, полученной посредством измерения, наблюде</w:t>
      </w:r>
      <w:r>
        <w:rPr>
          <w:rStyle w:val="7"/>
        </w:rPr>
        <w:softHyphen/>
        <w:t>ний и оценок. С этой целью применяется педагогический контроль, который должен быть комплекс</w:t>
      </w:r>
      <w:r>
        <w:rPr>
          <w:rStyle w:val="7"/>
        </w:rPr>
        <w:softHyphen/>
        <w:t>ным и включать в себя следующие разделы:</w:t>
      </w:r>
    </w:p>
    <w:p w:rsidR="00537908" w:rsidRDefault="00A61569" w:rsidP="008D286D">
      <w:pPr>
        <w:pStyle w:val="70"/>
        <w:numPr>
          <w:ilvl w:val="0"/>
          <w:numId w:val="50"/>
        </w:numPr>
        <w:shd w:val="clear" w:color="auto" w:fill="auto"/>
        <w:tabs>
          <w:tab w:val="left" w:pos="798"/>
        </w:tabs>
        <w:spacing w:line="240" w:lineRule="auto"/>
        <w:ind w:firstLine="360"/>
      </w:pPr>
      <w:r>
        <w:t>контроль соревновательной деятельности;</w:t>
      </w:r>
    </w:p>
    <w:p w:rsidR="00537908" w:rsidRDefault="00A61569" w:rsidP="008D286D">
      <w:pPr>
        <w:pStyle w:val="70"/>
        <w:numPr>
          <w:ilvl w:val="0"/>
          <w:numId w:val="50"/>
        </w:numPr>
        <w:shd w:val="clear" w:color="auto" w:fill="auto"/>
        <w:tabs>
          <w:tab w:val="left" w:pos="798"/>
        </w:tabs>
        <w:spacing w:line="240" w:lineRule="auto"/>
        <w:ind w:firstLine="360"/>
      </w:pPr>
      <w:r>
        <w:t>контроль тренировочной деятельности;</w:t>
      </w:r>
    </w:p>
    <w:p w:rsidR="00537908" w:rsidRDefault="00A61569" w:rsidP="008D286D">
      <w:pPr>
        <w:pStyle w:val="70"/>
        <w:numPr>
          <w:ilvl w:val="0"/>
          <w:numId w:val="50"/>
        </w:numPr>
        <w:shd w:val="clear" w:color="auto" w:fill="auto"/>
        <w:tabs>
          <w:tab w:val="left" w:pos="798"/>
        </w:tabs>
        <w:spacing w:line="240" w:lineRule="auto"/>
        <w:ind w:firstLine="360"/>
      </w:pPr>
      <w:proofErr w:type="gramStart"/>
      <w:r>
        <w:t>контроль за</w:t>
      </w:r>
      <w:proofErr w:type="gramEnd"/>
      <w:r>
        <w:t xml:space="preserve"> состоянием спортсменов.</w:t>
      </w:r>
    </w:p>
    <w:p w:rsidR="00537908" w:rsidRDefault="00A61569" w:rsidP="008D286D">
      <w:pPr>
        <w:pStyle w:val="70"/>
        <w:shd w:val="clear" w:color="auto" w:fill="auto"/>
        <w:spacing w:line="240" w:lineRule="auto"/>
        <w:ind w:firstLine="360"/>
      </w:pPr>
      <w:r>
        <w:t xml:space="preserve">Типичными и общепринятыми видами контроля являются: </w:t>
      </w:r>
      <w:proofErr w:type="gramStart"/>
      <w:r>
        <w:t>периодический</w:t>
      </w:r>
      <w:proofErr w:type="gramEnd"/>
      <w:r>
        <w:t xml:space="preserve"> (поэтапный), теку</w:t>
      </w:r>
      <w:r>
        <w:softHyphen/>
        <w:t>щий, оперативный.</w:t>
      </w:r>
    </w:p>
    <w:p w:rsidR="00537908" w:rsidRDefault="00A61569" w:rsidP="008D286D">
      <w:pPr>
        <w:pStyle w:val="80"/>
        <w:shd w:val="clear" w:color="auto" w:fill="auto"/>
        <w:spacing w:line="240" w:lineRule="auto"/>
      </w:pPr>
      <w:r>
        <w:t>Периодический (поэтапный) педагогический контроль</w:t>
      </w:r>
    </w:p>
    <w:p w:rsidR="00537908" w:rsidRDefault="00A61569" w:rsidP="008D286D">
      <w:pPr>
        <w:pStyle w:val="70"/>
        <w:shd w:val="clear" w:color="auto" w:fill="auto"/>
        <w:spacing w:line="240" w:lineRule="auto"/>
        <w:ind w:firstLine="360"/>
      </w:pPr>
      <w:r>
        <w:t>Предназначен для определения состояния спортсменов, условий предстоящего тренировочно</w:t>
      </w:r>
      <w:r>
        <w:softHyphen/>
        <w:t>го процесса и его достижений. Этапный контроль проводится, как правило, дважды в году (в нача</w:t>
      </w:r>
      <w:r>
        <w:softHyphen/>
        <w:t>ле и в конце сезона). Его задачами являются:</w:t>
      </w:r>
    </w:p>
    <w:p w:rsidR="00537908" w:rsidRDefault="00A61569" w:rsidP="008D286D">
      <w:pPr>
        <w:pStyle w:val="70"/>
        <w:numPr>
          <w:ilvl w:val="0"/>
          <w:numId w:val="50"/>
        </w:numPr>
        <w:shd w:val="clear" w:color="auto" w:fill="auto"/>
        <w:tabs>
          <w:tab w:val="left" w:pos="822"/>
        </w:tabs>
        <w:spacing w:line="240" w:lineRule="auto"/>
        <w:ind w:firstLine="360"/>
      </w:pPr>
      <w:r>
        <w:t>определение изменения физического развития, общей и специальной подготовленности за</w:t>
      </w:r>
      <w:r>
        <w:softHyphen/>
        <w:t>нимающегося;</w:t>
      </w:r>
    </w:p>
    <w:p w:rsidR="00537908" w:rsidRDefault="00A61569" w:rsidP="008D286D">
      <w:pPr>
        <w:pStyle w:val="70"/>
        <w:numPr>
          <w:ilvl w:val="0"/>
          <w:numId w:val="50"/>
        </w:numPr>
        <w:shd w:val="clear" w:color="auto" w:fill="auto"/>
        <w:tabs>
          <w:tab w:val="left" w:pos="764"/>
        </w:tabs>
        <w:spacing w:line="240" w:lineRule="auto"/>
        <w:ind w:firstLine="360"/>
      </w:pPr>
      <w:proofErr w:type="gramStart"/>
      <w:r>
        <w:t>оценка соответствия годичных приростов нормативным с учетом индивидуальных особен</w:t>
      </w:r>
      <w:r>
        <w:softHyphen/>
        <w:t>ностей темпов биологического развития;</w:t>
      </w:r>
      <w:proofErr w:type="gramEnd"/>
    </w:p>
    <w:p w:rsidR="00537908" w:rsidRDefault="00A61569" w:rsidP="008D286D">
      <w:pPr>
        <w:pStyle w:val="70"/>
        <w:numPr>
          <w:ilvl w:val="0"/>
          <w:numId w:val="50"/>
        </w:numPr>
        <w:shd w:val="clear" w:color="auto" w:fill="auto"/>
        <w:tabs>
          <w:tab w:val="left" w:pos="764"/>
        </w:tabs>
        <w:spacing w:line="240" w:lineRule="auto"/>
        <w:ind w:firstLine="360"/>
      </w:pPr>
      <w:r>
        <w:t>разработка индивидуальных рекомендаций для коррекции тренировочного процесса и пере</w:t>
      </w:r>
      <w:r>
        <w:softHyphen/>
        <w:t>вода занимающегося на следующий этап многолетней спортивной подготовки.</w:t>
      </w:r>
    </w:p>
    <w:p w:rsidR="00537908" w:rsidRDefault="00A61569" w:rsidP="008D286D">
      <w:pPr>
        <w:pStyle w:val="70"/>
        <w:shd w:val="clear" w:color="auto" w:fill="auto"/>
        <w:spacing w:line="240" w:lineRule="auto"/>
        <w:ind w:firstLine="360"/>
      </w:pPr>
      <w:r>
        <w:t xml:space="preserve">К минимальному набору показателей </w:t>
      </w:r>
      <w:r>
        <w:rPr>
          <w:rStyle w:val="7105pt"/>
        </w:rPr>
        <w:t>физического развития</w:t>
      </w:r>
      <w:r>
        <w:rPr>
          <w:rStyle w:val="75"/>
        </w:rPr>
        <w:t xml:space="preserve"> </w:t>
      </w:r>
      <w:r>
        <w:t>юных триатлонистов следует от</w:t>
      </w:r>
      <w:r>
        <w:softHyphen/>
        <w:t>нести: длину тела, обхват груди, массу тела, жизненную емкость легких (ЖЕЛ), кистевую и стано</w:t>
      </w:r>
      <w:r>
        <w:softHyphen/>
        <w:t>вую динамометрию.</w:t>
      </w:r>
    </w:p>
    <w:p w:rsidR="00537908" w:rsidRDefault="00A61569" w:rsidP="008D286D">
      <w:pPr>
        <w:pStyle w:val="70"/>
        <w:shd w:val="clear" w:color="auto" w:fill="auto"/>
        <w:spacing w:line="240" w:lineRule="auto"/>
        <w:ind w:firstLine="360"/>
      </w:pPr>
      <w:r>
        <w:t xml:space="preserve">В комплекс тестов для оценки </w:t>
      </w:r>
      <w:r>
        <w:rPr>
          <w:rStyle w:val="7105pt"/>
        </w:rPr>
        <w:t>общей физической подготовленности</w:t>
      </w:r>
      <w:r>
        <w:rPr>
          <w:rStyle w:val="75"/>
        </w:rPr>
        <w:t xml:space="preserve"> </w:t>
      </w:r>
      <w:r>
        <w:t xml:space="preserve">входят: бег с ходу и со старта на 30 м, прыжок в длину с места, подтягивание на перекладине, сгибание и разгибание </w:t>
      </w:r>
      <w:proofErr w:type="gramStart"/>
      <w:r>
        <w:t>рук</w:t>
      </w:r>
      <w:proofErr w:type="gramEnd"/>
      <w:r>
        <w:t xml:space="preserve"> в упоре лежа, бег 600-1000 м, челночный бег 3^10 м.</w:t>
      </w:r>
    </w:p>
    <w:p w:rsidR="00537908" w:rsidRDefault="00A61569" w:rsidP="008D286D">
      <w:pPr>
        <w:pStyle w:val="80"/>
        <w:shd w:val="clear" w:color="auto" w:fill="auto"/>
        <w:spacing w:line="240" w:lineRule="auto"/>
      </w:pPr>
      <w:r>
        <w:t>Текущий контроль и учет</w:t>
      </w:r>
    </w:p>
    <w:p w:rsidR="00537908" w:rsidRDefault="00A61569" w:rsidP="008D286D">
      <w:pPr>
        <w:pStyle w:val="70"/>
        <w:shd w:val="clear" w:color="auto" w:fill="auto"/>
        <w:spacing w:line="240" w:lineRule="auto"/>
        <w:ind w:firstLine="360"/>
      </w:pPr>
      <w:r>
        <w:t>Осуществляются в течение нескольких месяцев, недель (микроцикла, мезоцикла). Он помогает оценить качество тренировочного процесса, установить степень решения поставленных на данный промежуток времени задач, а также выявить повседневные изменения в состоянии спортсменов.</w:t>
      </w:r>
    </w:p>
    <w:p w:rsidR="00537908" w:rsidRDefault="00A61569" w:rsidP="008D286D">
      <w:pPr>
        <w:pStyle w:val="70"/>
        <w:shd w:val="clear" w:color="auto" w:fill="auto"/>
        <w:spacing w:line="240" w:lineRule="auto"/>
        <w:ind w:firstLine="360"/>
      </w:pPr>
      <w:r>
        <w:t>Текущий контроль проводится для регистрации и анализа текущих изменений функциональ</w:t>
      </w:r>
      <w:r>
        <w:softHyphen/>
        <w:t>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w:t>
      </w:r>
    </w:p>
    <w:p w:rsidR="00537908" w:rsidRDefault="00A61569" w:rsidP="008D286D">
      <w:pPr>
        <w:pStyle w:val="70"/>
        <w:shd w:val="clear" w:color="auto" w:fill="auto"/>
        <w:spacing w:line="240" w:lineRule="auto"/>
        <w:ind w:firstLine="360"/>
      </w:pPr>
      <w:r>
        <w:t>В качестве дополнительных показателей оценки текущего состояния спортсмена целесообразно использовать показатели самоконтроля -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w:t>
      </w:r>
      <w:r>
        <w:softHyphen/>
        <w:t xml:space="preserve">ций. Важным показателем является частота пульса, измеряемая ежедневно в стандартном положении утром, после сна. Более точную информацию предоставляют </w:t>
      </w:r>
      <w:proofErr w:type="gramStart"/>
      <w:r>
        <w:t>ортостатическая</w:t>
      </w:r>
      <w:proofErr w:type="gramEnd"/>
      <w:r>
        <w:t xml:space="preserve"> и клиностатическая пробы.</w:t>
      </w:r>
    </w:p>
    <w:p w:rsidR="00537908" w:rsidRDefault="00A61569" w:rsidP="008D286D">
      <w:pPr>
        <w:pStyle w:val="70"/>
        <w:shd w:val="clear" w:color="auto" w:fill="auto"/>
        <w:spacing w:line="240" w:lineRule="auto"/>
        <w:ind w:firstLine="360"/>
      </w:pPr>
      <w:r>
        <w:t>Ортостатическая проба -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w:t>
      </w:r>
      <w:proofErr w:type="gramStart"/>
      <w:r>
        <w:t>.</w:t>
      </w:r>
      <w:proofErr w:type="gramEnd"/>
      <w:r>
        <w:t>/</w:t>
      </w:r>
      <w:proofErr w:type="gramStart"/>
      <w:r>
        <w:t>м</w:t>
      </w:r>
      <w:proofErr w:type="gramEnd"/>
      <w:r>
        <w:t xml:space="preserve">ин, до 18 уд/мин -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w:t>
      </w:r>
      <w:proofErr w:type="gramStart"/>
      <w:r>
        <w:t>положения</w:t>
      </w:r>
      <w:proofErr w:type="gramEnd"/>
      <w:r>
        <w:t xml:space="preserve"> стоя в положение лежа. Урежение ЧСС более чем на 4-6 ударов свидетельствует о повышенном тонусе вегетативной нервной системы.</w:t>
      </w:r>
    </w:p>
    <w:p w:rsidR="00537908" w:rsidRDefault="00A61569" w:rsidP="008D286D">
      <w:pPr>
        <w:pStyle w:val="80"/>
        <w:shd w:val="clear" w:color="auto" w:fill="auto"/>
        <w:spacing w:line="240" w:lineRule="auto"/>
      </w:pPr>
      <w:r>
        <w:t>Оперативный контроль</w:t>
      </w:r>
    </w:p>
    <w:p w:rsidR="00537908" w:rsidRDefault="00A61569" w:rsidP="008D286D">
      <w:pPr>
        <w:pStyle w:val="70"/>
        <w:shd w:val="clear" w:color="auto" w:fill="auto"/>
        <w:spacing w:line="240" w:lineRule="auto"/>
        <w:ind w:firstLine="360"/>
      </w:pPr>
      <w:r>
        <w:t>Проводится в рамках одного занятия. Он предназначены для получения информации об изме</w:t>
      </w:r>
      <w:r>
        <w:softHyphen/>
        <w:t xml:space="preserve">нении состояния занимающихся непосредственно во время выполнения упражнений. Эти сведения нужны тренеру для рационального управления деятельностью </w:t>
      </w:r>
      <w:proofErr w:type="gramStart"/>
      <w:r>
        <w:t>занимающихся</w:t>
      </w:r>
      <w:proofErr w:type="gramEnd"/>
      <w:r>
        <w:t xml:space="preserve"> на тренировке. Про</w:t>
      </w:r>
      <w:r>
        <w:softHyphen/>
        <w:t>стейшими показателями оперативного состояния занимающихся являются изменения ЧСС, дыхания, скорости выполнения упражнений, параметров техники движений по ходу занятия. Большинство информации, получаемой в процессе текущего и оперативного контроля, фиксируется в личном дневнике тренера.</w:t>
      </w:r>
    </w:p>
    <w:p w:rsidR="00537908" w:rsidRDefault="00A61569" w:rsidP="008D286D">
      <w:pPr>
        <w:pStyle w:val="70"/>
        <w:shd w:val="clear" w:color="auto" w:fill="auto"/>
        <w:spacing w:line="240" w:lineRule="auto"/>
        <w:ind w:firstLine="360"/>
      </w:pPr>
      <w:r>
        <w:t>Оперативный контроль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спортсменов все чаще используются прямые физиологические и биохимические измерения (потребле</w:t>
      </w:r>
      <w:r>
        <w:softHyphen/>
        <w:t>ние кислорода, уровень молочной кислоты к крови, параметры кислотно-щелочного равновесия и т.п.). В тренировке триатлонистов, начиная с тренировочных групп, необходимо использовать измере</w:t>
      </w:r>
      <w:r>
        <w:softHyphen/>
        <w:t>ния частоты пульса в течение 10 с после завершения упражнения. Средние значения пульсовых режи</w:t>
      </w:r>
      <w:r>
        <w:softHyphen/>
        <w:t>мов приведены в таблице.</w:t>
      </w:r>
    </w:p>
    <w:p w:rsidR="00537908" w:rsidRDefault="00A61569" w:rsidP="008D286D">
      <w:pPr>
        <w:pStyle w:val="171"/>
        <w:shd w:val="clear" w:color="auto" w:fill="auto"/>
        <w:spacing w:line="240" w:lineRule="auto"/>
        <w:jc w:val="both"/>
      </w:pPr>
      <w:r>
        <w:t>Таблица - Значение ЧСС (уд</w:t>
      </w:r>
      <w:proofErr w:type="gramStart"/>
      <w:r>
        <w:t>.</w:t>
      </w:r>
      <w:proofErr w:type="gramEnd"/>
      <w:r>
        <w:t>/</w:t>
      </w:r>
      <w:proofErr w:type="gramStart"/>
      <w:r>
        <w:t>м</w:t>
      </w:r>
      <w:proofErr w:type="gramEnd"/>
      <w:r>
        <w:t>ин) для пульсовых режимов</w:t>
      </w:r>
    </w:p>
    <w:tbl>
      <w:tblPr>
        <w:tblOverlap w:val="never"/>
        <w:tblW w:w="0" w:type="auto"/>
        <w:tblLayout w:type="fixed"/>
        <w:tblCellMar>
          <w:left w:w="10" w:type="dxa"/>
          <w:right w:w="10" w:type="dxa"/>
        </w:tblCellMar>
        <w:tblLook w:val="0000"/>
      </w:tblPr>
      <w:tblGrid>
        <w:gridCol w:w="1507"/>
        <w:gridCol w:w="1507"/>
        <w:gridCol w:w="1502"/>
        <w:gridCol w:w="1498"/>
        <w:gridCol w:w="2304"/>
      </w:tblGrid>
      <w:tr w:rsidR="00537908">
        <w:trPr>
          <w:trHeight w:val="331"/>
        </w:trPr>
        <w:tc>
          <w:tcPr>
            <w:tcW w:w="1507"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Возраст, лет</w:t>
            </w:r>
          </w:p>
        </w:tc>
        <w:tc>
          <w:tcPr>
            <w:tcW w:w="6811" w:type="dxa"/>
            <w:gridSpan w:val="4"/>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Пульсовые режимы</w:t>
            </w:r>
          </w:p>
        </w:tc>
      </w:tr>
      <w:tr w:rsidR="00537908">
        <w:trPr>
          <w:trHeight w:val="326"/>
        </w:trPr>
        <w:tc>
          <w:tcPr>
            <w:tcW w:w="1507" w:type="dxa"/>
            <w:vMerge/>
            <w:tcBorders>
              <w:left w:val="single" w:sz="4" w:space="0" w:color="auto"/>
            </w:tcBorders>
            <w:shd w:val="clear" w:color="auto" w:fill="FFFFFF"/>
            <w:vAlign w:val="center"/>
          </w:tcPr>
          <w:p w:rsidR="00537908" w:rsidRDefault="00537908" w:rsidP="008D286D">
            <w:pPr>
              <w:jc w:val="both"/>
            </w:pPr>
          </w:p>
        </w:tc>
        <w:tc>
          <w:tcPr>
            <w:tcW w:w="1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1-й</w:t>
            </w:r>
          </w:p>
        </w:tc>
        <w:tc>
          <w:tcPr>
            <w:tcW w:w="15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2-й</w:t>
            </w:r>
          </w:p>
        </w:tc>
        <w:tc>
          <w:tcPr>
            <w:tcW w:w="149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3-й</w:t>
            </w:r>
          </w:p>
        </w:tc>
        <w:tc>
          <w:tcPr>
            <w:tcW w:w="230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4-й</w:t>
            </w:r>
          </w:p>
        </w:tc>
      </w:tr>
      <w:tr w:rsidR="00537908">
        <w:trPr>
          <w:trHeight w:val="614"/>
        </w:trPr>
        <w:tc>
          <w:tcPr>
            <w:tcW w:w="150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9-11</w:t>
            </w:r>
          </w:p>
        </w:tc>
        <w:tc>
          <w:tcPr>
            <w:tcW w:w="150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155-170</w:t>
            </w:r>
          </w:p>
        </w:tc>
        <w:tc>
          <w:tcPr>
            <w:tcW w:w="150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170-185</w:t>
            </w:r>
          </w:p>
        </w:tc>
        <w:tc>
          <w:tcPr>
            <w:tcW w:w="149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185-200</w:t>
            </w:r>
          </w:p>
        </w:tc>
        <w:tc>
          <w:tcPr>
            <w:tcW w:w="230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Свыше 200</w:t>
            </w:r>
          </w:p>
        </w:tc>
      </w:tr>
      <w:tr w:rsidR="00537908">
        <w:trPr>
          <w:trHeight w:val="686"/>
        </w:trPr>
        <w:tc>
          <w:tcPr>
            <w:tcW w:w="150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12-13</w:t>
            </w:r>
          </w:p>
        </w:tc>
        <w:tc>
          <w:tcPr>
            <w:tcW w:w="150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150-160</w:t>
            </w:r>
          </w:p>
        </w:tc>
        <w:tc>
          <w:tcPr>
            <w:tcW w:w="150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160-170</w:t>
            </w:r>
          </w:p>
        </w:tc>
        <w:tc>
          <w:tcPr>
            <w:tcW w:w="149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170-190</w:t>
            </w:r>
          </w:p>
        </w:tc>
        <w:tc>
          <w:tcPr>
            <w:tcW w:w="230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Свыше 190</w:t>
            </w:r>
          </w:p>
        </w:tc>
      </w:tr>
      <w:tr w:rsidR="00537908">
        <w:trPr>
          <w:trHeight w:val="672"/>
        </w:trPr>
        <w:tc>
          <w:tcPr>
            <w:tcW w:w="1507"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14-15</w:t>
            </w:r>
          </w:p>
        </w:tc>
        <w:tc>
          <w:tcPr>
            <w:tcW w:w="1507"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140-150</w:t>
            </w:r>
          </w:p>
        </w:tc>
        <w:tc>
          <w:tcPr>
            <w:tcW w:w="1502"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150-165</w:t>
            </w:r>
          </w:p>
        </w:tc>
        <w:tc>
          <w:tcPr>
            <w:tcW w:w="149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165-185</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Свыше 185</w:t>
            </w:r>
          </w:p>
        </w:tc>
      </w:tr>
    </w:tbl>
    <w:p w:rsidR="00537908" w:rsidRDefault="00A61569" w:rsidP="008D286D">
      <w:pPr>
        <w:pStyle w:val="70"/>
        <w:shd w:val="clear" w:color="auto" w:fill="auto"/>
        <w:spacing w:line="240" w:lineRule="auto"/>
        <w:ind w:firstLine="360"/>
      </w:pPr>
      <w:r>
        <w:t>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w:t>
      </w:r>
      <w:r>
        <w:softHyphen/>
        <w:t>имости» тренировочного занятия в целом можно получить, оценивая восстановления частоты пульса через 10-15 мин после его окончания.</w:t>
      </w:r>
    </w:p>
    <w:p w:rsidR="00537908" w:rsidRDefault="00A61569" w:rsidP="008D286D">
      <w:pPr>
        <w:pStyle w:val="70"/>
        <w:shd w:val="clear" w:color="auto" w:fill="auto"/>
        <w:spacing w:line="240" w:lineRule="auto"/>
        <w:ind w:firstLine="360"/>
      </w:pPr>
      <w:r>
        <w:t>Критерием готовности к выполнению следующей тренировочной серии обычно считается снижение частоты пульса до значения 120 уд</w:t>
      </w:r>
      <w:proofErr w:type="gramStart"/>
      <w:r>
        <w:t>.</w:t>
      </w:r>
      <w:proofErr w:type="gramEnd"/>
      <w:r>
        <w:t>/</w:t>
      </w:r>
      <w:proofErr w:type="gramStart"/>
      <w:r>
        <w:t>м</w:t>
      </w:r>
      <w:proofErr w:type="gramEnd"/>
      <w:r>
        <w:t>ин.</w:t>
      </w:r>
    </w:p>
    <w:p w:rsidR="00537908" w:rsidRDefault="00A61569" w:rsidP="008D286D">
      <w:pPr>
        <w:pStyle w:val="70"/>
        <w:shd w:val="clear" w:color="auto" w:fill="auto"/>
        <w:spacing w:line="240" w:lineRule="auto"/>
        <w:ind w:firstLine="360"/>
      </w:pPr>
      <w:r>
        <w:t>Симптомами, указывающими на чрезмерную величину нагрузки, являются: резкое покрасне</w:t>
      </w:r>
      <w:r>
        <w:softHyphen/>
        <w:t>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w:t>
      </w:r>
      <w:r>
        <w:softHyphen/>
        <w:t>стей; жалобы на головокружение, шум в ушах, головную боль, тошноту и рвоту.</w:t>
      </w:r>
    </w:p>
    <w:p w:rsidR="00537908" w:rsidRDefault="00A61569" w:rsidP="008D286D">
      <w:pPr>
        <w:pStyle w:val="80"/>
        <w:shd w:val="clear" w:color="auto" w:fill="auto"/>
        <w:spacing w:line="240" w:lineRule="auto"/>
      </w:pPr>
      <w:proofErr w:type="gramStart"/>
      <w:r>
        <w:t>Контроль за</w:t>
      </w:r>
      <w:proofErr w:type="gramEnd"/>
      <w:r>
        <w:t xml:space="preserve"> соревновательной деятельностью</w:t>
      </w:r>
    </w:p>
    <w:p w:rsidR="00537908" w:rsidRDefault="00A61569" w:rsidP="008D286D">
      <w:pPr>
        <w:pStyle w:val="70"/>
        <w:shd w:val="clear" w:color="auto" w:fill="auto"/>
        <w:spacing w:line="240" w:lineRule="auto"/>
        <w:ind w:firstLine="360"/>
      </w:pPr>
      <w:r>
        <w:t>Осуществляется непосредственно в процессе соревнований по следующим разделам:</w:t>
      </w:r>
    </w:p>
    <w:p w:rsidR="00537908" w:rsidRDefault="00A61569" w:rsidP="008D286D">
      <w:pPr>
        <w:pStyle w:val="70"/>
        <w:numPr>
          <w:ilvl w:val="0"/>
          <w:numId w:val="50"/>
        </w:numPr>
        <w:shd w:val="clear" w:color="auto" w:fill="auto"/>
        <w:tabs>
          <w:tab w:val="left" w:pos="538"/>
        </w:tabs>
        <w:spacing w:line="240" w:lineRule="auto"/>
        <w:ind w:firstLine="360"/>
      </w:pPr>
      <w:r>
        <w:t xml:space="preserve">контроль за отношением </w:t>
      </w:r>
      <w:proofErr w:type="gramStart"/>
      <w:r>
        <w:t>занимающихся</w:t>
      </w:r>
      <w:proofErr w:type="gramEnd"/>
      <w:r>
        <w:t xml:space="preserve"> к соревнованиям;</w:t>
      </w:r>
    </w:p>
    <w:p w:rsidR="00537908" w:rsidRDefault="00A61569" w:rsidP="008D286D">
      <w:pPr>
        <w:pStyle w:val="70"/>
        <w:numPr>
          <w:ilvl w:val="0"/>
          <w:numId w:val="50"/>
        </w:numPr>
        <w:shd w:val="clear" w:color="auto" w:fill="auto"/>
        <w:tabs>
          <w:tab w:val="left" w:pos="538"/>
        </w:tabs>
        <w:spacing w:line="240" w:lineRule="auto"/>
        <w:ind w:firstLine="360"/>
      </w:pPr>
      <w:proofErr w:type="gramStart"/>
      <w:r>
        <w:t>контроль за</w:t>
      </w:r>
      <w:proofErr w:type="gramEnd"/>
      <w:r>
        <w:t xml:space="preserve"> переносимостью соревновательных нагрузок;</w:t>
      </w:r>
    </w:p>
    <w:p w:rsidR="00537908" w:rsidRDefault="00A61569" w:rsidP="008D286D">
      <w:pPr>
        <w:pStyle w:val="70"/>
        <w:numPr>
          <w:ilvl w:val="0"/>
          <w:numId w:val="50"/>
        </w:numPr>
        <w:shd w:val="clear" w:color="auto" w:fill="auto"/>
        <w:tabs>
          <w:tab w:val="left" w:pos="490"/>
        </w:tabs>
        <w:spacing w:line="240" w:lineRule="auto"/>
        <w:ind w:firstLine="360"/>
      </w:pPr>
      <w:proofErr w:type="gramStart"/>
      <w:r>
        <w:t>контроль за</w:t>
      </w:r>
      <w:proofErr w:type="gramEnd"/>
      <w:r>
        <w:t xml:space="preserve"> выполнением спортсменом тактического плана и эффективностью тактических действий.</w:t>
      </w:r>
    </w:p>
    <w:p w:rsidR="00537908" w:rsidRDefault="00A61569" w:rsidP="008D286D">
      <w:pPr>
        <w:pStyle w:val="70"/>
        <w:shd w:val="clear" w:color="auto" w:fill="auto"/>
        <w:spacing w:line="240" w:lineRule="auto"/>
        <w:ind w:firstLine="360"/>
      </w:pPr>
      <w:r>
        <w:t>Переносимость соревновательных нагрузок определяют по внешним признакам: жалобам на усталость, по снижению эффективности действий, ухудшению поведения спортсмена, нервозности, раздражительности, а также по врачебной экспертизе.</w:t>
      </w:r>
    </w:p>
    <w:p w:rsidR="00537908" w:rsidRDefault="00A61569" w:rsidP="008D286D">
      <w:pPr>
        <w:pStyle w:val="52"/>
        <w:keepNext/>
        <w:keepLines/>
        <w:shd w:val="clear" w:color="auto" w:fill="auto"/>
        <w:spacing w:line="240" w:lineRule="auto"/>
        <w:ind w:firstLine="0"/>
        <w:jc w:val="both"/>
      </w:pPr>
      <w:bookmarkStart w:id="47" w:name="bookmark48"/>
      <w:r>
        <w:t>Медико-биологический контроль</w:t>
      </w:r>
      <w:bookmarkEnd w:id="47"/>
    </w:p>
    <w:p w:rsidR="00537908" w:rsidRDefault="00A61569" w:rsidP="008D286D">
      <w:pPr>
        <w:pStyle w:val="70"/>
        <w:shd w:val="clear" w:color="auto" w:fill="auto"/>
        <w:spacing w:line="240" w:lineRule="auto"/>
        <w:ind w:firstLine="360"/>
      </w:pPr>
      <w:r>
        <w:t xml:space="preserve">Основными задачами медико-биологического контроля являются </w:t>
      </w:r>
      <w:proofErr w:type="gramStart"/>
      <w:r>
        <w:t>следующие</w:t>
      </w:r>
      <w:proofErr w:type="gramEnd"/>
      <w:r>
        <w:t>:</w:t>
      </w:r>
    </w:p>
    <w:p w:rsidR="00537908" w:rsidRDefault="00A61569" w:rsidP="008D286D">
      <w:pPr>
        <w:pStyle w:val="70"/>
        <w:numPr>
          <w:ilvl w:val="0"/>
          <w:numId w:val="50"/>
        </w:numPr>
        <w:shd w:val="clear" w:color="auto" w:fill="auto"/>
        <w:tabs>
          <w:tab w:val="left" w:pos="710"/>
        </w:tabs>
        <w:spacing w:line="240" w:lineRule="auto"/>
      </w:pPr>
      <w:r>
        <w:t>определение состояния здоровья и уровня функционального состояния юных спортсменов для занятий триатлоном;</w:t>
      </w:r>
    </w:p>
    <w:p w:rsidR="00537908" w:rsidRDefault="00A61569" w:rsidP="008D286D">
      <w:pPr>
        <w:pStyle w:val="70"/>
        <w:numPr>
          <w:ilvl w:val="0"/>
          <w:numId w:val="50"/>
        </w:numPr>
        <w:shd w:val="clear" w:color="auto" w:fill="auto"/>
        <w:tabs>
          <w:tab w:val="left" w:pos="710"/>
        </w:tabs>
        <w:spacing w:line="240" w:lineRule="auto"/>
      </w:pPr>
      <w:r>
        <w:t>систематические наблюдения за изменениями в состоянии физической и функциональной подго</w:t>
      </w:r>
      <w:r>
        <w:softHyphen/>
        <w:t>товленности, происходящими под влиянием регулярных занятий, и определение индивидуальных норм нагрузок.</w:t>
      </w:r>
    </w:p>
    <w:p w:rsidR="00537908" w:rsidRDefault="00A61569" w:rsidP="008D286D">
      <w:pPr>
        <w:pStyle w:val="70"/>
        <w:shd w:val="clear" w:color="auto" w:fill="auto"/>
        <w:spacing w:line="240" w:lineRule="auto"/>
        <w:ind w:firstLine="360"/>
      </w:pPr>
      <w:proofErr w:type="gramStart"/>
      <w:r>
        <w:t>Контроль за</w:t>
      </w:r>
      <w:proofErr w:type="gramEnd"/>
      <w:r>
        <w:t xml:space="preserve"> состоянием здоровья юного спортсмена осуществляется врачом детско</w:t>
      </w:r>
      <w:r>
        <w:softHyphen/>
        <w:t>юношеской спортивной школы и специалистами врачебно-физкультурного диспансера.</w:t>
      </w:r>
    </w:p>
    <w:p w:rsidR="00537908" w:rsidRDefault="00A61569" w:rsidP="008D286D">
      <w:pPr>
        <w:pStyle w:val="80"/>
        <w:shd w:val="clear" w:color="auto" w:fill="auto"/>
        <w:spacing w:line="240" w:lineRule="auto"/>
      </w:pPr>
      <w:r>
        <w:t>Углубленное медицинское обследование</w:t>
      </w:r>
    </w:p>
    <w:p w:rsidR="00537908" w:rsidRDefault="00A61569" w:rsidP="008D286D">
      <w:pPr>
        <w:pStyle w:val="70"/>
        <w:shd w:val="clear" w:color="auto" w:fill="auto"/>
        <w:spacing w:line="240" w:lineRule="auto"/>
        <w:ind w:firstLine="360"/>
      </w:pPr>
      <w:r>
        <w:t xml:space="preserve">Спортсмены проходят ежегодно. Углубленное медицинское обследование включает: 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клинические анализы крови и мочи. </w:t>
      </w:r>
      <w:proofErr w:type="gramStart"/>
      <w:r>
        <w:t>Обследо</w:t>
      </w:r>
      <w:r>
        <w:softHyphen/>
        <w:t>вание у врачей-специалистов: хирурга, невропатолога, окулиста, отоларинголога, дерматолога, сто</w:t>
      </w:r>
      <w:r>
        <w:softHyphen/>
        <w:t>матолога, гинеколога (для девушек).</w:t>
      </w:r>
      <w:proofErr w:type="gramEnd"/>
    </w:p>
    <w:p w:rsidR="00537908" w:rsidRDefault="00A61569" w:rsidP="008D286D">
      <w:pPr>
        <w:pStyle w:val="70"/>
        <w:shd w:val="clear" w:color="auto" w:fill="auto"/>
        <w:spacing w:line="240" w:lineRule="auto"/>
        <w:ind w:firstLine="360"/>
      </w:pPr>
      <w:r>
        <w:t>В случае необходимости, по медицинским показателям, организуется дополнительная кон</w:t>
      </w:r>
      <w:r>
        <w:softHyphen/>
        <w:t>сультация у других специалистов. К занятиям триатлоном допускаются юные спортсмены, отнесен</w:t>
      </w:r>
      <w:r>
        <w:softHyphen/>
        <w:t>ные к основной медицинской группе.</w:t>
      </w:r>
    </w:p>
    <w:p w:rsidR="00537908" w:rsidRDefault="00A61569" w:rsidP="008D286D">
      <w:pPr>
        <w:pStyle w:val="70"/>
        <w:shd w:val="clear" w:color="auto" w:fill="auto"/>
        <w:spacing w:line="240" w:lineRule="auto"/>
        <w:ind w:firstLine="360"/>
      </w:pPr>
      <w:r>
        <w:t>Углубленное обследование спортсмена проводится совместно с врачом, тренером в местах тренировок, соревнований, отдыха и учебы занимающихся. Такие наблюдения играют в большин</w:t>
      </w:r>
      <w:r>
        <w:softHyphen/>
        <w:t>стве случаев решающую роль в индивидуализации тренировочного процесса, в правильном его пла</w:t>
      </w:r>
      <w:r>
        <w:softHyphen/>
        <w:t>нировании и осуществлении.</w:t>
      </w:r>
    </w:p>
    <w:p w:rsidR="00537908" w:rsidRDefault="00A61569" w:rsidP="008D286D">
      <w:pPr>
        <w:pStyle w:val="70"/>
        <w:shd w:val="clear" w:color="auto" w:fill="auto"/>
        <w:spacing w:line="240" w:lineRule="auto"/>
        <w:ind w:firstLine="360"/>
      </w:pPr>
      <w:r>
        <w:t>Заключение по результатам углубленного обследования содержит: оценку состояния здоровья и физического развития; биологический возраст и его соответствие паспортному; уровень функцио</w:t>
      </w:r>
      <w:r>
        <w:softHyphen/>
        <w:t>нального состояния; рекомендации по лечебно-профилактическим и восстановительным мероприя</w:t>
      </w:r>
      <w:r>
        <w:softHyphen/>
        <w:t>тиям и режиму.</w:t>
      </w:r>
    </w:p>
    <w:p w:rsidR="00537908" w:rsidRDefault="00A61569" w:rsidP="008D286D">
      <w:pPr>
        <w:pStyle w:val="70"/>
        <w:shd w:val="clear" w:color="auto" w:fill="auto"/>
        <w:spacing w:line="240" w:lineRule="auto"/>
        <w:ind w:firstLine="360"/>
      </w:pPr>
      <w:proofErr w:type="gramStart"/>
      <w:r>
        <w:t>Контроль за</w:t>
      </w:r>
      <w:proofErr w:type="gramEnd"/>
      <w:r>
        <w:t xml:space="preserve"> уровнем физической работоспособности и функционального состояния организма спортсмена проводится в рамках </w:t>
      </w:r>
      <w:r>
        <w:rPr>
          <w:rStyle w:val="7105pt"/>
        </w:rPr>
        <w:t>этапного комплексного обследования</w:t>
      </w:r>
      <w:r>
        <w:rPr>
          <w:rStyle w:val="75"/>
        </w:rPr>
        <w:t xml:space="preserve"> </w:t>
      </w:r>
      <w:r>
        <w:t>для определения потенци</w:t>
      </w:r>
      <w:r>
        <w:softHyphen/>
        <w:t>альных возможностей юного спортсмена, динамики уровня тренированности, соответствия выпол</w:t>
      </w:r>
      <w:r>
        <w:softHyphen/>
        <w:t>няемых тренировочных и соревновательных нагрузок, физическим и функциональным возможно</w:t>
      </w:r>
      <w:r>
        <w:softHyphen/>
        <w:t>стям организма.</w:t>
      </w:r>
    </w:p>
    <w:p w:rsidR="00537908" w:rsidRDefault="00A61569" w:rsidP="008D286D">
      <w:pPr>
        <w:pStyle w:val="70"/>
        <w:shd w:val="clear" w:color="auto" w:fill="auto"/>
        <w:spacing w:line="240" w:lineRule="auto"/>
        <w:ind w:firstLine="360"/>
      </w:pPr>
      <w:r>
        <w:t>Для получения объективной оценки уровня физической работоспособности и функционально</w:t>
      </w:r>
      <w:r>
        <w:softHyphen/>
        <w:t>го состояния юного спортсмена необходимо стандартизировать методику тестирования. Для этого режим дня, предшествующий тестированию, должен строиться по одной схеме, в нем исключаются средние и большие нагрузки, но могут проводиться занятия восстановительного характера. Разминка перед тестированием должна быть стандартной. Схема выполнения теста не изменяется и остается постоянной от тестирования к тестированию. Спортсмен должен стремиться показать в тесте макси</w:t>
      </w:r>
      <w:r>
        <w:softHyphen/>
        <w:t>мально возможный результат.</w:t>
      </w:r>
    </w:p>
    <w:p w:rsidR="00537908" w:rsidRDefault="00A61569" w:rsidP="008D286D">
      <w:pPr>
        <w:pStyle w:val="70"/>
        <w:shd w:val="clear" w:color="auto" w:fill="auto"/>
        <w:spacing w:line="240" w:lineRule="auto"/>
        <w:ind w:firstLine="360"/>
      </w:pPr>
      <w:r>
        <w:t>Для определения физической работоспособности в условиях кабинета используются различ</w:t>
      </w:r>
      <w:r>
        <w:softHyphen/>
        <w:t xml:space="preserve">ные модели </w:t>
      </w:r>
      <w:r>
        <w:lastRenderedPageBreak/>
        <w:t>физических нагрузок. Наиболее распространено определение работоспособности по те</w:t>
      </w:r>
      <w:r>
        <w:softHyphen/>
        <w:t xml:space="preserve">сту </w:t>
      </w:r>
      <w:r>
        <w:rPr>
          <w:lang w:val="en-US" w:eastAsia="en-US" w:bidi="en-US"/>
        </w:rPr>
        <w:t>PWC</w:t>
      </w:r>
      <w:r w:rsidRPr="008D286D">
        <w:rPr>
          <w:vertAlign w:val="subscript"/>
          <w:lang w:eastAsia="en-US" w:bidi="en-US"/>
        </w:rPr>
        <w:t>170</w:t>
      </w:r>
      <w:r w:rsidRPr="008D286D">
        <w:rPr>
          <w:lang w:eastAsia="en-US" w:bidi="en-US"/>
        </w:rPr>
        <w:t>.</w:t>
      </w:r>
    </w:p>
    <w:p w:rsidR="00537908" w:rsidRDefault="00A61569" w:rsidP="008D286D">
      <w:pPr>
        <w:pStyle w:val="70"/>
        <w:shd w:val="clear" w:color="auto" w:fill="auto"/>
        <w:spacing w:line="240" w:lineRule="auto"/>
        <w:ind w:firstLine="360"/>
      </w:pPr>
      <w:r>
        <w:t>Текущий контроль проводится по заранее намеченному плану либо после того, как спортсмен приступил к тренировкам после перенесенного заболевания, либо по заявке тренера. Его цель - вы</w:t>
      </w:r>
      <w:r>
        <w:softHyphen/>
        <w:t>явить, как переносит спортсмен максимальные тренировочные нагрузки (одно тренировочное заня</w:t>
      </w:r>
      <w:r>
        <w:softHyphen/>
        <w:t>тие, недельный цикл и т. д.). Минимальный компле</w:t>
      </w:r>
      <w:proofErr w:type="gramStart"/>
      <w:r>
        <w:t>кс вкл</w:t>
      </w:r>
      <w:proofErr w:type="gramEnd"/>
      <w:r>
        <w:t>ючает измерения частоты сердечных со</w:t>
      </w:r>
      <w:r>
        <w:softHyphen/>
        <w:t>кращений, артериального давления, электрокардиограммы и адаптации к дополнительной нагрузке.</w:t>
      </w:r>
    </w:p>
    <w:p w:rsidR="00537908" w:rsidRDefault="00A61569" w:rsidP="008D286D">
      <w:pPr>
        <w:pStyle w:val="70"/>
        <w:shd w:val="clear" w:color="auto" w:fill="auto"/>
        <w:spacing w:line="240" w:lineRule="auto"/>
        <w:ind w:firstLine="360"/>
      </w:pPr>
      <w:r>
        <w:t xml:space="preserve">Результаты текущего контроля осуществляются простыми методами для охвата наибольшего количества </w:t>
      </w:r>
      <w:proofErr w:type="gramStart"/>
      <w:r>
        <w:t>занимающихся</w:t>
      </w:r>
      <w:proofErr w:type="gramEnd"/>
      <w:r>
        <w:t>. В этом случае врач:</w:t>
      </w:r>
    </w:p>
    <w:p w:rsidR="00537908" w:rsidRDefault="00A61569" w:rsidP="008D286D">
      <w:pPr>
        <w:pStyle w:val="70"/>
        <w:numPr>
          <w:ilvl w:val="0"/>
          <w:numId w:val="50"/>
        </w:numPr>
        <w:shd w:val="clear" w:color="auto" w:fill="auto"/>
        <w:tabs>
          <w:tab w:val="left" w:pos="255"/>
        </w:tabs>
        <w:spacing w:line="240" w:lineRule="auto"/>
      </w:pPr>
      <w:r>
        <w:t xml:space="preserve">проводит на занятиях </w:t>
      </w:r>
      <w:proofErr w:type="gramStart"/>
      <w:r>
        <w:t>наблюдения</w:t>
      </w:r>
      <w:proofErr w:type="gramEnd"/>
      <w:r>
        <w:t xml:space="preserve"> за внешним видом занимающихся, который дает представление о степени утомления;</w:t>
      </w:r>
    </w:p>
    <w:p w:rsidR="00537908" w:rsidRDefault="00A61569" w:rsidP="008D286D">
      <w:pPr>
        <w:pStyle w:val="70"/>
        <w:numPr>
          <w:ilvl w:val="0"/>
          <w:numId w:val="50"/>
        </w:numPr>
        <w:shd w:val="clear" w:color="auto" w:fill="auto"/>
        <w:tabs>
          <w:tab w:val="left" w:pos="198"/>
        </w:tabs>
        <w:spacing w:line="240" w:lineRule="auto"/>
      </w:pPr>
      <w:r>
        <w:t>проводит хронометраж занятий;</w:t>
      </w:r>
    </w:p>
    <w:p w:rsidR="00537908" w:rsidRDefault="00A61569" w:rsidP="008D286D">
      <w:pPr>
        <w:pStyle w:val="70"/>
        <w:numPr>
          <w:ilvl w:val="0"/>
          <w:numId w:val="50"/>
        </w:numPr>
        <w:shd w:val="clear" w:color="auto" w:fill="auto"/>
        <w:tabs>
          <w:tab w:val="left" w:pos="198"/>
        </w:tabs>
        <w:spacing w:line="240" w:lineRule="auto"/>
      </w:pPr>
      <w:r>
        <w:t>изучает физиологическую кривую тренировки;</w:t>
      </w:r>
    </w:p>
    <w:p w:rsidR="00537908" w:rsidRDefault="00A61569" w:rsidP="008D286D">
      <w:pPr>
        <w:pStyle w:val="70"/>
        <w:numPr>
          <w:ilvl w:val="0"/>
          <w:numId w:val="50"/>
        </w:numPr>
        <w:shd w:val="clear" w:color="auto" w:fill="auto"/>
        <w:tabs>
          <w:tab w:val="left" w:pos="202"/>
        </w:tabs>
        <w:spacing w:line="240" w:lineRule="auto"/>
      </w:pPr>
      <w:r>
        <w:t>при необходимости проводит индивидуальные наблюдения за отдельными спортсменами, исполь</w:t>
      </w:r>
      <w:r>
        <w:softHyphen/>
        <w:t>зуя при этом легкодоступные, необременительные методы исследования.</w:t>
      </w:r>
    </w:p>
    <w:p w:rsidR="00537908" w:rsidRDefault="00A61569" w:rsidP="008D286D">
      <w:pPr>
        <w:pStyle w:val="70"/>
        <w:shd w:val="clear" w:color="auto" w:fill="auto"/>
        <w:spacing w:line="240" w:lineRule="auto"/>
        <w:ind w:firstLine="360"/>
      </w:pPr>
      <w:r>
        <w:t>Врач и тренер анализируют тренировочные нагрузки и находят оптимальную их дозировку в соот</w:t>
      </w:r>
      <w:r>
        <w:softHyphen/>
        <w:t>ветствии с состоянием организма спортсмена.</w:t>
      </w:r>
    </w:p>
    <w:p w:rsidR="00537908" w:rsidRDefault="00A61569" w:rsidP="008D286D">
      <w:pPr>
        <w:pStyle w:val="70"/>
        <w:shd w:val="clear" w:color="auto" w:fill="auto"/>
        <w:spacing w:line="240" w:lineRule="auto"/>
        <w:ind w:firstLine="360"/>
      </w:pPr>
      <w:r>
        <w:t xml:space="preserve">Наряду с </w:t>
      </w:r>
      <w:proofErr w:type="gramStart"/>
      <w:r>
        <w:t>указанным</w:t>
      </w:r>
      <w:proofErr w:type="gramEnd"/>
      <w:r>
        <w:t xml:space="preserve"> выше при проведении текущего обследования триатлонистов, дополнительно используются методы, характеризующие дыхательную систему: минутный объем дыхания (МОД); мак</w:t>
      </w:r>
      <w:r>
        <w:softHyphen/>
        <w:t>симальную вентиляцию легких (МВЛ); максимальное потребление кислорода (МПК).</w:t>
      </w:r>
    </w:p>
    <w:p w:rsidR="00537908" w:rsidRDefault="00A61569" w:rsidP="008D286D">
      <w:pPr>
        <w:pStyle w:val="70"/>
        <w:shd w:val="clear" w:color="auto" w:fill="auto"/>
        <w:spacing w:line="240" w:lineRule="auto"/>
        <w:ind w:firstLine="360"/>
      </w:pPr>
      <w:r>
        <w:t>Врачебный контроль предусматривает также: медицинские осмотры перед участием в сорев</w:t>
      </w:r>
      <w:r>
        <w:softHyphen/>
        <w:t>нованиях, болезни или травмы; врачебно-педагогические наблюдения с использованием дополни</w:t>
      </w:r>
      <w:r>
        <w:softHyphen/>
        <w:t xml:space="preserve">тельных нагрузок; спортивную ориентацию и отбор; санитарно-гигиенический </w:t>
      </w:r>
      <w:proofErr w:type="gramStart"/>
      <w:r>
        <w:t>контроль за</w:t>
      </w:r>
      <w:proofErr w:type="gramEnd"/>
      <w:r>
        <w:t xml:space="preserve"> местами тренировок и соревнований; контроль за питанием и использованием восстановительных средств и мероприятий.</w:t>
      </w:r>
    </w:p>
    <w:p w:rsidR="00537908" w:rsidRDefault="00A61569" w:rsidP="008D286D">
      <w:pPr>
        <w:pStyle w:val="70"/>
        <w:shd w:val="clear" w:color="auto" w:fill="auto"/>
        <w:spacing w:line="240" w:lineRule="auto"/>
        <w:ind w:firstLine="360"/>
      </w:pPr>
      <w:proofErr w:type="gramStart"/>
      <w:r>
        <w:t>Контроль за</w:t>
      </w:r>
      <w:proofErr w:type="gramEnd"/>
      <w:r>
        <w:t xml:space="preserve"> состоянием здоровья и переносимостью тренировочных и соревновательных нагрузок позволяет своевременно принимать необходимые лечебно-профилактические меры. Следу</w:t>
      </w:r>
      <w:r>
        <w:softHyphen/>
        <w:t>ет отметить необходимость сознательного участия в самоконтроле самого спортсмена. В этой связи необходимо ознакомить юного спортсмена с описанием признаков утомления и оценкой самочув</w:t>
      </w:r>
      <w:r>
        <w:softHyphen/>
        <w:t>ствия.</w:t>
      </w:r>
    </w:p>
    <w:p w:rsidR="00537908" w:rsidRDefault="00A61569" w:rsidP="008D286D">
      <w:pPr>
        <w:pStyle w:val="70"/>
        <w:shd w:val="clear" w:color="auto" w:fill="auto"/>
        <w:spacing w:line="240" w:lineRule="auto"/>
        <w:ind w:firstLine="360"/>
      </w:pPr>
      <w:r>
        <w:t>Результаты медицинских обследований спортсменов заносятся в протоколы, и на их основе дается заключение о переносимости тренировочной нагрузки; указывается, какое воздействие оказывает прове</w:t>
      </w:r>
      <w:r>
        <w:softHyphen/>
        <w:t>денное занятие, соответствует ли нагрузка периоду подготовки; дается оценка уровня функциональных возможностей; вносится коррекция в планы тренировок.</w:t>
      </w:r>
    </w:p>
    <w:p w:rsidR="00537908" w:rsidRDefault="00A61569" w:rsidP="008D286D">
      <w:pPr>
        <w:pStyle w:val="70"/>
        <w:numPr>
          <w:ilvl w:val="0"/>
          <w:numId w:val="53"/>
        </w:numPr>
        <w:shd w:val="clear" w:color="auto" w:fill="auto"/>
        <w:tabs>
          <w:tab w:val="left" w:pos="3466"/>
        </w:tabs>
        <w:spacing w:line="240" w:lineRule="auto"/>
      </w:pPr>
      <w:r>
        <w:t>ТЕОРЕТИЧЕСКАЯ ПОДГОТОВКА</w:t>
      </w:r>
    </w:p>
    <w:p w:rsidR="00537908" w:rsidRDefault="00A61569" w:rsidP="008D286D">
      <w:pPr>
        <w:pStyle w:val="70"/>
        <w:shd w:val="clear" w:color="auto" w:fill="auto"/>
        <w:spacing w:line="240" w:lineRule="auto"/>
        <w:ind w:firstLine="360"/>
      </w:pPr>
      <w:r>
        <w:t>Целью теоретической подготовки является овладение минимумом знаний, необходимых для по</w:t>
      </w:r>
      <w:r>
        <w:softHyphen/>
        <w:t>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w:t>
      </w:r>
      <w:r>
        <w:softHyphen/>
        <w:t>тание чувства патриотизма, любви к своей Родине и гордости за нее, формирование спортивного об</w:t>
      </w:r>
      <w:r>
        <w:softHyphen/>
        <w:t>раза жизни.</w:t>
      </w:r>
    </w:p>
    <w:p w:rsidR="00537908" w:rsidRDefault="00A61569" w:rsidP="008D286D">
      <w:pPr>
        <w:pStyle w:val="70"/>
        <w:shd w:val="clear" w:color="auto" w:fill="auto"/>
        <w:spacing w:line="240" w:lineRule="auto"/>
        <w:ind w:firstLine="360"/>
      </w:pPr>
      <w:r>
        <w:t>Теоретическая подготовка в группах начальной подготовки проводится в виде коротких сообще</w:t>
      </w:r>
      <w:r>
        <w:softHyphen/>
        <w:t>ний, объяснений, рассказов и бесед в начале тренировочного занятия или в форме объяснений во время отдыха. В тренировочных группах, кроме того, проводятся специальные занятия для теоретической подготовки в форме непродолжительных лекций, семинаров или методических занятий. Эффективность усвоения теоретико-методических знаний существенно повышается за счет использования кино- и ви</w:t>
      </w:r>
      <w:r>
        <w:softHyphen/>
        <w:t>деофильмов, мультимедийных пособий, рисунков, плакатов и других наглядных пособий.</w:t>
      </w:r>
    </w:p>
    <w:p w:rsidR="00537908" w:rsidRDefault="00A61569" w:rsidP="008D286D">
      <w:pPr>
        <w:pStyle w:val="70"/>
        <w:shd w:val="clear" w:color="auto" w:fill="auto"/>
        <w:spacing w:line="240" w:lineRule="auto"/>
        <w:ind w:firstLine="360"/>
      </w:pPr>
      <w:r>
        <w:t xml:space="preserve">При проведении теоретической подготовки следует учитывать возраст </w:t>
      </w:r>
      <w:proofErr w:type="gramStart"/>
      <w:r>
        <w:t>занимающихся</w:t>
      </w:r>
      <w:proofErr w:type="gramEnd"/>
      <w:r>
        <w:t>, и из</w:t>
      </w:r>
      <w:r>
        <w:softHyphen/>
        <w:t>лагать материал в доступной им форме. В ходе теоретических занятий и бесед следует рекомендо</w:t>
      </w:r>
      <w:r>
        <w:softHyphen/>
        <w:t>вать литературу для чтения об истории развития вида спорта, воспоминания известных спортсме</w:t>
      </w:r>
      <w:r>
        <w:softHyphen/>
        <w:t>нов, учебные пособия по обучению и начальной тренировке по избранным видам спорта, спор</w:t>
      </w:r>
      <w:r>
        <w:softHyphen/>
        <w:t>тивные журналы и энциклопедии для детей и т.п. Весьма полезен коллективный просмотр и об</w:t>
      </w:r>
      <w:r>
        <w:softHyphen/>
        <w:t>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537908" w:rsidRDefault="00A61569" w:rsidP="008D286D">
      <w:pPr>
        <w:pStyle w:val="70"/>
        <w:shd w:val="clear" w:color="auto" w:fill="auto"/>
        <w:spacing w:line="240" w:lineRule="auto"/>
        <w:ind w:firstLine="360"/>
      </w:pPr>
      <w:r>
        <w:t>Теоретические занятия имеют определенную целевую направленность: вырабатывать у зани</w:t>
      </w:r>
      <w:r>
        <w:softHyphen/>
        <w:t>мающихся умение использовать полученные знания на практике в условиях тренировочных занятий и соревнований. Спортсменам старших групп для углубления специальных знаний следует давать задания по самостоятельному изучению литературы.</w:t>
      </w:r>
    </w:p>
    <w:p w:rsidR="00537908" w:rsidRDefault="00A61569" w:rsidP="008D286D">
      <w:pPr>
        <w:pStyle w:val="70"/>
        <w:shd w:val="clear" w:color="auto" w:fill="auto"/>
        <w:spacing w:line="240" w:lineRule="auto"/>
        <w:ind w:firstLine="360"/>
      </w:pPr>
      <w:r>
        <w:t>Зачеты по теоретической подготовке проводятся в виде индивидуальных устных ответов, зачет</w:t>
      </w:r>
      <w:r>
        <w:softHyphen/>
        <w:t>ных контрольных работ, рефератов, докладов.</w:t>
      </w:r>
    </w:p>
    <w:p w:rsidR="00537908" w:rsidRDefault="00A61569" w:rsidP="008D286D">
      <w:pPr>
        <w:pStyle w:val="52"/>
        <w:keepNext/>
        <w:keepLines/>
        <w:shd w:val="clear" w:color="auto" w:fill="auto"/>
        <w:spacing w:line="240" w:lineRule="auto"/>
        <w:ind w:firstLine="0"/>
        <w:jc w:val="both"/>
      </w:pPr>
      <w:bookmarkStart w:id="48" w:name="bookmark49"/>
      <w:r>
        <w:t>Содержание теоретических занятий (для всех групп)</w:t>
      </w:r>
      <w:bookmarkEnd w:id="48"/>
    </w:p>
    <w:p w:rsidR="00537908" w:rsidRDefault="00A61569" w:rsidP="008D286D">
      <w:pPr>
        <w:pStyle w:val="80"/>
        <w:shd w:val="clear" w:color="auto" w:fill="auto"/>
        <w:spacing w:line="240" w:lineRule="auto"/>
        <w:ind w:firstLine="360"/>
      </w:pPr>
      <w:r>
        <w:t>Тема 1. История возникновения триатлона. Развитие триатлона в России и за рубежом.</w:t>
      </w:r>
    </w:p>
    <w:p w:rsidR="00537908" w:rsidRDefault="00A61569" w:rsidP="008D286D">
      <w:pPr>
        <w:pStyle w:val="70"/>
        <w:shd w:val="clear" w:color="auto" w:fill="auto"/>
        <w:spacing w:line="240" w:lineRule="auto"/>
        <w:ind w:firstLine="360"/>
      </w:pPr>
      <w:r>
        <w:t>История возникновения в 1920 году. Современное развитие с 1978 года по настоящее время. Общие положения, виды испытаний, нормативы, требования. Первые соревнования. Структура зимнего и летнего многоборья по триатлону, положение о проведении соревнований по триатлону задачи, цели. О системе всероссийских и международных соревнований. Развитие триатлона на ме</w:t>
      </w:r>
      <w:r>
        <w:softHyphen/>
        <w:t xml:space="preserve">стах и в других регионах. Достижения </w:t>
      </w:r>
      <w:proofErr w:type="gramStart"/>
      <w:r>
        <w:t>сильнейших</w:t>
      </w:r>
      <w:proofErr w:type="gramEnd"/>
      <w:r>
        <w:t xml:space="preserve"> российских и зарубежных триатлонистов.</w:t>
      </w:r>
    </w:p>
    <w:p w:rsidR="00537908" w:rsidRDefault="00A61569" w:rsidP="008D286D">
      <w:pPr>
        <w:pStyle w:val="70"/>
        <w:shd w:val="clear" w:color="auto" w:fill="auto"/>
        <w:spacing w:line="240" w:lineRule="auto"/>
        <w:ind w:firstLine="360"/>
      </w:pPr>
      <w:r>
        <w:lastRenderedPageBreak/>
        <w:t>В 1994 году во время очередной сессии Международного Олимпийского Комитета в Париже было объявлено о включении триатлона в программу Олимпийских игр. Триатлон сделал свой де</w:t>
      </w:r>
      <w:r>
        <w:softHyphen/>
        <w:t>бют в Олимпийской программе на Сиднейских Олимпийских Играх в 2000 году на дистанции Олимпийского триатлона (плавание на 1500 м, 40-километровая велогонка, бег 10 км).</w:t>
      </w:r>
    </w:p>
    <w:p w:rsidR="00537908" w:rsidRDefault="00A61569" w:rsidP="008D286D">
      <w:pPr>
        <w:pStyle w:val="70"/>
        <w:shd w:val="clear" w:color="auto" w:fill="auto"/>
        <w:spacing w:line="240" w:lineRule="auto"/>
        <w:ind w:firstLine="360"/>
      </w:pPr>
      <w:r>
        <w:t>Триатлон был изобретён в 1920 году, это была дистанция, состоящая из бега 3 км, затем вело</w:t>
      </w:r>
      <w:r>
        <w:softHyphen/>
        <w:t>сипед 12 км и затем пересечение реки.</w:t>
      </w:r>
    </w:p>
    <w:p w:rsidR="00537908" w:rsidRDefault="00A61569" w:rsidP="008D286D">
      <w:pPr>
        <w:pStyle w:val="70"/>
        <w:shd w:val="clear" w:color="auto" w:fill="auto"/>
        <w:spacing w:line="240" w:lineRule="auto"/>
        <w:ind w:firstLine="360"/>
      </w:pPr>
      <w:r>
        <w:t xml:space="preserve">В 1978 году триатлон изобрели заново. </w:t>
      </w:r>
      <w:proofErr w:type="gramStart"/>
      <w:r>
        <w:t xml:space="preserve">Первыми соревнованиями на классической дистанции триатлона (2.4 мили (3.86 км) плавание, 112 миль (180.2 км) езда на велосипеде, и 26.2 мили (42.2 км) бег были соревнования на Гавайях </w:t>
      </w:r>
      <w:r>
        <w:rPr>
          <w:lang w:val="en-US" w:eastAsia="en-US" w:bidi="en-US"/>
        </w:rPr>
        <w:t>Hawaiian</w:t>
      </w:r>
      <w:r w:rsidRPr="008D286D">
        <w:rPr>
          <w:lang w:eastAsia="en-US" w:bidi="en-US"/>
        </w:rPr>
        <w:t xml:space="preserve"> </w:t>
      </w:r>
      <w:r>
        <w:rPr>
          <w:lang w:val="en-US" w:eastAsia="en-US" w:bidi="en-US"/>
        </w:rPr>
        <w:t>Iron</w:t>
      </w:r>
      <w:r w:rsidRPr="008D286D">
        <w:rPr>
          <w:lang w:eastAsia="en-US" w:bidi="en-US"/>
        </w:rPr>
        <w:t xml:space="preserve"> </w:t>
      </w:r>
      <w:r>
        <w:rPr>
          <w:lang w:val="en-US" w:eastAsia="en-US" w:bidi="en-US"/>
        </w:rPr>
        <w:t>Man</w:t>
      </w:r>
      <w:r w:rsidRPr="008D286D">
        <w:rPr>
          <w:lang w:eastAsia="en-US" w:bidi="en-US"/>
        </w:rPr>
        <w:t xml:space="preserve"> </w:t>
      </w:r>
      <w:r>
        <w:rPr>
          <w:lang w:val="en-US" w:eastAsia="en-US" w:bidi="en-US"/>
        </w:rPr>
        <w:t>Triathlon</w:t>
      </w:r>
      <w:r w:rsidRPr="008D286D">
        <w:rPr>
          <w:lang w:eastAsia="en-US" w:bidi="en-US"/>
        </w:rPr>
        <w:t xml:space="preserve">, </w:t>
      </w:r>
      <w:r>
        <w:t xml:space="preserve">идея которого возникла во время церемонии награждения победителей </w:t>
      </w:r>
      <w:r>
        <w:rPr>
          <w:lang w:val="en-US" w:eastAsia="en-US" w:bidi="en-US"/>
        </w:rPr>
        <w:t>Oahu</w:t>
      </w:r>
      <w:r w:rsidRPr="008D286D">
        <w:rPr>
          <w:lang w:eastAsia="en-US" w:bidi="en-US"/>
        </w:rPr>
        <w:t xml:space="preserve"> </w:t>
      </w:r>
      <w:r>
        <w:rPr>
          <w:lang w:val="en-US" w:eastAsia="en-US" w:bidi="en-US"/>
        </w:rPr>
        <w:t>Perimeter</w:t>
      </w:r>
      <w:r w:rsidRPr="008D286D">
        <w:rPr>
          <w:lang w:eastAsia="en-US" w:bidi="en-US"/>
        </w:rPr>
        <w:t xml:space="preserve"> </w:t>
      </w:r>
      <w:r>
        <w:rPr>
          <w:lang w:val="en-US" w:eastAsia="en-US" w:bidi="en-US"/>
        </w:rPr>
        <w:t>Relay</w:t>
      </w:r>
      <w:r w:rsidRPr="008D286D">
        <w:rPr>
          <w:lang w:eastAsia="en-US" w:bidi="en-US"/>
        </w:rPr>
        <w:t xml:space="preserve"> </w:t>
      </w:r>
      <w:r>
        <w:t>(командная гонка бегунов) в 1977 году.</w:t>
      </w:r>
      <w:proofErr w:type="gramEnd"/>
    </w:p>
    <w:p w:rsidR="00537908" w:rsidRDefault="00A61569" w:rsidP="008D286D">
      <w:pPr>
        <w:pStyle w:val="70"/>
        <w:shd w:val="clear" w:color="auto" w:fill="auto"/>
        <w:spacing w:line="240" w:lineRule="auto"/>
        <w:ind w:firstLine="360"/>
      </w:pPr>
      <w:r>
        <w:t>В честь одного из местных бегунов, который был известен своими изматывающими трениров</w:t>
      </w:r>
      <w:r>
        <w:softHyphen/>
        <w:t xml:space="preserve">ками, было объявлено, что "кто бы ни финишировал первым, мы назовем его </w:t>
      </w:r>
      <w:r>
        <w:rPr>
          <w:lang w:val="en-US" w:eastAsia="en-US" w:bidi="en-US"/>
        </w:rPr>
        <w:t>Iron</w:t>
      </w:r>
      <w:r w:rsidRPr="008D286D">
        <w:rPr>
          <w:lang w:eastAsia="en-US" w:bidi="en-US"/>
        </w:rPr>
        <w:t xml:space="preserve"> </w:t>
      </w:r>
      <w:r>
        <w:rPr>
          <w:lang w:val="en-US" w:eastAsia="en-US" w:bidi="en-US"/>
        </w:rPr>
        <w:t>Man</w:t>
      </w:r>
      <w:r w:rsidRPr="008D286D">
        <w:rPr>
          <w:lang w:eastAsia="en-US" w:bidi="en-US"/>
        </w:rPr>
        <w:t xml:space="preserve"> </w:t>
      </w:r>
      <w:r>
        <w:t>(Железным Человеком)". И рано утром 18-го февраля 1978 в соревнованиях приняло участие пятнадцать муж</w:t>
      </w:r>
      <w:r>
        <w:softHyphen/>
        <w:t xml:space="preserve">чин, двенадцать из которых закончили гонку, а всемирную славу первого </w:t>
      </w:r>
      <w:r>
        <w:rPr>
          <w:lang w:val="en-US" w:eastAsia="en-US" w:bidi="en-US"/>
        </w:rPr>
        <w:t>Iron</w:t>
      </w:r>
      <w:r w:rsidRPr="008D286D">
        <w:rPr>
          <w:lang w:eastAsia="en-US" w:bidi="en-US"/>
        </w:rPr>
        <w:t xml:space="preserve"> </w:t>
      </w:r>
      <w:r>
        <w:rPr>
          <w:lang w:val="en-US" w:eastAsia="en-US" w:bidi="en-US"/>
        </w:rPr>
        <w:t>ma</w:t>
      </w:r>
      <w:r w:rsidRPr="008D286D">
        <w:rPr>
          <w:lang w:eastAsia="en-US" w:bidi="en-US"/>
        </w:rPr>
        <w:t xml:space="preserve">^ </w:t>
      </w:r>
      <w:r>
        <w:t xml:space="preserve">получил Гордон Халлер </w:t>
      </w:r>
      <w:r w:rsidRPr="008D286D">
        <w:rPr>
          <w:lang w:eastAsia="en-US" w:bidi="en-US"/>
        </w:rPr>
        <w:t>(</w:t>
      </w:r>
      <w:r>
        <w:rPr>
          <w:lang w:val="en-US" w:eastAsia="en-US" w:bidi="en-US"/>
        </w:rPr>
        <w:t>Gordon</w:t>
      </w:r>
      <w:r w:rsidRPr="008D286D">
        <w:rPr>
          <w:lang w:eastAsia="en-US" w:bidi="en-US"/>
        </w:rPr>
        <w:t xml:space="preserve"> </w:t>
      </w:r>
      <w:r>
        <w:rPr>
          <w:lang w:val="en-US" w:eastAsia="en-US" w:bidi="en-US"/>
        </w:rPr>
        <w:t>Haller</w:t>
      </w:r>
      <w:r w:rsidRPr="008D286D">
        <w:rPr>
          <w:lang w:eastAsia="en-US" w:bidi="en-US"/>
        </w:rPr>
        <w:t xml:space="preserve">), </w:t>
      </w:r>
      <w:r>
        <w:t>закончивший дистанцию за 11 часов, 46 минут и 58 секунд. Это был первый шаг к успеху.</w:t>
      </w:r>
    </w:p>
    <w:p w:rsidR="00537908" w:rsidRDefault="00A61569" w:rsidP="008D286D">
      <w:pPr>
        <w:pStyle w:val="70"/>
        <w:shd w:val="clear" w:color="auto" w:fill="auto"/>
        <w:spacing w:line="240" w:lineRule="auto"/>
        <w:ind w:firstLine="360"/>
      </w:pPr>
      <w:r>
        <w:t>На следующий год участвовало 14 человек, включая первую женщину. Но они не останови</w:t>
      </w:r>
      <w:r>
        <w:softHyphen/>
        <w:t>лись и продолжали готовить ежегодное мероприятие. И добились успеха: на третий год приняли участие 106 спортсменов, и с тех пор количество выросло до 2000 и даже больше.</w:t>
      </w:r>
    </w:p>
    <w:p w:rsidR="00537908" w:rsidRDefault="00A61569" w:rsidP="008D286D">
      <w:pPr>
        <w:pStyle w:val="70"/>
        <w:shd w:val="clear" w:color="auto" w:fill="auto"/>
        <w:spacing w:line="240" w:lineRule="auto"/>
        <w:ind w:firstLine="360"/>
      </w:pPr>
      <w:r>
        <w:t xml:space="preserve">Из-за возросшего количества участников в 1981 году комитет </w:t>
      </w:r>
      <w:r>
        <w:rPr>
          <w:lang w:val="en-US" w:eastAsia="en-US" w:bidi="en-US"/>
        </w:rPr>
        <w:t>Ironman</w:t>
      </w:r>
      <w:r w:rsidRPr="008D286D">
        <w:rPr>
          <w:lang w:eastAsia="en-US" w:bidi="en-US"/>
        </w:rPr>
        <w:t xml:space="preserve"> </w:t>
      </w:r>
      <w:r>
        <w:t>принял решение пере</w:t>
      </w:r>
      <w:r>
        <w:softHyphen/>
        <w:t xml:space="preserve">нести старт на остров Гавайи (он же Большой остров) в местечко Кона на западе острова. Здесь до сих пор и проводятся соревнования в качестве официального чемпионата мира на дистанции </w:t>
      </w:r>
      <w:r>
        <w:rPr>
          <w:lang w:val="en-US" w:eastAsia="en-US" w:bidi="en-US"/>
        </w:rPr>
        <w:t>Ironman</w:t>
      </w:r>
      <w:r w:rsidRPr="008D286D">
        <w:rPr>
          <w:lang w:eastAsia="en-US" w:bidi="en-US"/>
        </w:rPr>
        <w:t>.</w:t>
      </w:r>
    </w:p>
    <w:p w:rsidR="00537908" w:rsidRDefault="00A61569" w:rsidP="008D286D">
      <w:pPr>
        <w:pStyle w:val="70"/>
        <w:shd w:val="clear" w:color="auto" w:fill="auto"/>
        <w:spacing w:line="240" w:lineRule="auto"/>
        <w:ind w:firstLine="360"/>
      </w:pPr>
      <w:r>
        <w:t>Сегодня множество соревнований по триатлону на различных дистанциях проводятся по все</w:t>
      </w:r>
      <w:r>
        <w:softHyphen/>
        <w:t>му миру. Стандартная "Олимпийская дистанция" 1.5км/40км/10км была разработана директором го</w:t>
      </w:r>
      <w:r>
        <w:softHyphen/>
        <w:t xml:space="preserve">нок по триатлону, Джимом Керлом </w:t>
      </w:r>
      <w:r w:rsidRPr="008D286D">
        <w:rPr>
          <w:lang w:eastAsia="en-US" w:bidi="en-US"/>
        </w:rPr>
        <w:t>(</w:t>
      </w:r>
      <w:r>
        <w:rPr>
          <w:lang w:val="en-US" w:eastAsia="en-US" w:bidi="en-US"/>
        </w:rPr>
        <w:t>Jim</w:t>
      </w:r>
      <w:r w:rsidRPr="008D286D">
        <w:rPr>
          <w:lang w:eastAsia="en-US" w:bidi="en-US"/>
        </w:rPr>
        <w:t xml:space="preserve"> </w:t>
      </w:r>
      <w:r>
        <w:rPr>
          <w:lang w:val="en-US" w:eastAsia="en-US" w:bidi="en-US"/>
        </w:rPr>
        <w:t>Curl</w:t>
      </w:r>
      <w:r w:rsidRPr="008D286D">
        <w:rPr>
          <w:lang w:eastAsia="en-US" w:bidi="en-US"/>
        </w:rPr>
        <w:t xml:space="preserve">) </w:t>
      </w:r>
      <w:r>
        <w:t xml:space="preserve">в середине 80-ых годов. Соревнования </w:t>
      </w:r>
      <w:r>
        <w:rPr>
          <w:lang w:val="en-US" w:eastAsia="en-US" w:bidi="en-US"/>
        </w:rPr>
        <w:t>Hawaii</w:t>
      </w:r>
      <w:r w:rsidRPr="008D286D">
        <w:rPr>
          <w:lang w:eastAsia="en-US" w:bidi="en-US"/>
        </w:rPr>
        <w:t xml:space="preserve"> </w:t>
      </w:r>
      <w:r>
        <w:rPr>
          <w:lang w:val="en-US" w:eastAsia="en-US" w:bidi="en-US"/>
        </w:rPr>
        <w:t>Ironman</w:t>
      </w:r>
      <w:r w:rsidRPr="008D286D">
        <w:rPr>
          <w:lang w:eastAsia="en-US" w:bidi="en-US"/>
        </w:rPr>
        <w:t xml:space="preserve"> </w:t>
      </w:r>
      <w:r>
        <w:rPr>
          <w:lang w:val="en-US" w:eastAsia="en-US" w:bidi="en-US"/>
        </w:rPr>
        <w:t>Triathlon</w:t>
      </w:r>
      <w:r w:rsidRPr="008D286D">
        <w:rPr>
          <w:lang w:eastAsia="en-US" w:bidi="en-US"/>
        </w:rPr>
        <w:t xml:space="preserve"> </w:t>
      </w:r>
      <w:r>
        <w:t>теперь являются чемпионатом мира на классической дистанции триатлона, отбор на кото</w:t>
      </w:r>
      <w:r>
        <w:softHyphen/>
        <w:t xml:space="preserve">рую проходит в ряде соревнований, проводимых по всему миру в течение года и также носящих название </w:t>
      </w:r>
      <w:r>
        <w:rPr>
          <w:lang w:val="en-US" w:eastAsia="en-US" w:bidi="en-US"/>
        </w:rPr>
        <w:t>Ironman</w:t>
      </w:r>
      <w:r w:rsidRPr="008D286D">
        <w:rPr>
          <w:lang w:eastAsia="en-US" w:bidi="en-US"/>
        </w:rPr>
        <w:t xml:space="preserve"> </w:t>
      </w:r>
      <w:r>
        <w:rPr>
          <w:lang w:val="en-US" w:eastAsia="en-US" w:bidi="en-US"/>
        </w:rPr>
        <w:t>Triathlon</w:t>
      </w:r>
      <w:r w:rsidRPr="008D286D">
        <w:rPr>
          <w:lang w:eastAsia="en-US" w:bidi="en-US"/>
        </w:rPr>
        <w:t>.</w:t>
      </w:r>
    </w:p>
    <w:p w:rsidR="00537908" w:rsidRDefault="00A61569" w:rsidP="008D286D">
      <w:pPr>
        <w:pStyle w:val="70"/>
        <w:shd w:val="clear" w:color="auto" w:fill="auto"/>
        <w:spacing w:line="240" w:lineRule="auto"/>
        <w:ind w:firstLine="360"/>
      </w:pPr>
      <w:r>
        <w:t>В Европе первые соревнования по классическому триатлону были проведены в 1981 году в Чехословакии, а чуть позже, в 1985 году аналогичные соревнования впервые прошли и в России, в городе Пермь. Первый чемпионат СССР прошёл в 1990 году в городе Санкт-Петербурге.</w:t>
      </w:r>
    </w:p>
    <w:p w:rsidR="00537908" w:rsidRDefault="00A61569" w:rsidP="008D286D">
      <w:pPr>
        <w:pStyle w:val="70"/>
        <w:shd w:val="clear" w:color="auto" w:fill="auto"/>
        <w:spacing w:line="240" w:lineRule="auto"/>
        <w:ind w:firstLine="360"/>
      </w:pPr>
      <w:r>
        <w:t xml:space="preserve">Международный Союз Триатлона </w:t>
      </w:r>
      <w:r w:rsidRPr="008D286D">
        <w:rPr>
          <w:lang w:eastAsia="en-US" w:bidi="en-US"/>
        </w:rPr>
        <w:t>(</w:t>
      </w:r>
      <w:r>
        <w:rPr>
          <w:lang w:val="en-US" w:eastAsia="en-US" w:bidi="en-US"/>
        </w:rPr>
        <w:t>ITU</w:t>
      </w:r>
      <w:r w:rsidRPr="008D286D">
        <w:rPr>
          <w:lang w:eastAsia="en-US" w:bidi="en-US"/>
        </w:rPr>
        <w:t xml:space="preserve">) </w:t>
      </w:r>
      <w:r>
        <w:t>был основан в 1989 году как международная органи</w:t>
      </w:r>
      <w:r>
        <w:softHyphen/>
        <w:t>зация, главной целью которой было включение триатлона в Олимпийскую программу.</w:t>
      </w:r>
    </w:p>
    <w:p w:rsidR="00537908" w:rsidRDefault="00A61569" w:rsidP="008D286D">
      <w:pPr>
        <w:pStyle w:val="80"/>
        <w:shd w:val="clear" w:color="auto" w:fill="auto"/>
        <w:spacing w:line="240" w:lineRule="auto"/>
        <w:ind w:firstLine="360"/>
      </w:pPr>
      <w:r>
        <w:t>Тема 2. Краткие сведения о строении и функциях организма человека.</w:t>
      </w:r>
    </w:p>
    <w:p w:rsidR="00537908" w:rsidRDefault="00A61569" w:rsidP="008D286D">
      <w:pPr>
        <w:pStyle w:val="70"/>
        <w:shd w:val="clear" w:color="auto" w:fill="auto"/>
        <w:spacing w:line="240" w:lineRule="auto"/>
        <w:ind w:firstLine="360"/>
      </w:pPr>
      <w:r>
        <w:t>Общие понятия о костной, мышечной, сердечнососудистой, дыхательной и пищеваритель</w:t>
      </w:r>
      <w:r>
        <w:softHyphen/>
        <w:t>ной системах человека.</w:t>
      </w:r>
    </w:p>
    <w:p w:rsidR="00537908" w:rsidRDefault="00A61569" w:rsidP="008D286D">
      <w:pPr>
        <w:pStyle w:val="70"/>
        <w:shd w:val="clear" w:color="auto" w:fill="auto"/>
        <w:spacing w:line="240" w:lineRule="auto"/>
        <w:ind w:firstLine="360"/>
      </w:pPr>
      <w:r>
        <w:t>Скелет человека, кости и связки. Мышечная система и ее функции. Работа мышц при различ</w:t>
      </w:r>
      <w:r>
        <w:softHyphen/>
        <w:t>ных движениях частей тела. Значение сердечнососудистой и дыхательной системы для жизнедея</w:t>
      </w:r>
      <w:r>
        <w:softHyphen/>
        <w:t>тельности организма. Основные сведения о кровообращении и функциях крови. Основные функции и органы системы пищеварения. Нервная система - центральная и периферическая, соматическая и вегетативная. Органы чувств, роль нервной системы в управлении движениями человека.</w:t>
      </w:r>
    </w:p>
    <w:p w:rsidR="00537908" w:rsidRDefault="00A61569" w:rsidP="008D286D">
      <w:pPr>
        <w:pStyle w:val="80"/>
        <w:shd w:val="clear" w:color="auto" w:fill="auto"/>
        <w:spacing w:line="240" w:lineRule="auto"/>
        <w:ind w:firstLine="360"/>
      </w:pPr>
      <w:r>
        <w:t>Тема 3. Влияние физических упражнений на организм занимающихся.</w:t>
      </w:r>
    </w:p>
    <w:p w:rsidR="00537908" w:rsidRDefault="00A61569" w:rsidP="008D286D">
      <w:pPr>
        <w:pStyle w:val="70"/>
        <w:shd w:val="clear" w:color="auto" w:fill="auto"/>
        <w:spacing w:line="240" w:lineRule="auto"/>
        <w:ind w:firstLine="360"/>
      </w:pPr>
      <w:r>
        <w:t>Влияние занятий физическими упражнениями на организм человека. Совершенствование функций мышечной системы, аппарата дыхания и кровообращения, биохимических процессов, нервной системы под воздействием физических упражнений для развития основных физических ка</w:t>
      </w:r>
      <w:r>
        <w:softHyphen/>
        <w:t>честв - силы, скорости, выносливости, ловкости. Значение систематичности тренировочных упраж</w:t>
      </w:r>
      <w:r>
        <w:softHyphen/>
        <w:t>нений для укрепления здоровья, развитие двигательных качеств и способностей и достижения высо</w:t>
      </w:r>
      <w:r>
        <w:softHyphen/>
        <w:t>ких спортивных результатов. Изменение состояния организма человека под воздействием физиче</w:t>
      </w:r>
      <w:r>
        <w:softHyphen/>
        <w:t>ских нагрузок.</w:t>
      </w:r>
    </w:p>
    <w:p w:rsidR="00537908" w:rsidRDefault="00A61569" w:rsidP="008D286D">
      <w:pPr>
        <w:pStyle w:val="80"/>
        <w:shd w:val="clear" w:color="auto" w:fill="auto"/>
        <w:spacing w:line="240" w:lineRule="auto"/>
        <w:ind w:firstLine="360"/>
      </w:pPr>
      <w:r>
        <w:t>Тема 4. Правила поведения на спортивных площадках</w:t>
      </w:r>
    </w:p>
    <w:p w:rsidR="00537908" w:rsidRDefault="00A61569" w:rsidP="008D286D">
      <w:pPr>
        <w:pStyle w:val="70"/>
        <w:shd w:val="clear" w:color="auto" w:fill="auto"/>
        <w:spacing w:line="240" w:lineRule="auto"/>
        <w:ind w:firstLine="360"/>
      </w:pPr>
      <w:r>
        <w:t>Основные меры безопасности и правила поведения на спортивных площадках и сооружениях (бассейн, стадион, трек). Предупреждение несчастных случаев и заболеваний при занятиях триатло</w:t>
      </w:r>
      <w:r>
        <w:softHyphen/>
        <w:t>ном. Соблюдение правил дорожного движения при беге по шоссе, велосипедной гонке. Правила безопасности при плавании на открытой воде, оказание первой помощи.</w:t>
      </w:r>
    </w:p>
    <w:p w:rsidR="00537908" w:rsidRDefault="00A61569" w:rsidP="008D286D">
      <w:pPr>
        <w:pStyle w:val="80"/>
        <w:shd w:val="clear" w:color="auto" w:fill="auto"/>
        <w:spacing w:line="240" w:lineRule="auto"/>
        <w:ind w:firstLine="360"/>
      </w:pPr>
      <w:r>
        <w:t>Тема 5. Гигиена, закаливание, режим питания спортсмена</w:t>
      </w:r>
    </w:p>
    <w:p w:rsidR="00537908" w:rsidRDefault="00A61569" w:rsidP="008D286D">
      <w:pPr>
        <w:pStyle w:val="70"/>
        <w:shd w:val="clear" w:color="auto" w:fill="auto"/>
        <w:spacing w:line="240" w:lineRule="auto"/>
        <w:ind w:firstLine="360"/>
      </w:pPr>
      <w:r>
        <w:t xml:space="preserve">Основы личной гигиены </w:t>
      </w:r>
      <w:proofErr w:type="gramStart"/>
      <w:r>
        <w:t>юного</w:t>
      </w:r>
      <w:proofErr w:type="gramEnd"/>
      <w:r>
        <w:t xml:space="preserve"> триатлониста. Гигиена сна. Уход за кожей, волосами, ногтями. Гигиена полости рта. Уход за ногами. Гигиеническое значение водных процедур (умывание, выти</w:t>
      </w:r>
      <w:r>
        <w:softHyphen/>
        <w:t>рание, обливание, душ, баня, купание). Вред курения и спиртных напитков. Меры личной и обще</w:t>
      </w:r>
      <w:r>
        <w:softHyphen/>
        <w:t>ственной санитарно-гигиенической профилактики (предупреждение заболеваний).</w:t>
      </w:r>
    </w:p>
    <w:p w:rsidR="00537908" w:rsidRDefault="00A61569" w:rsidP="008D286D">
      <w:pPr>
        <w:pStyle w:val="70"/>
        <w:shd w:val="clear" w:color="auto" w:fill="auto"/>
        <w:spacing w:line="240" w:lineRule="auto"/>
        <w:ind w:firstLine="360"/>
      </w:pPr>
      <w:r>
        <w:t>Общий режим дня спортсмена. Режим труда и отдыха, режим питания до тренировки, во вре</w:t>
      </w:r>
      <w:r>
        <w:softHyphen/>
        <w:t xml:space="preserve">мя тренировки и соревнований. Значение белков, жиров, углеводов, минеральных солей и витаминов в питании спортсменов. Калорийность и усвоение пищи. Примерные суточные пищевые нормы </w:t>
      </w:r>
      <w:proofErr w:type="gramStart"/>
      <w:r>
        <w:t>за</w:t>
      </w:r>
      <w:r>
        <w:softHyphen/>
        <w:t>нимающихся</w:t>
      </w:r>
      <w:proofErr w:type="gramEnd"/>
      <w:r>
        <w:t xml:space="preserve"> триатлоном. Спортивные напитки. Фармакология. Антидопинговая профилактика. Ее содержание и значение.</w:t>
      </w:r>
    </w:p>
    <w:p w:rsidR="00537908" w:rsidRDefault="00A61569" w:rsidP="008D286D">
      <w:pPr>
        <w:pStyle w:val="80"/>
        <w:shd w:val="clear" w:color="auto" w:fill="auto"/>
        <w:spacing w:line="240" w:lineRule="auto"/>
        <w:ind w:firstLine="360"/>
      </w:pPr>
      <w:r>
        <w:t>Тема 6. Педагогический и медико-биологический контроль и самоконтроль.</w:t>
      </w:r>
    </w:p>
    <w:p w:rsidR="00537908" w:rsidRDefault="00A61569" w:rsidP="008D286D">
      <w:pPr>
        <w:pStyle w:val="70"/>
        <w:shd w:val="clear" w:color="auto" w:fill="auto"/>
        <w:spacing w:line="240" w:lineRule="auto"/>
        <w:ind w:firstLine="360"/>
      </w:pPr>
      <w:r>
        <w:t>Значение и содержание педагогического и медико-биологического контроля и самоконтроля. Дневник спортсмена. Запись тренировочных нагрузок, результатов контрольных испытаний и со</w:t>
      </w:r>
      <w:r>
        <w:softHyphen/>
        <w:t xml:space="preserve">ревнований, основных </w:t>
      </w:r>
      <w:r>
        <w:lastRenderedPageBreak/>
        <w:t>показателей самоконтроля. Объективные и субъективные данные.</w:t>
      </w:r>
    </w:p>
    <w:p w:rsidR="00537908" w:rsidRDefault="00A61569" w:rsidP="008D286D">
      <w:pPr>
        <w:pStyle w:val="80"/>
        <w:shd w:val="clear" w:color="auto" w:fill="auto"/>
        <w:spacing w:line="240" w:lineRule="auto"/>
        <w:ind w:firstLine="360"/>
      </w:pPr>
      <w:r>
        <w:t>Тема 7. Профилактика травм, оказание первой помощи, спортивный массаж.</w:t>
      </w:r>
    </w:p>
    <w:p w:rsidR="00537908" w:rsidRDefault="00A61569" w:rsidP="008D286D">
      <w:pPr>
        <w:pStyle w:val="70"/>
        <w:shd w:val="clear" w:color="auto" w:fill="auto"/>
        <w:spacing w:line="240" w:lineRule="auto"/>
        <w:ind w:firstLine="360"/>
      </w:pPr>
      <w:r>
        <w:t>Предупреждение спортивных травм, особенности спортивного травматизма. Причины получе</w:t>
      </w:r>
      <w:r>
        <w:softHyphen/>
        <w:t>ния травм и их профилактика применительно к занятиям по триатлону. Первая помощь при ушибах, растяжениях, разрывах связок, мышц и сухожилий, вывихах, переломах, кровотечениях. Способы остановок кровотечений: перевязки, наложение первичной шины. Оказание первой помощи при ожогах, тепловых и солнечных ударах, при обморожении, обморочном шоке. Оказание первой по</w:t>
      </w:r>
      <w:r>
        <w:softHyphen/>
        <w:t>мощи утопающему, приемы искусственного дыхания.</w:t>
      </w:r>
    </w:p>
    <w:p w:rsidR="00537908" w:rsidRDefault="00A61569" w:rsidP="008D286D">
      <w:pPr>
        <w:pStyle w:val="70"/>
        <w:shd w:val="clear" w:color="auto" w:fill="auto"/>
        <w:spacing w:line="240" w:lineRule="auto"/>
        <w:ind w:firstLine="360"/>
      </w:pPr>
      <w:r>
        <w:t>Основы спортивного массажа. Общие понятия о спортивном массаже. Основные приемы мас</w:t>
      </w:r>
      <w:r>
        <w:softHyphen/>
        <w:t>сажа (поглаживание, растирание, разминание, поколачивание, потряхивание). Массаж перед трени</w:t>
      </w:r>
      <w:r>
        <w:softHyphen/>
        <w:t>ровками и во время соревнований. Противопоказания к массажу.</w:t>
      </w:r>
    </w:p>
    <w:p w:rsidR="00537908" w:rsidRDefault="00A61569" w:rsidP="008D286D">
      <w:pPr>
        <w:pStyle w:val="80"/>
        <w:shd w:val="clear" w:color="auto" w:fill="auto"/>
        <w:spacing w:line="240" w:lineRule="auto"/>
        <w:ind w:firstLine="360"/>
      </w:pPr>
      <w:r>
        <w:t>Тема 8. Планирование спортивной тренировки.</w:t>
      </w:r>
    </w:p>
    <w:p w:rsidR="00537908" w:rsidRDefault="00A61569" w:rsidP="008D286D">
      <w:pPr>
        <w:pStyle w:val="70"/>
        <w:shd w:val="clear" w:color="auto" w:fill="auto"/>
        <w:spacing w:line="240" w:lineRule="auto"/>
        <w:ind w:firstLine="360"/>
      </w:pPr>
      <w:r>
        <w:t>Роль планирования как основного элемента управления тренировки спортсмена. Виды плани</w:t>
      </w:r>
      <w:r>
        <w:softHyphen/>
        <w:t>рования (перспективное, текущее, индивидуальное). Документы планирования и их основное со</w:t>
      </w:r>
      <w:r>
        <w:softHyphen/>
        <w:t>держание. Многолетнее (перспективное) планирование тренировки, годичное и месячное планиро</w:t>
      </w:r>
      <w:r>
        <w:softHyphen/>
        <w:t>вание на этапе спортивного совершенствования. Индивидуальное планирование тренировки спортс</w:t>
      </w:r>
      <w:r>
        <w:softHyphen/>
        <w:t>мена. Дневник спортсмена.</w:t>
      </w:r>
    </w:p>
    <w:p w:rsidR="00537908" w:rsidRDefault="00A61569" w:rsidP="008D286D">
      <w:pPr>
        <w:pStyle w:val="80"/>
        <w:shd w:val="clear" w:color="auto" w:fill="auto"/>
        <w:spacing w:line="240" w:lineRule="auto"/>
        <w:ind w:firstLine="360"/>
      </w:pPr>
      <w:r>
        <w:t>Тема 9. Периодизация спортивной тренировки.</w:t>
      </w:r>
    </w:p>
    <w:p w:rsidR="00537908" w:rsidRDefault="00A61569" w:rsidP="008D286D">
      <w:pPr>
        <w:pStyle w:val="70"/>
        <w:shd w:val="clear" w:color="auto" w:fill="auto"/>
        <w:spacing w:line="240" w:lineRule="auto"/>
        <w:ind w:firstLine="360"/>
      </w:pPr>
      <w:r>
        <w:t>Характеристика многолетней тренировки юных спортсменов. Основные задачи подготовки: общая и специальная физическая подготовка, овладение основами техники, разносторонняя трени</w:t>
      </w:r>
      <w:r>
        <w:softHyphen/>
        <w:t>ровка. Закономерности развития спортивной формы как одно из объективных условий периодизации спортивной тренировки. Понятие спортивной формы, критерии ее оценки. Фазы развития спортив</w:t>
      </w:r>
      <w:r>
        <w:softHyphen/>
        <w:t>ной формы, характерные для этапа начальной спортивной специализации. Характерные особенности периодов годичного цикла подготовки: подготовительного, соревновательного и переходного на тренировочном этапе и этапе спортивного совершенствования.</w:t>
      </w:r>
    </w:p>
    <w:p w:rsidR="00537908" w:rsidRDefault="00A61569" w:rsidP="008D286D">
      <w:pPr>
        <w:pStyle w:val="80"/>
        <w:shd w:val="clear" w:color="auto" w:fill="auto"/>
        <w:spacing w:line="240" w:lineRule="auto"/>
        <w:ind w:firstLine="360"/>
      </w:pPr>
      <w:r>
        <w:t>Тема 10. Краткие сведения о физиологических основах спортивной тренировки триатлони</w:t>
      </w:r>
      <w:r>
        <w:softHyphen/>
        <w:t>стов.</w:t>
      </w:r>
    </w:p>
    <w:p w:rsidR="00537908" w:rsidRDefault="00A61569" w:rsidP="008D286D">
      <w:pPr>
        <w:pStyle w:val="70"/>
        <w:shd w:val="clear" w:color="auto" w:fill="auto"/>
        <w:spacing w:line="240" w:lineRule="auto"/>
        <w:ind w:firstLine="360"/>
      </w:pPr>
      <w:r>
        <w:t>Тренировка как процесс формирования двигательных навыков и расширения функциональных возможностей организма. Основное физиологические положения тренировки триатлонистов и пока</w:t>
      </w:r>
      <w:r>
        <w:softHyphen/>
        <w:t>затели тренированности различных возрастных групп. Характеристика особенностей возникновения утомления при занятиях и участии в соревнованиях по триатлону. Краткие сведения о восстановле</w:t>
      </w:r>
      <w:r>
        <w:softHyphen/>
        <w:t>нии физиологических функциях организма после различного объему и интенсивности тренировоч</w:t>
      </w:r>
      <w:r>
        <w:softHyphen/>
        <w:t>ных нагрузок и участия в соревнованиях.</w:t>
      </w:r>
    </w:p>
    <w:p w:rsidR="00537908" w:rsidRDefault="00A61569" w:rsidP="008D286D">
      <w:pPr>
        <w:pStyle w:val="80"/>
        <w:shd w:val="clear" w:color="auto" w:fill="auto"/>
        <w:spacing w:line="240" w:lineRule="auto"/>
        <w:ind w:firstLine="360"/>
      </w:pPr>
      <w:r>
        <w:t>Тема 11. Общая и специальная физическая подготовка и ее роль в спортивной тренировке.</w:t>
      </w:r>
    </w:p>
    <w:p w:rsidR="00537908" w:rsidRDefault="00A61569" w:rsidP="008D286D">
      <w:pPr>
        <w:pStyle w:val="70"/>
        <w:shd w:val="clear" w:color="auto" w:fill="auto"/>
        <w:spacing w:line="240" w:lineRule="auto"/>
        <w:ind w:firstLine="360"/>
      </w:pPr>
      <w:r>
        <w:t>Общая физическая подготовка как основа развития физических качеств и способностей, двигатель</w:t>
      </w:r>
      <w:r>
        <w:softHyphen/>
        <w:t>ных функций спортсмена и повышения спортивной работоспособности. Характеристика рекомендуемых средств и упражнений для повышения уровня общей подготовленности и развития двигательных качеств триатлониста различного возраста и подготовленности.</w:t>
      </w:r>
    </w:p>
    <w:p w:rsidR="00537908" w:rsidRDefault="00A61569" w:rsidP="008D286D">
      <w:pPr>
        <w:pStyle w:val="70"/>
        <w:shd w:val="clear" w:color="auto" w:fill="auto"/>
        <w:spacing w:line="240" w:lineRule="auto"/>
        <w:ind w:firstLine="360"/>
      </w:pPr>
      <w:r>
        <w:t>Место и содержание специальной физической подготовки в тренировке триатлониста. Средства, методика развития специальных физкультурных качеств (скорости, силы, выносливости, ловкость). Со</w:t>
      </w:r>
      <w:r>
        <w:softHyphen/>
        <w:t>вершенствование средств общей и специальной физической подготовки для различных групп спортсме</w:t>
      </w:r>
      <w:r>
        <w:softHyphen/>
        <w:t>нов и на разных этапах подготовки. Краткая характеристика применения сре</w:t>
      </w:r>
      <w:proofErr w:type="gramStart"/>
      <w:r>
        <w:t>дств сп</w:t>
      </w:r>
      <w:proofErr w:type="gramEnd"/>
      <w:r>
        <w:t>ециальной физиче</w:t>
      </w:r>
      <w:r>
        <w:softHyphen/>
        <w:t>ской подготовки для различных групп занимающихся. Контрольные и контрольно-переводные нормати</w:t>
      </w:r>
      <w:r>
        <w:softHyphen/>
        <w:t>вы для групп отделения триатлона.</w:t>
      </w:r>
    </w:p>
    <w:p w:rsidR="00537908" w:rsidRDefault="00A61569" w:rsidP="008D286D">
      <w:pPr>
        <w:pStyle w:val="80"/>
        <w:shd w:val="clear" w:color="auto" w:fill="auto"/>
        <w:spacing w:line="240" w:lineRule="auto"/>
        <w:ind w:firstLine="360"/>
      </w:pPr>
      <w:r>
        <w:t>Тема 12. Основы методики обучения и спортивной тренировки.</w:t>
      </w:r>
    </w:p>
    <w:p w:rsidR="00537908" w:rsidRDefault="00A61569" w:rsidP="008D286D">
      <w:pPr>
        <w:pStyle w:val="70"/>
        <w:shd w:val="clear" w:color="auto" w:fill="auto"/>
        <w:spacing w:line="240" w:lineRule="auto"/>
        <w:ind w:firstLine="360"/>
      </w:pPr>
      <w:r>
        <w:t>Обучение и тренировка как единый педагогический процесс формирования и совершенствова</w:t>
      </w:r>
      <w:r>
        <w:softHyphen/>
        <w:t xml:space="preserve">ния двигательных навыков, физических моральных, волевых качеств </w:t>
      </w:r>
      <w:proofErr w:type="gramStart"/>
      <w:r>
        <w:t>у</w:t>
      </w:r>
      <w:proofErr w:type="gramEnd"/>
      <w:r>
        <w:t xml:space="preserve"> занимающихся. Воспитание в процессе обучения и тренировки. Основные педагогические принципы обучения и тренировки в триатлоне.</w:t>
      </w:r>
    </w:p>
    <w:p w:rsidR="00537908" w:rsidRDefault="00A61569" w:rsidP="008D286D">
      <w:pPr>
        <w:pStyle w:val="70"/>
        <w:shd w:val="clear" w:color="auto" w:fill="auto"/>
        <w:spacing w:line="240" w:lineRule="auto"/>
        <w:ind w:firstLine="360"/>
      </w:pPr>
      <w:r>
        <w:rPr>
          <w:rStyle w:val="7105pt"/>
        </w:rPr>
        <w:t>Основы методики обучения плаванию кроль на груди.</w:t>
      </w:r>
      <w:r>
        <w:rPr>
          <w:rStyle w:val="75"/>
        </w:rPr>
        <w:t xml:space="preserve"> </w:t>
      </w:r>
      <w:r>
        <w:t>Положение тела и головы пловца, дви</w:t>
      </w:r>
      <w:r>
        <w:softHyphen/>
        <w:t>жение ногами и руками, дыхание, согласование движений руками и ногами с дыханием, стартовый прыжок и повороты. Тактика проплывания дистанции.</w:t>
      </w:r>
    </w:p>
    <w:p w:rsidR="00537908" w:rsidRDefault="00A61569" w:rsidP="008D286D">
      <w:pPr>
        <w:pStyle w:val="70"/>
        <w:shd w:val="clear" w:color="auto" w:fill="auto"/>
        <w:spacing w:line="240" w:lineRule="auto"/>
        <w:ind w:firstLine="360"/>
      </w:pPr>
      <w:r>
        <w:rPr>
          <w:rStyle w:val="7105pt"/>
        </w:rPr>
        <w:t>Основы методики обучения бегу.</w:t>
      </w:r>
      <w:r>
        <w:rPr>
          <w:rStyle w:val="75"/>
        </w:rPr>
        <w:t xml:space="preserve"> </w:t>
      </w:r>
      <w:r>
        <w:t>Анализ цикла бегового шага, положения туловища, движе</w:t>
      </w:r>
      <w:r>
        <w:softHyphen/>
        <w:t>ния руками, ногами, в отдельные фазы, дыхание при беге. Старт и спортивный разбег, бег на ди</w:t>
      </w:r>
      <w:r>
        <w:softHyphen/>
        <w:t>станции и финиширование. Тактика пробегания дистанции.</w:t>
      </w:r>
    </w:p>
    <w:p w:rsidR="00537908" w:rsidRDefault="00A61569" w:rsidP="008D286D">
      <w:pPr>
        <w:pStyle w:val="70"/>
        <w:shd w:val="clear" w:color="auto" w:fill="auto"/>
        <w:spacing w:line="240" w:lineRule="auto"/>
        <w:ind w:firstLine="360"/>
      </w:pPr>
      <w:r>
        <w:rPr>
          <w:rStyle w:val="7105pt"/>
        </w:rPr>
        <w:t>Основы методики велосипедного спорта.</w:t>
      </w:r>
      <w:r>
        <w:rPr>
          <w:rStyle w:val="75"/>
        </w:rPr>
        <w:t xml:space="preserve"> </w:t>
      </w:r>
      <w:r>
        <w:t>Навыки посадки, педалирования, основы техники торможения и остановки, равномерного прохождения дистанции, техника старта и стартового разго</w:t>
      </w:r>
      <w:r>
        <w:softHyphen/>
        <w:t>на, техника прохождения поворотов, техника «езды на колесе» и смены лидера гонки, преодоление препятствий, техника контактного взаимодействия. Навыки ухода за велосипедом.</w:t>
      </w:r>
    </w:p>
    <w:p w:rsidR="00537908" w:rsidRDefault="00A61569" w:rsidP="008D286D">
      <w:pPr>
        <w:pStyle w:val="80"/>
        <w:shd w:val="clear" w:color="auto" w:fill="auto"/>
        <w:spacing w:line="240" w:lineRule="auto"/>
        <w:ind w:firstLine="360"/>
      </w:pPr>
      <w:r>
        <w:t>Основы обучения силовой гимнастики.</w:t>
      </w:r>
      <w:r>
        <w:rPr>
          <w:rStyle w:val="810pt0"/>
        </w:rPr>
        <w:t xml:space="preserve"> </w:t>
      </w:r>
      <w:r>
        <w:rPr>
          <w:rStyle w:val="810pt1"/>
        </w:rPr>
        <w:t>Подтягивание, отжимание.</w:t>
      </w:r>
    </w:p>
    <w:p w:rsidR="00537908" w:rsidRDefault="00A61569" w:rsidP="008D286D">
      <w:pPr>
        <w:pStyle w:val="80"/>
        <w:shd w:val="clear" w:color="auto" w:fill="auto"/>
        <w:spacing w:line="240" w:lineRule="auto"/>
        <w:ind w:firstLine="360"/>
      </w:pPr>
      <w:r>
        <w:t>Тема 13. Морально-волевая и психологическая подготовка.</w:t>
      </w:r>
    </w:p>
    <w:p w:rsidR="00537908" w:rsidRDefault="00A61569" w:rsidP="008D286D">
      <w:pPr>
        <w:pStyle w:val="70"/>
        <w:shd w:val="clear" w:color="auto" w:fill="auto"/>
        <w:spacing w:line="240" w:lineRule="auto"/>
        <w:ind w:firstLine="360"/>
      </w:pPr>
      <w:r>
        <w:t>Спортивная честь и культура поведения спортсмена. Традиции детской спортивной школы.</w:t>
      </w:r>
    </w:p>
    <w:p w:rsidR="00537908" w:rsidRDefault="00A61569" w:rsidP="008D286D">
      <w:pPr>
        <w:pStyle w:val="70"/>
        <w:shd w:val="clear" w:color="auto" w:fill="auto"/>
        <w:spacing w:line="240" w:lineRule="auto"/>
        <w:ind w:firstLine="360"/>
      </w:pPr>
      <w:r>
        <w:t xml:space="preserve">Психологическая подготовка </w:t>
      </w:r>
      <w:proofErr w:type="gramStart"/>
      <w:r>
        <w:t>юного</w:t>
      </w:r>
      <w:proofErr w:type="gramEnd"/>
      <w:r>
        <w:t xml:space="preserve"> триатлониста. Воспитание целеустремленности, воли, дисциплины, трудолюбия, настойчивости, выдержки и самообладания, бойцовских качеств триат</w:t>
      </w:r>
      <w:r>
        <w:softHyphen/>
        <w:t>лониста. Психологические приемы и методы, позволяющие добиться состояния оптимальной готов</w:t>
      </w:r>
      <w:r>
        <w:softHyphen/>
        <w:t>ности спортсмена к старту.</w:t>
      </w:r>
    </w:p>
    <w:p w:rsidR="00537908" w:rsidRDefault="00A61569" w:rsidP="008D286D">
      <w:pPr>
        <w:pStyle w:val="70"/>
        <w:shd w:val="clear" w:color="auto" w:fill="auto"/>
        <w:spacing w:line="240" w:lineRule="auto"/>
        <w:ind w:firstLine="360"/>
      </w:pPr>
      <w:r>
        <w:t>Необходимость сознательного отношения триатлониста к выполнению тренировочных за</w:t>
      </w:r>
      <w:r>
        <w:softHyphen/>
        <w:t>даний, максимальной мобилизации сил и преодоления негативных ощущений на тренировочных занятиях. Понятие о чувстве воды, дистанции, темпа и т.п.</w:t>
      </w:r>
    </w:p>
    <w:p w:rsidR="00537908" w:rsidRDefault="00A61569" w:rsidP="008D286D">
      <w:pPr>
        <w:pStyle w:val="80"/>
        <w:shd w:val="clear" w:color="auto" w:fill="auto"/>
        <w:spacing w:line="240" w:lineRule="auto"/>
        <w:ind w:firstLine="360"/>
      </w:pPr>
      <w:r>
        <w:lastRenderedPageBreak/>
        <w:t>Тема 14. Правила соревнований по триатлону и их организация и проведение.</w:t>
      </w:r>
    </w:p>
    <w:p w:rsidR="00537908" w:rsidRDefault="00A61569" w:rsidP="008D286D">
      <w:pPr>
        <w:pStyle w:val="70"/>
        <w:shd w:val="clear" w:color="auto" w:fill="auto"/>
        <w:spacing w:line="240" w:lineRule="auto"/>
        <w:ind w:firstLine="360"/>
      </w:pPr>
      <w:r>
        <w:t>Виды многоборья (зимний, летний). Положение и программа соревнований. Участники со</w:t>
      </w:r>
      <w:r>
        <w:softHyphen/>
        <w:t>ревнований, их права и обязанности. Состав коллегии судей, и: права и обязанности. Правила сорев</w:t>
      </w:r>
      <w:r>
        <w:softHyphen/>
        <w:t>нований по отдельным видам триатлона. Таблица по многоборьям триатлона. Подготовка мест со</w:t>
      </w:r>
      <w:r>
        <w:softHyphen/>
        <w:t>ревнований и оборудования.</w:t>
      </w:r>
    </w:p>
    <w:p w:rsidR="00537908" w:rsidRDefault="00A61569" w:rsidP="008D286D">
      <w:pPr>
        <w:pStyle w:val="70"/>
        <w:shd w:val="clear" w:color="auto" w:fill="auto"/>
        <w:spacing w:line="240" w:lineRule="auto"/>
        <w:ind w:firstLine="360"/>
      </w:pPr>
      <w:r>
        <w:t>Правила ведения документации при проведении соревнований, по отдельным видам триатлона и в целом по многоборьям.</w:t>
      </w:r>
    </w:p>
    <w:p w:rsidR="00537908" w:rsidRDefault="00A61569" w:rsidP="008D286D">
      <w:pPr>
        <w:pStyle w:val="80"/>
        <w:shd w:val="clear" w:color="auto" w:fill="auto"/>
        <w:spacing w:line="240" w:lineRule="auto"/>
        <w:ind w:firstLine="360"/>
      </w:pPr>
      <w:r>
        <w:t>Тема 15. Спортивный инвентарь и оборудование.</w:t>
      </w:r>
    </w:p>
    <w:p w:rsidR="00537908" w:rsidRDefault="00A61569" w:rsidP="008D286D">
      <w:pPr>
        <w:pStyle w:val="70"/>
        <w:shd w:val="clear" w:color="auto" w:fill="auto"/>
        <w:spacing w:line="240" w:lineRule="auto"/>
        <w:ind w:firstLine="360"/>
      </w:pPr>
      <w:r>
        <w:t>Общая характеристика инвентаря и оборудования, необходимого для проведения трениро</w:t>
      </w:r>
      <w:r>
        <w:softHyphen/>
        <w:t>вочных занятий и соревнований. Тренажеры, устройства и вспомогательные средства для со</w:t>
      </w:r>
      <w:r>
        <w:softHyphen/>
        <w:t>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537908" w:rsidRDefault="00A61569" w:rsidP="008D286D">
      <w:pPr>
        <w:pStyle w:val="80"/>
        <w:shd w:val="clear" w:color="auto" w:fill="auto"/>
        <w:spacing w:line="240" w:lineRule="auto"/>
        <w:ind w:firstLine="360"/>
      </w:pPr>
      <w:r>
        <w:t>Тема 16. Предотвращение допинга в спорте.</w:t>
      </w:r>
    </w:p>
    <w:p w:rsidR="00537908" w:rsidRDefault="00A61569" w:rsidP="008D286D">
      <w:pPr>
        <w:pStyle w:val="20"/>
        <w:shd w:val="clear" w:color="auto" w:fill="auto"/>
        <w:spacing w:line="240" w:lineRule="auto"/>
        <w:ind w:firstLine="360"/>
        <w:jc w:val="both"/>
      </w:pPr>
      <w:r>
        <w:rPr>
          <w:rStyle w:val="2105pt"/>
        </w:rPr>
        <w:t>Допинги</w:t>
      </w:r>
      <w:r>
        <w:t xml:space="preserve"> - это лекарственные препараты, которые применяются спортсменами для искус</w:t>
      </w:r>
      <w:r>
        <w:softHyphen/>
        <w:t xml:space="preserve">ственного, принудительного повышения работоспособности в период тренировочного процесса и соревновательной деятельности. </w:t>
      </w:r>
      <w:proofErr w:type="gramStart"/>
      <w:r>
        <w:t>В зависимости от вида спорта они могут обладать совершенно раз</w:t>
      </w:r>
      <w:r>
        <w:softHyphen/>
        <w:t>личными и даже противоположными фармакологическими действиями: от психостимулирующего до транквилизирующего, от мочегонного до кардиотропного влияния.</w:t>
      </w:r>
      <w:proofErr w:type="gramEnd"/>
      <w:r>
        <w:t xml:space="preserve"> Поэтому допинги неправиль</w:t>
      </w:r>
      <w:r>
        <w:softHyphen/>
        <w:t>но называть стимуляторами. Они назначаются однократно или курсом, в зависимости от поставлен</w:t>
      </w:r>
      <w:r>
        <w:softHyphen/>
        <w:t>ных задач и механизма действия лекарственных веществ.</w:t>
      </w:r>
    </w:p>
    <w:p w:rsidR="00537908" w:rsidRDefault="00A61569" w:rsidP="008D286D">
      <w:pPr>
        <w:pStyle w:val="20"/>
        <w:shd w:val="clear" w:color="auto" w:fill="auto"/>
        <w:spacing w:line="240" w:lineRule="auto"/>
        <w:ind w:firstLine="360"/>
        <w:jc w:val="both"/>
      </w:pPr>
      <w:r>
        <w:t>Судя по публикациям, заключениям МК МОК, допинги применялись и применяются во всех странах. Причиной тому - непомерное стремление к достижению призовых мест в соревнованиях и меркантильные интересы спортсменов и тренеров, спортивных организаций, целых стран.</w:t>
      </w:r>
    </w:p>
    <w:p w:rsidR="00537908" w:rsidRDefault="00A61569" w:rsidP="008D286D">
      <w:pPr>
        <w:pStyle w:val="20"/>
        <w:shd w:val="clear" w:color="auto" w:fill="auto"/>
        <w:spacing w:line="240" w:lineRule="auto"/>
        <w:ind w:firstLine="360"/>
        <w:jc w:val="both"/>
      </w:pPr>
      <w:r>
        <w:t>Прием допингов вызывает многочисленные осложнения у спортсменов, вплоть до летальных исходов. По этой причине, а также и потому, что все спортсмены должны находиться в одинаковых условиях, МК МОК запретил применять ряд фармакологических препаратов на тренировках и со</w:t>
      </w:r>
      <w:r>
        <w:softHyphen/>
        <w:t xml:space="preserve">ревнованиях. Некоторые считают, что это нарушение прав человека, и каждый спортсмен волен </w:t>
      </w:r>
      <w:proofErr w:type="gramStart"/>
      <w:r>
        <w:t>го</w:t>
      </w:r>
      <w:r>
        <w:softHyphen/>
        <w:t>товиться</w:t>
      </w:r>
      <w:proofErr w:type="gramEnd"/>
      <w:r>
        <w:t xml:space="preserve"> как захочет, с допингами или без них. В этом случае результат соревнований будет зави</w:t>
      </w:r>
      <w:r>
        <w:softHyphen/>
        <w:t>сеть от того, какая страна придумает более мощный допинг или рациональную схему применения известных препаратов, и на стадионах будут соревноваться фармакологи, а не спортсмены. По пово</w:t>
      </w:r>
      <w:r>
        <w:softHyphen/>
        <w:t>ду определения понятия допинга до сих пор нет единого мнения, а это чрезвычайно важно уточнить, так как применение допинга может быть причиной санкций, апелляций и судебных разбирательств.</w:t>
      </w:r>
    </w:p>
    <w:p w:rsidR="00537908" w:rsidRDefault="00A61569" w:rsidP="008D286D">
      <w:pPr>
        <w:pStyle w:val="20"/>
        <w:shd w:val="clear" w:color="auto" w:fill="auto"/>
        <w:spacing w:line="240" w:lineRule="auto"/>
        <w:ind w:firstLine="360"/>
        <w:jc w:val="both"/>
      </w:pPr>
      <w:r>
        <w:t>Поэтому, можно дать следующее определение, отражающее суть данного явления: «Допингом называют биологически активное вещество, способы и методы искусственного повышения спортив</w:t>
      </w:r>
      <w:r>
        <w:softHyphen/>
        <w:t>ной работоспособности, которые оказывают побочные эффекты на организм и для которых имеются специальные методы обнаружения».</w:t>
      </w:r>
    </w:p>
    <w:p w:rsidR="00537908" w:rsidRDefault="00A61569" w:rsidP="008D286D">
      <w:pPr>
        <w:pStyle w:val="20"/>
        <w:shd w:val="clear" w:color="auto" w:fill="auto"/>
        <w:spacing w:line="240" w:lineRule="auto"/>
        <w:ind w:firstLine="360"/>
        <w:jc w:val="both"/>
      </w:pPr>
      <w:r>
        <w:t>Допинг-контроль является важнейшей составной частью комплексной программы мероприя</w:t>
      </w:r>
      <w:r>
        <w:softHyphen/>
        <w:t>тий, направленных на предотвращение применения спортсменами запрещенных (допинговых) средств.</w:t>
      </w:r>
    </w:p>
    <w:p w:rsidR="00537908" w:rsidRDefault="00A61569" w:rsidP="008D286D">
      <w:pPr>
        <w:pStyle w:val="20"/>
        <w:shd w:val="clear" w:color="auto" w:fill="auto"/>
        <w:spacing w:line="240" w:lineRule="auto"/>
        <w:ind w:firstLine="360"/>
        <w:jc w:val="both"/>
      </w:pPr>
      <w:r>
        <w:t>Обнаружение допинга грозит спортсмену суровыми наказаниями, вплоть до полного отлуче</w:t>
      </w:r>
      <w:r>
        <w:softHyphen/>
        <w:t>ния от спорта. При первом выявлении запрещенных средств (за исключением симпатомиметических препаратов, таких как эфедрин и его производные) он дисквалифицируется на 2 года, при повторном - пожизненно. В случае приема симпатомиметиков в первый раз - дисквалификация на 6 месяцев, во второй на 2 года, в третий - пожизненно. При этом наказанию подвергается также тренер и врач, наблюдавший за спортсменом. Применение в качестве допинга каких-либо средств, официально от</w:t>
      </w:r>
      <w:r>
        <w:softHyphen/>
        <w:t xml:space="preserve">несенных к </w:t>
      </w:r>
      <w:proofErr w:type="gramStart"/>
      <w:r>
        <w:t>наркотическим</w:t>
      </w:r>
      <w:proofErr w:type="gramEnd"/>
      <w:r>
        <w:t xml:space="preserve">, влечет соответствующие административные и уголовные наказания. </w:t>
      </w:r>
      <w:proofErr w:type="gramStart"/>
      <w:r>
        <w:t>В настоящее время в законодательные органы страны внесены предложения о введении уголовного наказания за прием анаболических стероидов без медицинских показаний</w:t>
      </w:r>
      <w:proofErr w:type="gramEnd"/>
      <w:r>
        <w:t>, или склонение к их прие</w:t>
      </w:r>
      <w:r>
        <w:softHyphen/>
        <w:t>му.</w:t>
      </w:r>
    </w:p>
    <w:p w:rsidR="00537908" w:rsidRDefault="00A61569" w:rsidP="008D286D">
      <w:pPr>
        <w:pStyle w:val="20"/>
        <w:shd w:val="clear" w:color="auto" w:fill="auto"/>
        <w:spacing w:line="240" w:lineRule="auto"/>
        <w:ind w:firstLine="360"/>
        <w:jc w:val="both"/>
      </w:pPr>
      <w:r>
        <w:t>Планирование и проведение антидопинговой работы проводится в несколько этапов. Общеоб</w:t>
      </w:r>
      <w:r>
        <w:softHyphen/>
        <w:t>разовательная работа с вновь поступившими спортсменами, своевременное информирование элит</w:t>
      </w:r>
      <w:r>
        <w:softHyphen/>
        <w:t>ных спортсменов о данных мониторинга СМИ по вопросам антидопинговой политики в стране и за рубежом, консультативная работа с тренерским составом. Примерный план антидопинговых меро</w:t>
      </w:r>
      <w:r>
        <w:softHyphen/>
        <w:t>приятий приведен в Таблице № 13.</w:t>
      </w:r>
    </w:p>
    <w:p w:rsidR="00537908" w:rsidRDefault="00A61569" w:rsidP="008D286D">
      <w:pPr>
        <w:pStyle w:val="20"/>
        <w:shd w:val="clear" w:color="auto" w:fill="auto"/>
        <w:spacing w:line="240" w:lineRule="auto"/>
        <w:ind w:firstLine="360"/>
        <w:jc w:val="both"/>
      </w:pPr>
      <w:r>
        <w:t>Значительное внимание уделяется антидопинговой пропаганде и образовательным мероприя</w:t>
      </w:r>
      <w:r>
        <w:softHyphen/>
        <w:t>тиям. Проводятся тематические семинары, разработанные для различных целевых аудиторий (вновь поступившие спортсмены, элитные спортсмены, тренеры, атлеты, представляющие различные спор</w:t>
      </w:r>
      <w:r>
        <w:softHyphen/>
        <w:t>тивные специализации), а также распространяется соответствующая информационно-справочная литература.</w:t>
      </w:r>
    </w:p>
    <w:p w:rsidR="00537908" w:rsidRDefault="00A61569" w:rsidP="008D286D">
      <w:pPr>
        <w:pStyle w:val="20"/>
        <w:shd w:val="clear" w:color="auto" w:fill="auto"/>
        <w:spacing w:line="240" w:lineRule="auto"/>
        <w:ind w:firstLine="360"/>
        <w:jc w:val="both"/>
      </w:pPr>
      <w:r>
        <w:t>Наряду с традиционными вопросами (правила проведения допин</w:t>
      </w:r>
      <w:proofErr w:type="gramStart"/>
      <w:r>
        <w:t>г-</w:t>
      </w:r>
      <w:proofErr w:type="gramEnd"/>
      <w:r>
        <w:t xml:space="preserve"> контроля, списки запре</w:t>
      </w:r>
      <w:r>
        <w:softHyphen/>
        <w:t>щенных и разрешенных препаратов и т.д.) поднимаются темы, актуальные в последнее время.</w:t>
      </w:r>
    </w:p>
    <w:p w:rsidR="00537908" w:rsidRDefault="00A61569" w:rsidP="008D286D">
      <w:pPr>
        <w:pStyle w:val="20"/>
        <w:shd w:val="clear" w:color="auto" w:fill="auto"/>
        <w:spacing w:line="240" w:lineRule="auto"/>
        <w:ind w:firstLine="360"/>
        <w:jc w:val="both"/>
      </w:pPr>
      <w:r>
        <w:t>Психолого-педагогическая составляющая плана антидопинговых мероприятий направлена на решение таких задач:</w:t>
      </w:r>
    </w:p>
    <w:p w:rsidR="00537908" w:rsidRDefault="00A61569" w:rsidP="008D286D">
      <w:pPr>
        <w:pStyle w:val="20"/>
        <w:shd w:val="clear" w:color="auto" w:fill="auto"/>
        <w:spacing w:line="240" w:lineRule="auto"/>
        <w:ind w:firstLine="360"/>
        <w:jc w:val="both"/>
      </w:pPr>
      <w:r>
        <w:t>• Формирование ценностно-мотивационной сферы, в которой допинг как заведомо нечестный способ спортивной победы будет неприемлем.</w:t>
      </w:r>
    </w:p>
    <w:p w:rsidR="00537908" w:rsidRDefault="00A61569" w:rsidP="008D286D">
      <w:pPr>
        <w:pStyle w:val="70"/>
        <w:numPr>
          <w:ilvl w:val="0"/>
          <w:numId w:val="63"/>
        </w:numPr>
        <w:shd w:val="clear" w:color="auto" w:fill="auto"/>
        <w:tabs>
          <w:tab w:val="left" w:pos="968"/>
        </w:tabs>
        <w:spacing w:line="240" w:lineRule="auto"/>
        <w:ind w:firstLine="360"/>
      </w:pPr>
      <w:r>
        <w:t>Опровержение стереотипного мнения о повсеместностном распространении допинга в боль</w:t>
      </w:r>
      <w:r>
        <w:softHyphen/>
        <w:t>шом спорте и невозможности достижения выдающихся результатов без него, а также о том, что до</w:t>
      </w:r>
      <w:r>
        <w:softHyphen/>
        <w:t>пинг способен заменить тренировочный процесс.</w:t>
      </w:r>
    </w:p>
    <w:p w:rsidR="00537908" w:rsidRDefault="00A61569" w:rsidP="008D286D">
      <w:pPr>
        <w:pStyle w:val="70"/>
        <w:numPr>
          <w:ilvl w:val="0"/>
          <w:numId w:val="63"/>
        </w:numPr>
        <w:shd w:val="clear" w:color="auto" w:fill="auto"/>
        <w:tabs>
          <w:tab w:val="left" w:pos="973"/>
        </w:tabs>
        <w:spacing w:line="240" w:lineRule="auto"/>
        <w:ind w:firstLine="360"/>
      </w:pPr>
      <w:r>
        <w:t>Раскрытие перед занимающимися спортом молодыми людьми тех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w:t>
      </w:r>
    </w:p>
    <w:p w:rsidR="00537908" w:rsidRDefault="00A61569" w:rsidP="008D286D">
      <w:pPr>
        <w:pStyle w:val="70"/>
        <w:numPr>
          <w:ilvl w:val="0"/>
          <w:numId w:val="63"/>
        </w:numPr>
        <w:shd w:val="clear" w:color="auto" w:fill="auto"/>
        <w:tabs>
          <w:tab w:val="left" w:pos="982"/>
        </w:tabs>
        <w:spacing w:line="240" w:lineRule="auto"/>
        <w:ind w:firstLine="360"/>
      </w:pPr>
      <w:r>
        <w:t xml:space="preserve">Формирование у профессионально занимающихся спортом молодых людей более широкого взгляда </w:t>
      </w:r>
      <w:r>
        <w:lastRenderedPageBreak/>
        <w:t>на жизненные и, в частности, профессиональные перспективы, где спорт будет не самоце</w:t>
      </w:r>
      <w:r>
        <w:softHyphen/>
        <w:t>лью, а лишь одной из ступенек на пути к достижению жизненных успехов.</w:t>
      </w:r>
    </w:p>
    <w:p w:rsidR="00537908" w:rsidRDefault="00A61569" w:rsidP="008D286D">
      <w:pPr>
        <w:pStyle w:val="70"/>
        <w:numPr>
          <w:ilvl w:val="0"/>
          <w:numId w:val="63"/>
        </w:numPr>
        <w:shd w:val="clear" w:color="auto" w:fill="auto"/>
        <w:tabs>
          <w:tab w:val="left" w:pos="963"/>
        </w:tabs>
        <w:spacing w:line="240" w:lineRule="auto"/>
        <w:ind w:firstLine="360"/>
      </w:pPr>
      <w:r>
        <w:t>Воспитание ответственности, привычки самостоятельно принимать решения и прогнозиро</w:t>
      </w:r>
      <w:r>
        <w:softHyphen/>
        <w:t>вать их возможные последствия, избегание перекладывания ответственности на третьих лиц.</w:t>
      </w:r>
    </w:p>
    <w:p w:rsidR="00537908" w:rsidRDefault="00A61569" w:rsidP="008D286D">
      <w:pPr>
        <w:pStyle w:val="70"/>
        <w:numPr>
          <w:ilvl w:val="0"/>
          <w:numId w:val="63"/>
        </w:numPr>
        <w:shd w:val="clear" w:color="auto" w:fill="auto"/>
        <w:tabs>
          <w:tab w:val="left" w:pos="978"/>
        </w:tabs>
        <w:spacing w:line="240" w:lineRule="auto"/>
        <w:ind w:firstLine="360"/>
      </w:pPr>
      <w:r>
        <w:t>Пропаганда принципов фейр-плей, отношения к спорту как к площадке для честной конку</w:t>
      </w:r>
      <w:r>
        <w:softHyphen/>
        <w:t>ренции и воспитания личностных качеств.</w:t>
      </w:r>
    </w:p>
    <w:p w:rsidR="00537908" w:rsidRDefault="00A61569" w:rsidP="008D286D">
      <w:pPr>
        <w:pStyle w:val="70"/>
        <w:numPr>
          <w:ilvl w:val="0"/>
          <w:numId w:val="63"/>
        </w:numPr>
        <w:shd w:val="clear" w:color="auto" w:fill="auto"/>
        <w:tabs>
          <w:tab w:val="left" w:pos="973"/>
        </w:tabs>
        <w:spacing w:line="240" w:lineRule="auto"/>
        <w:ind w:firstLine="360"/>
      </w:pPr>
      <w:r>
        <w:t>Повышение в глазах молодежи ценности здоровья и пропаганда отношения к спорту как к способу его достижения, а не как к площадке для самоутверждения, где нужно побеждать любой ценой.</w:t>
      </w:r>
    </w:p>
    <w:p w:rsidR="00537908" w:rsidRDefault="00A61569" w:rsidP="008D286D">
      <w:pPr>
        <w:pStyle w:val="70"/>
        <w:shd w:val="clear" w:color="auto" w:fill="auto"/>
        <w:spacing w:line="240" w:lineRule="auto"/>
      </w:pPr>
      <w:r>
        <w:t>Таблица № 13</w:t>
      </w:r>
    </w:p>
    <w:p w:rsidR="00537908" w:rsidRDefault="00A61569" w:rsidP="008D286D">
      <w:pPr>
        <w:pStyle w:val="70"/>
        <w:shd w:val="clear" w:color="auto" w:fill="auto"/>
        <w:spacing w:line="240" w:lineRule="auto"/>
      </w:pPr>
      <w:r>
        <w:t>Примерный план антидопинговых мероприятий</w:t>
      </w:r>
    </w:p>
    <w:tbl>
      <w:tblPr>
        <w:tblOverlap w:val="never"/>
        <w:tblW w:w="0" w:type="auto"/>
        <w:tblLayout w:type="fixed"/>
        <w:tblCellMar>
          <w:left w:w="10" w:type="dxa"/>
          <w:right w:w="10" w:type="dxa"/>
        </w:tblCellMar>
        <w:tblLook w:val="0000"/>
      </w:tblPr>
      <w:tblGrid>
        <w:gridCol w:w="576"/>
        <w:gridCol w:w="4786"/>
        <w:gridCol w:w="2102"/>
        <w:gridCol w:w="2390"/>
      </w:tblGrid>
      <w:tr w:rsidR="00537908">
        <w:trPr>
          <w:trHeight w:val="523"/>
        </w:trPr>
        <w:tc>
          <w:tcPr>
            <w:tcW w:w="57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w:t>
            </w:r>
          </w:p>
          <w:p w:rsidR="00537908" w:rsidRDefault="00A61569" w:rsidP="008D286D">
            <w:pPr>
              <w:pStyle w:val="20"/>
              <w:shd w:val="clear" w:color="auto" w:fill="auto"/>
              <w:spacing w:line="240" w:lineRule="auto"/>
              <w:ind w:firstLine="0"/>
              <w:jc w:val="both"/>
            </w:pPr>
            <w:proofErr w:type="gramStart"/>
            <w:r>
              <w:rPr>
                <w:rStyle w:val="24"/>
              </w:rPr>
              <w:t>п</w:t>
            </w:r>
            <w:proofErr w:type="gramEnd"/>
            <w:r>
              <w:rPr>
                <w:rStyle w:val="24"/>
              </w:rPr>
              <w:t>/п</w:t>
            </w:r>
          </w:p>
        </w:tc>
        <w:tc>
          <w:tcPr>
            <w:tcW w:w="478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Название мероприятия</w:t>
            </w:r>
          </w:p>
        </w:tc>
        <w:tc>
          <w:tcPr>
            <w:tcW w:w="21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Формы и сроки проведения</w:t>
            </w:r>
          </w:p>
        </w:tc>
        <w:tc>
          <w:tcPr>
            <w:tcW w:w="2390"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Ответственный</w:t>
            </w:r>
          </w:p>
        </w:tc>
      </w:tr>
      <w:tr w:rsidR="00537908">
        <w:trPr>
          <w:trHeight w:val="1022"/>
        </w:trPr>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w:t>
            </w:r>
          </w:p>
        </w:tc>
        <w:tc>
          <w:tcPr>
            <w:tcW w:w="47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Утверждение ответственных лиц за профилак</w:t>
            </w:r>
            <w:r>
              <w:rPr>
                <w:rStyle w:val="24"/>
              </w:rPr>
              <w:softHyphen/>
              <w:t>тику и информирование не применения допин</w:t>
            </w:r>
            <w:r>
              <w:rPr>
                <w:rStyle w:val="24"/>
              </w:rPr>
              <w:softHyphen/>
              <w:t>га, запрещенных средств и методов среди спортсменов</w:t>
            </w:r>
          </w:p>
        </w:tc>
        <w:tc>
          <w:tcPr>
            <w:tcW w:w="210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ноябрь</w:t>
            </w:r>
          </w:p>
        </w:tc>
        <w:tc>
          <w:tcPr>
            <w:tcW w:w="2390"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Руководитель</w:t>
            </w:r>
          </w:p>
        </w:tc>
      </w:tr>
      <w:tr w:rsidR="00537908">
        <w:trPr>
          <w:trHeight w:val="768"/>
        </w:trPr>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w:t>
            </w:r>
          </w:p>
        </w:tc>
        <w:tc>
          <w:tcPr>
            <w:tcW w:w="47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Утверждение плана мероприятий по профилак</w:t>
            </w:r>
            <w:r>
              <w:rPr>
                <w:rStyle w:val="24"/>
              </w:rPr>
              <w:softHyphen/>
              <w:t>тике и информированию не использования до</w:t>
            </w:r>
            <w:r>
              <w:rPr>
                <w:rStyle w:val="24"/>
              </w:rPr>
              <w:softHyphen/>
              <w:t>пинга, запрещенных средств и методов в спорте</w:t>
            </w:r>
          </w:p>
        </w:tc>
        <w:tc>
          <w:tcPr>
            <w:tcW w:w="210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декабрь</w:t>
            </w:r>
          </w:p>
        </w:tc>
        <w:tc>
          <w:tcPr>
            <w:tcW w:w="2390"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Ответственный</w:t>
            </w:r>
            <w:proofErr w:type="gramEnd"/>
            <w:r>
              <w:rPr>
                <w:rStyle w:val="24"/>
              </w:rPr>
              <w:t xml:space="preserve"> за ан</w:t>
            </w:r>
            <w:r>
              <w:rPr>
                <w:rStyle w:val="24"/>
              </w:rPr>
              <w:softHyphen/>
              <w:t>тидопинговую профи</w:t>
            </w:r>
            <w:r>
              <w:rPr>
                <w:rStyle w:val="24"/>
              </w:rPr>
              <w:softHyphen/>
              <w:t>лактику</w:t>
            </w:r>
          </w:p>
        </w:tc>
      </w:tr>
      <w:tr w:rsidR="00537908">
        <w:trPr>
          <w:trHeight w:val="768"/>
        </w:trPr>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w:t>
            </w:r>
          </w:p>
        </w:tc>
        <w:tc>
          <w:tcPr>
            <w:tcW w:w="478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Ознакомление с правами и обязанностями спортсмена</w:t>
            </w:r>
          </w:p>
        </w:tc>
        <w:tc>
          <w:tcPr>
            <w:tcW w:w="210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январь</w:t>
            </w:r>
          </w:p>
        </w:tc>
        <w:tc>
          <w:tcPr>
            <w:tcW w:w="2390"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Ответственный</w:t>
            </w:r>
            <w:proofErr w:type="gramEnd"/>
            <w:r>
              <w:rPr>
                <w:rStyle w:val="24"/>
              </w:rPr>
              <w:t xml:space="preserve"> за ан</w:t>
            </w:r>
            <w:r>
              <w:rPr>
                <w:rStyle w:val="24"/>
              </w:rPr>
              <w:softHyphen/>
              <w:t>тидопинговую профи</w:t>
            </w:r>
            <w:r>
              <w:rPr>
                <w:rStyle w:val="24"/>
              </w:rPr>
              <w:softHyphen/>
              <w:t>лактику</w:t>
            </w:r>
          </w:p>
        </w:tc>
      </w:tr>
      <w:tr w:rsidR="00537908">
        <w:trPr>
          <w:trHeight w:val="514"/>
        </w:trPr>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w:t>
            </w:r>
          </w:p>
        </w:tc>
        <w:tc>
          <w:tcPr>
            <w:tcW w:w="47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Ознакомление с порядком проведения допин</w:t>
            </w:r>
            <w:proofErr w:type="gramStart"/>
            <w:r>
              <w:rPr>
                <w:rStyle w:val="24"/>
              </w:rPr>
              <w:t>г-</w:t>
            </w:r>
            <w:proofErr w:type="gramEnd"/>
            <w:r>
              <w:rPr>
                <w:rStyle w:val="24"/>
              </w:rPr>
              <w:t xml:space="preserve"> контроля и антидопинговыми правилами</w:t>
            </w:r>
          </w:p>
        </w:tc>
        <w:tc>
          <w:tcPr>
            <w:tcW w:w="210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лекции, беседы, индивидуальные консультации про</w:t>
            </w:r>
            <w:r>
              <w:rPr>
                <w:rStyle w:val="24"/>
              </w:rPr>
              <w:softHyphen/>
              <w:t>водятся в соответ</w:t>
            </w:r>
            <w:r>
              <w:rPr>
                <w:rStyle w:val="24"/>
              </w:rPr>
              <w:softHyphen/>
              <w:t>ствии с графиком</w:t>
            </w:r>
          </w:p>
        </w:tc>
        <w:tc>
          <w:tcPr>
            <w:tcW w:w="2390" w:type="dxa"/>
            <w:vMerge w:val="restart"/>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proofErr w:type="gramStart"/>
            <w:r>
              <w:rPr>
                <w:rStyle w:val="24"/>
              </w:rPr>
              <w:t>Ответственный</w:t>
            </w:r>
            <w:proofErr w:type="gramEnd"/>
            <w:r>
              <w:rPr>
                <w:rStyle w:val="24"/>
              </w:rPr>
              <w:t xml:space="preserve"> за ан</w:t>
            </w:r>
            <w:r>
              <w:rPr>
                <w:rStyle w:val="24"/>
              </w:rPr>
              <w:softHyphen/>
              <w:t>тидопинговую профи</w:t>
            </w:r>
            <w:r>
              <w:rPr>
                <w:rStyle w:val="24"/>
              </w:rPr>
              <w:softHyphen/>
              <w:t>лактику</w:t>
            </w:r>
          </w:p>
        </w:tc>
      </w:tr>
      <w:tr w:rsidR="00537908">
        <w:trPr>
          <w:trHeight w:val="763"/>
        </w:trPr>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5</w:t>
            </w:r>
          </w:p>
        </w:tc>
        <w:tc>
          <w:tcPr>
            <w:tcW w:w="478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Повышение осведомлённости спортсменов об опасности допинга для здоровья</w:t>
            </w:r>
          </w:p>
        </w:tc>
        <w:tc>
          <w:tcPr>
            <w:tcW w:w="2102" w:type="dxa"/>
            <w:vMerge/>
            <w:tcBorders>
              <w:left w:val="single" w:sz="4" w:space="0" w:color="auto"/>
            </w:tcBorders>
            <w:shd w:val="clear" w:color="auto" w:fill="FFFFFF"/>
            <w:vAlign w:val="bottom"/>
          </w:tcPr>
          <w:p w:rsidR="00537908" w:rsidRDefault="00537908" w:rsidP="008D286D">
            <w:pPr>
              <w:jc w:val="both"/>
            </w:pPr>
          </w:p>
        </w:tc>
        <w:tc>
          <w:tcPr>
            <w:tcW w:w="2390" w:type="dxa"/>
            <w:vMerge/>
            <w:tcBorders>
              <w:left w:val="single" w:sz="4" w:space="0" w:color="auto"/>
              <w:right w:val="single" w:sz="4" w:space="0" w:color="auto"/>
            </w:tcBorders>
            <w:shd w:val="clear" w:color="auto" w:fill="FFFFFF"/>
          </w:tcPr>
          <w:p w:rsidR="00537908" w:rsidRDefault="00537908" w:rsidP="008D286D">
            <w:pPr>
              <w:jc w:val="both"/>
            </w:pPr>
          </w:p>
        </w:tc>
      </w:tr>
      <w:tr w:rsidR="00537908">
        <w:trPr>
          <w:trHeight w:val="514"/>
        </w:trPr>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6</w:t>
            </w:r>
          </w:p>
        </w:tc>
        <w:tc>
          <w:tcPr>
            <w:tcW w:w="47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Информирование спортсменов о запрещённых веществах</w:t>
            </w:r>
          </w:p>
        </w:tc>
        <w:tc>
          <w:tcPr>
            <w:tcW w:w="21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перед соревновани</w:t>
            </w:r>
            <w:r>
              <w:rPr>
                <w:rStyle w:val="24"/>
              </w:rPr>
              <w:softHyphen/>
              <w:t>ями</w:t>
            </w:r>
          </w:p>
        </w:tc>
        <w:tc>
          <w:tcPr>
            <w:tcW w:w="2390"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Тренер в группе</w:t>
            </w:r>
          </w:p>
        </w:tc>
      </w:tr>
      <w:tr w:rsidR="00537908">
        <w:trPr>
          <w:trHeight w:val="518"/>
        </w:trPr>
        <w:tc>
          <w:tcPr>
            <w:tcW w:w="57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7</w:t>
            </w:r>
          </w:p>
        </w:tc>
        <w:tc>
          <w:tcPr>
            <w:tcW w:w="4786"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Контроль знаний антидопинговых правил</w:t>
            </w:r>
          </w:p>
        </w:tc>
        <w:tc>
          <w:tcPr>
            <w:tcW w:w="21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Опросы и тестиро</w:t>
            </w:r>
            <w:r>
              <w:rPr>
                <w:rStyle w:val="24"/>
              </w:rPr>
              <w:softHyphen/>
              <w:t>вание</w:t>
            </w:r>
          </w:p>
        </w:tc>
        <w:tc>
          <w:tcPr>
            <w:tcW w:w="2390" w:type="dxa"/>
            <w:vMerge w:val="restart"/>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proofErr w:type="gramStart"/>
            <w:r>
              <w:rPr>
                <w:rStyle w:val="24"/>
              </w:rPr>
              <w:t>Ответственный</w:t>
            </w:r>
            <w:proofErr w:type="gramEnd"/>
            <w:r>
              <w:rPr>
                <w:rStyle w:val="24"/>
              </w:rPr>
              <w:t xml:space="preserve"> за ан</w:t>
            </w:r>
            <w:r>
              <w:rPr>
                <w:rStyle w:val="24"/>
              </w:rPr>
              <w:softHyphen/>
              <w:t>тидопинговую профи</w:t>
            </w:r>
            <w:r>
              <w:rPr>
                <w:rStyle w:val="24"/>
              </w:rPr>
              <w:softHyphen/>
              <w:t>лактику</w:t>
            </w:r>
          </w:p>
        </w:tc>
      </w:tr>
      <w:tr w:rsidR="00537908">
        <w:trPr>
          <w:trHeight w:val="514"/>
        </w:trPr>
        <w:tc>
          <w:tcPr>
            <w:tcW w:w="57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w:t>
            </w:r>
          </w:p>
        </w:tc>
        <w:tc>
          <w:tcPr>
            <w:tcW w:w="47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Формирование критического отношения к до</w:t>
            </w:r>
            <w:r>
              <w:rPr>
                <w:rStyle w:val="24"/>
              </w:rPr>
              <w:softHyphen/>
              <w:t>пингу</w:t>
            </w:r>
          </w:p>
        </w:tc>
        <w:tc>
          <w:tcPr>
            <w:tcW w:w="210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Тренинговые</w:t>
            </w:r>
          </w:p>
          <w:p w:rsidR="00537908" w:rsidRDefault="00A61569" w:rsidP="008D286D">
            <w:pPr>
              <w:pStyle w:val="20"/>
              <w:shd w:val="clear" w:color="auto" w:fill="auto"/>
              <w:spacing w:line="240" w:lineRule="auto"/>
              <w:ind w:firstLine="0"/>
              <w:jc w:val="both"/>
            </w:pPr>
            <w:r>
              <w:rPr>
                <w:rStyle w:val="24"/>
              </w:rPr>
              <w:t>программы</w:t>
            </w:r>
          </w:p>
        </w:tc>
        <w:tc>
          <w:tcPr>
            <w:tcW w:w="2390" w:type="dxa"/>
            <w:vMerge/>
            <w:tcBorders>
              <w:left w:val="single" w:sz="4" w:space="0" w:color="auto"/>
              <w:right w:val="single" w:sz="4" w:space="0" w:color="auto"/>
            </w:tcBorders>
            <w:shd w:val="clear" w:color="auto" w:fill="FFFFFF"/>
          </w:tcPr>
          <w:p w:rsidR="00537908" w:rsidRDefault="00537908" w:rsidP="008D286D">
            <w:pPr>
              <w:jc w:val="both"/>
            </w:pPr>
          </w:p>
        </w:tc>
      </w:tr>
      <w:tr w:rsidR="00537908">
        <w:trPr>
          <w:trHeight w:val="528"/>
        </w:trPr>
        <w:tc>
          <w:tcPr>
            <w:tcW w:w="576"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w:t>
            </w:r>
          </w:p>
        </w:tc>
        <w:tc>
          <w:tcPr>
            <w:tcW w:w="478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Своевременное вынесение решений по фактам нарушений антидопинговых правил</w:t>
            </w:r>
          </w:p>
        </w:tc>
        <w:tc>
          <w:tcPr>
            <w:tcW w:w="2102" w:type="dxa"/>
            <w:tcBorders>
              <w:top w:val="single" w:sz="4" w:space="0" w:color="auto"/>
              <w:left w:val="single" w:sz="4" w:space="0" w:color="auto"/>
              <w:bottom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по факту</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Руководитель</w:t>
            </w:r>
          </w:p>
        </w:tc>
      </w:tr>
    </w:tbl>
    <w:p w:rsidR="00537908" w:rsidRDefault="00A61569" w:rsidP="008D286D">
      <w:pPr>
        <w:pStyle w:val="80"/>
        <w:shd w:val="clear" w:color="auto" w:fill="auto"/>
        <w:spacing w:line="240" w:lineRule="auto"/>
      </w:pPr>
      <w:r>
        <w:t>Тема 17. Профилактика экстремизма в подростковой среде.</w:t>
      </w:r>
    </w:p>
    <w:p w:rsidR="00537908" w:rsidRDefault="00A61569" w:rsidP="008D286D">
      <w:pPr>
        <w:pStyle w:val="70"/>
        <w:shd w:val="clear" w:color="auto" w:fill="auto"/>
        <w:spacing w:line="240" w:lineRule="auto"/>
        <w:ind w:firstLine="360"/>
      </w:pPr>
      <w:r>
        <w:t>Понятие «экстремизм» можно найти в словарях и других справочных изданиях еще 19 века. Оно происходит от латинского слова «экстремус», что значит «крайний». Экстремизм обозначается через понятия «нетерпимость», «насилие». В широком социокультурном смысле экстремизм может рассматриваться как девиантность - отклонение от моральных и правовых норм, существующих в обществе. При этом имеется множество форм экстремизма, которые по их параметрам можно опре</w:t>
      </w:r>
      <w:r>
        <w:softHyphen/>
        <w:t>делить как противоправные и преступные. В своих крайних формах экстремизм - это поведение, направленное на превышение пределов допустимого, намеренное нанесение ущерба, разрушающее воздействие, угрожающее существованию человека, общества, природы.</w:t>
      </w:r>
    </w:p>
    <w:p w:rsidR="00537908" w:rsidRDefault="00A61569" w:rsidP="008D286D">
      <w:pPr>
        <w:pStyle w:val="70"/>
        <w:shd w:val="clear" w:color="auto" w:fill="auto"/>
        <w:spacing w:line="240" w:lineRule="auto"/>
      </w:pPr>
      <w:r>
        <w:t>Экстремизм в молодежной среде особенно наглядно проявляется в так называемых преступ</w:t>
      </w:r>
      <w:r>
        <w:softHyphen/>
        <w:t xml:space="preserve">лениях на почве ненависти. Это преступления, которые заранее планируются против людей </w:t>
      </w:r>
      <w:proofErr w:type="gramStart"/>
      <w:r>
        <w:t>другой</w:t>
      </w:r>
      <w:proofErr w:type="gramEnd"/>
    </w:p>
    <w:p w:rsidR="00537908" w:rsidRDefault="00A61569" w:rsidP="008D286D">
      <w:pPr>
        <w:pStyle w:val="70"/>
        <w:shd w:val="clear" w:color="auto" w:fill="auto"/>
        <w:spacing w:line="240" w:lineRule="auto"/>
      </w:pPr>
      <w:r>
        <w:t>национальности, расы или религии. В этом случае преступники выбирают жертву осознанно, имен</w:t>
      </w:r>
      <w:r>
        <w:softHyphen/>
        <w:t>но по критерию отличия - «он не такой, как мы». Особенно часто насилие применяется в отношении иностранцев, которые внешне выделяются среди местного населения.</w:t>
      </w:r>
    </w:p>
    <w:p w:rsidR="00537908" w:rsidRDefault="00A61569" w:rsidP="008D286D">
      <w:pPr>
        <w:pStyle w:val="70"/>
        <w:shd w:val="clear" w:color="auto" w:fill="auto"/>
        <w:spacing w:line="240" w:lineRule="auto"/>
        <w:ind w:firstLine="360"/>
      </w:pPr>
      <w:r>
        <w:t>На территории Краснодарского края проживают представители более 120 национальностей. Развитие имеют направления: Эмо, Готы, Панки, Байкеры, Фанаты.</w:t>
      </w:r>
    </w:p>
    <w:p w:rsidR="00537908" w:rsidRDefault="00A61569" w:rsidP="008D286D">
      <w:pPr>
        <w:pStyle w:val="70"/>
        <w:shd w:val="clear" w:color="auto" w:fill="auto"/>
        <w:spacing w:line="240" w:lineRule="auto"/>
      </w:pPr>
      <w:r>
        <w:t>Ультрас «Ультрас-культура»</w:t>
      </w:r>
    </w:p>
    <w:p w:rsidR="00537908" w:rsidRDefault="00A61569" w:rsidP="008D286D">
      <w:pPr>
        <w:pStyle w:val="70"/>
        <w:shd w:val="clear" w:color="auto" w:fill="auto"/>
        <w:spacing w:line="240" w:lineRule="auto"/>
      </w:pPr>
      <w:r>
        <w:t>Атрибутика Ультрас</w:t>
      </w:r>
    </w:p>
    <w:p w:rsidR="00537908" w:rsidRDefault="00A61569" w:rsidP="008D286D">
      <w:pPr>
        <w:pStyle w:val="70"/>
        <w:numPr>
          <w:ilvl w:val="0"/>
          <w:numId w:val="63"/>
        </w:numPr>
        <w:shd w:val="clear" w:color="auto" w:fill="auto"/>
        <w:tabs>
          <w:tab w:val="left" w:pos="734"/>
        </w:tabs>
        <w:spacing w:line="240" w:lineRule="auto"/>
      </w:pPr>
      <w:r>
        <w:t>Шарфы (на сленге — «розы»);</w:t>
      </w:r>
    </w:p>
    <w:p w:rsidR="00537908" w:rsidRDefault="00A61569" w:rsidP="008D286D">
      <w:pPr>
        <w:pStyle w:val="70"/>
        <w:numPr>
          <w:ilvl w:val="0"/>
          <w:numId w:val="63"/>
        </w:numPr>
        <w:shd w:val="clear" w:color="auto" w:fill="auto"/>
        <w:tabs>
          <w:tab w:val="left" w:pos="734"/>
        </w:tabs>
        <w:spacing w:line="240" w:lineRule="auto"/>
      </w:pPr>
      <w:r>
        <w:t>Флаги;</w:t>
      </w:r>
    </w:p>
    <w:p w:rsidR="00537908" w:rsidRDefault="00A61569" w:rsidP="008D286D">
      <w:pPr>
        <w:pStyle w:val="70"/>
        <w:numPr>
          <w:ilvl w:val="0"/>
          <w:numId w:val="63"/>
        </w:numPr>
        <w:shd w:val="clear" w:color="auto" w:fill="auto"/>
        <w:tabs>
          <w:tab w:val="left" w:pos="734"/>
        </w:tabs>
        <w:spacing w:line="240" w:lineRule="auto"/>
      </w:pPr>
      <w:r>
        <w:t>Растяжки (транспаранты, не путать с баннерами);</w:t>
      </w:r>
    </w:p>
    <w:p w:rsidR="00537908" w:rsidRDefault="00A61569" w:rsidP="008D286D">
      <w:pPr>
        <w:pStyle w:val="70"/>
        <w:numPr>
          <w:ilvl w:val="0"/>
          <w:numId w:val="63"/>
        </w:numPr>
        <w:shd w:val="clear" w:color="auto" w:fill="auto"/>
        <w:tabs>
          <w:tab w:val="left" w:pos="734"/>
        </w:tabs>
        <w:spacing w:line="240" w:lineRule="auto"/>
      </w:pPr>
      <w:r>
        <w:t>Баннеры;</w:t>
      </w:r>
    </w:p>
    <w:p w:rsidR="00537908" w:rsidRDefault="00A61569" w:rsidP="008D286D">
      <w:pPr>
        <w:pStyle w:val="70"/>
        <w:numPr>
          <w:ilvl w:val="0"/>
          <w:numId w:val="63"/>
        </w:numPr>
        <w:shd w:val="clear" w:color="auto" w:fill="auto"/>
        <w:tabs>
          <w:tab w:val="left" w:pos="734"/>
        </w:tabs>
        <w:spacing w:line="240" w:lineRule="auto"/>
      </w:pPr>
      <w:r>
        <w:t>«Креативные мысли»;</w:t>
      </w:r>
    </w:p>
    <w:p w:rsidR="00537908" w:rsidRDefault="00A61569" w:rsidP="008D286D">
      <w:pPr>
        <w:pStyle w:val="70"/>
        <w:numPr>
          <w:ilvl w:val="0"/>
          <w:numId w:val="63"/>
        </w:numPr>
        <w:shd w:val="clear" w:color="auto" w:fill="auto"/>
        <w:tabs>
          <w:tab w:val="left" w:pos="734"/>
        </w:tabs>
        <w:spacing w:line="240" w:lineRule="auto"/>
      </w:pPr>
      <w:r>
        <w:t>Татуировки.</w:t>
      </w:r>
    </w:p>
    <w:p w:rsidR="00537908" w:rsidRDefault="00A61569" w:rsidP="008D286D">
      <w:pPr>
        <w:pStyle w:val="80"/>
        <w:shd w:val="clear" w:color="auto" w:fill="auto"/>
        <w:spacing w:line="240" w:lineRule="auto"/>
        <w:ind w:firstLine="360"/>
      </w:pPr>
      <w:r>
        <w:t>Тема 18. Профилактика вредных привычек, асоциального поведения.</w:t>
      </w:r>
    </w:p>
    <w:p w:rsidR="00537908" w:rsidRDefault="00A61569" w:rsidP="008D286D">
      <w:pPr>
        <w:pStyle w:val="70"/>
        <w:shd w:val="clear" w:color="auto" w:fill="auto"/>
        <w:spacing w:line="240" w:lineRule="auto"/>
        <w:ind w:firstLine="360"/>
      </w:pPr>
      <w:r>
        <w:lastRenderedPageBreak/>
        <w:t>В целях профилактики безнадзорности и правонарушений несовершеннолетних, организации индивидуальной профилактической работы в отношении несовершеннолетних и семей, находящих</w:t>
      </w:r>
      <w:r>
        <w:softHyphen/>
        <w:t>ся в социально опасном положении Учреждением подготовлен цикл бесед по вопросам пагубного влияния на организм ребёнка вредных привычек: курения, алкоголизма, наркомании, токсикомании; беседы по профилактике правонарушений в среде подростков.</w:t>
      </w:r>
    </w:p>
    <w:p w:rsidR="00537908" w:rsidRDefault="00A61569" w:rsidP="008D286D">
      <w:pPr>
        <w:pStyle w:val="70"/>
        <w:numPr>
          <w:ilvl w:val="0"/>
          <w:numId w:val="64"/>
        </w:numPr>
        <w:shd w:val="clear" w:color="auto" w:fill="auto"/>
        <w:tabs>
          <w:tab w:val="left" w:pos="2358"/>
        </w:tabs>
        <w:spacing w:line="240" w:lineRule="auto"/>
      </w:pPr>
      <w:r>
        <w:t>ВОССТАНОВИТЕЛЬНЫЕ СРЕДСТВА И МЕРОПРИЯТИЯ</w:t>
      </w:r>
    </w:p>
    <w:p w:rsidR="00537908" w:rsidRDefault="00A61569" w:rsidP="008D286D">
      <w:pPr>
        <w:pStyle w:val="70"/>
        <w:shd w:val="clear" w:color="auto" w:fill="auto"/>
        <w:spacing w:line="240" w:lineRule="auto"/>
        <w:ind w:firstLine="360"/>
      </w:pPr>
      <w:r>
        <w:t>Повышение объема и интенсивности тренировочных нагрузок характерно для современного спорта. В связи с этим огромное значение имеет восстановление возможностей спортсмена до исход</w:t>
      </w:r>
      <w:r>
        <w:softHyphen/>
        <w:t>ного уровня. Для этих целей применяется широкий комплекс средств восстановления, которые под</w:t>
      </w:r>
      <w:r>
        <w:softHyphen/>
        <w:t>бираются с учетом возраста и квалификации спортсмена, его индивидуальных особенностей, этапа подготовки. Освоению высоких тренировочных нагрузок способствуют специальные восстанови</w:t>
      </w:r>
      <w:r>
        <w:softHyphen/>
        <w:t>тельные мероприятия. Восстановление работоспособности спортсменов можно и необходимо прово</w:t>
      </w:r>
      <w:r>
        <w:softHyphen/>
        <w:t>дить с помощью педагогических, гигиенических, психологических и медико-биологических средств.</w:t>
      </w:r>
    </w:p>
    <w:p w:rsidR="00537908" w:rsidRDefault="00A61569" w:rsidP="008D286D">
      <w:pPr>
        <w:pStyle w:val="70"/>
        <w:shd w:val="clear" w:color="auto" w:fill="auto"/>
        <w:spacing w:line="240" w:lineRule="auto"/>
        <w:ind w:firstLine="360"/>
      </w:pPr>
      <w:r>
        <w:rPr>
          <w:rStyle w:val="7105pt"/>
        </w:rPr>
        <w:t>Педагогические средства</w:t>
      </w:r>
      <w:r>
        <w:rPr>
          <w:rStyle w:val="75"/>
        </w:rPr>
        <w:t xml:space="preserve"> </w:t>
      </w:r>
      <w:r>
        <w:t>восстановления являются основными, так как восстановление и по</w:t>
      </w:r>
      <w:r>
        <w:softHyphen/>
        <w:t>вышение спортивных результатов возможны только при рациональном построении тренировки и со</w:t>
      </w:r>
      <w:r>
        <w:softHyphen/>
        <w:t>ответствии её объема и интенсивности функциональному состоянию организма спортсмена; необхо</w:t>
      </w:r>
      <w:r>
        <w:softHyphen/>
        <w:t>димо оптимальное соотношение нагрузок и отдыха, как в отдельном занятии, так и на отдельных эта</w:t>
      </w:r>
      <w:r>
        <w:softHyphen/>
        <w:t>пах подготовки. Педагогические средства предусматривают оптимальное построение одного трени</w:t>
      </w:r>
      <w:r>
        <w:softHyphen/>
        <w:t>ровочного занятия, способствующего стимуляции восстановительных процессов, рациональное по</w:t>
      </w:r>
      <w:r>
        <w:softHyphen/>
        <w:t>строение тренировок в микроцикле и на отдельных этапах тренировочного цикла, а также переклю</w:t>
      </w:r>
      <w:r>
        <w:softHyphen/>
        <w:t>чение с одного вида деятельности па другой, чередование тренировочных нагрузок различного объе</w:t>
      </w:r>
      <w:r>
        <w:softHyphen/>
        <w:t>ма и различной интенсивности в соответствии с тренировочными циклами и этапами подготовок.</w:t>
      </w:r>
    </w:p>
    <w:p w:rsidR="00537908" w:rsidRDefault="00A61569" w:rsidP="008D286D">
      <w:pPr>
        <w:pStyle w:val="70"/>
        <w:shd w:val="clear" w:color="auto" w:fill="auto"/>
        <w:spacing w:line="240" w:lineRule="auto"/>
        <w:ind w:firstLine="360"/>
      </w:pPr>
      <w:r>
        <w:t>Педагогические средства предполагают управление величиной и направленностью трениро</w:t>
      </w:r>
      <w:r>
        <w:softHyphen/>
        <w:t>вочной нагрузки. Они являются неотъемлемой частью рационально построенного тренировочного процесса и включают:</w:t>
      </w:r>
    </w:p>
    <w:p w:rsidR="00537908" w:rsidRDefault="00A61569" w:rsidP="008D286D">
      <w:pPr>
        <w:pStyle w:val="70"/>
        <w:numPr>
          <w:ilvl w:val="0"/>
          <w:numId w:val="65"/>
        </w:numPr>
        <w:shd w:val="clear" w:color="auto" w:fill="auto"/>
        <w:tabs>
          <w:tab w:val="left" w:pos="734"/>
        </w:tabs>
        <w:spacing w:line="240" w:lineRule="auto"/>
      </w:pPr>
      <w:r>
        <w:t>варьирование продолжительности и характера отдыха между отдельными упражнениями, тренировочными занятиями и циклами занятий;</w:t>
      </w:r>
    </w:p>
    <w:p w:rsidR="00537908" w:rsidRDefault="00A61569" w:rsidP="008D286D">
      <w:pPr>
        <w:pStyle w:val="70"/>
        <w:numPr>
          <w:ilvl w:val="0"/>
          <w:numId w:val="65"/>
        </w:numPr>
        <w:shd w:val="clear" w:color="auto" w:fill="auto"/>
        <w:tabs>
          <w:tab w:val="left" w:pos="734"/>
        </w:tabs>
        <w:spacing w:line="240" w:lineRule="auto"/>
      </w:pPr>
      <w:r>
        <w:t>использование специальных упражнений для активного отдыха и расслабления, переключе</w:t>
      </w:r>
      <w:r>
        <w:softHyphen/>
        <w:t>ний с одного упражнения на другое;</w:t>
      </w:r>
    </w:p>
    <w:p w:rsidR="00537908" w:rsidRDefault="00A61569" w:rsidP="008D286D">
      <w:pPr>
        <w:pStyle w:val="70"/>
        <w:numPr>
          <w:ilvl w:val="0"/>
          <w:numId w:val="65"/>
        </w:numPr>
        <w:shd w:val="clear" w:color="auto" w:fill="auto"/>
        <w:tabs>
          <w:tab w:val="left" w:pos="734"/>
        </w:tabs>
        <w:spacing w:line="240" w:lineRule="auto"/>
      </w:pPr>
      <w:r>
        <w:t>«компенсаторное» плавание - упражнения, выполняемые с невысокой интенсивностью в конце тренировочного занятия, между тренировочными сериями или соревновательными стартами продолжительностью от 1 до 15 мин;</w:t>
      </w:r>
    </w:p>
    <w:p w:rsidR="00537908" w:rsidRDefault="00A61569" w:rsidP="008D286D">
      <w:pPr>
        <w:pStyle w:val="70"/>
        <w:numPr>
          <w:ilvl w:val="0"/>
          <w:numId w:val="65"/>
        </w:numPr>
        <w:shd w:val="clear" w:color="auto" w:fill="auto"/>
        <w:tabs>
          <w:tab w:val="left" w:pos="734"/>
        </w:tabs>
        <w:spacing w:line="240" w:lineRule="auto"/>
      </w:pPr>
      <w:r>
        <w:t>тренировочные занятия с малыми по величине нагрузками (они интенсифицируют процессы восстановления после тренировок с большими нагрузками иной направленности);</w:t>
      </w:r>
    </w:p>
    <w:p w:rsidR="00537908" w:rsidRDefault="00A61569" w:rsidP="008D286D">
      <w:pPr>
        <w:pStyle w:val="70"/>
        <w:numPr>
          <w:ilvl w:val="0"/>
          <w:numId w:val="65"/>
        </w:numPr>
        <w:shd w:val="clear" w:color="auto" w:fill="auto"/>
        <w:tabs>
          <w:tab w:val="left" w:pos="734"/>
        </w:tabs>
        <w:spacing w:line="240" w:lineRule="auto"/>
      </w:pPr>
      <w:r>
        <w:t>рациональная организация режима дня.</w:t>
      </w:r>
    </w:p>
    <w:p w:rsidR="00537908" w:rsidRDefault="00A61569" w:rsidP="008D286D">
      <w:pPr>
        <w:pStyle w:val="70"/>
        <w:shd w:val="clear" w:color="auto" w:fill="auto"/>
        <w:spacing w:line="240" w:lineRule="auto"/>
        <w:ind w:firstLine="360"/>
      </w:pPr>
      <w:r>
        <w:rPr>
          <w:rStyle w:val="7105pt"/>
        </w:rPr>
        <w:t>К гигиеническим средствам восстановления</w:t>
      </w:r>
      <w:r>
        <w:rPr>
          <w:rStyle w:val="75"/>
        </w:rPr>
        <w:t xml:space="preserve"> </w:t>
      </w:r>
      <w:r>
        <w:t>относятся требования к режиму дня, труда, учеб</w:t>
      </w:r>
      <w:r>
        <w:softHyphen/>
        <w:t>ных занятий, отдыха, питания, питьевому режиму, закаливанию. Необходимо обязательное соблюде</w:t>
      </w:r>
      <w:r>
        <w:softHyphen/>
        <w:t>ние гигиенических требований к окружающей среде, к местам занятий, бытовым помещениям, ин</w:t>
      </w:r>
      <w:r>
        <w:softHyphen/>
        <w:t>вентарю. Крайне важно проводить определенную работу по формированию здорового образа жизни и отказа от вредных привычек: курения, алкоголя, токсикомании, наркомании и др.</w:t>
      </w:r>
    </w:p>
    <w:p w:rsidR="00537908" w:rsidRDefault="00A61569" w:rsidP="008D286D">
      <w:pPr>
        <w:pStyle w:val="70"/>
        <w:shd w:val="clear" w:color="auto" w:fill="auto"/>
        <w:spacing w:line="240" w:lineRule="auto"/>
        <w:ind w:firstLine="360"/>
      </w:pPr>
      <w:r>
        <w:rPr>
          <w:rStyle w:val="7105pt"/>
        </w:rPr>
        <w:t>Специальные психологические средства</w:t>
      </w:r>
      <w:r>
        <w:rPr>
          <w:rStyle w:val="7105pt1"/>
          <w:b/>
          <w:bCs/>
        </w:rPr>
        <w:t>,</w:t>
      </w:r>
      <w:r>
        <w:t xml:space="preserve"> используемые для восстановления, обеспечивают устойчивость психических состояний спортсмена для подготовки и участия в соревнованиях. К их числу относятся:</w:t>
      </w:r>
    </w:p>
    <w:p w:rsidR="00537908" w:rsidRDefault="00A61569" w:rsidP="008D286D">
      <w:pPr>
        <w:pStyle w:val="70"/>
        <w:numPr>
          <w:ilvl w:val="0"/>
          <w:numId w:val="65"/>
        </w:numPr>
        <w:shd w:val="clear" w:color="auto" w:fill="auto"/>
        <w:tabs>
          <w:tab w:val="left" w:pos="710"/>
        </w:tabs>
        <w:spacing w:line="240" w:lineRule="auto"/>
      </w:pPr>
      <w:r>
        <w:t>аутогенная и психорегулирующая тренировка;</w:t>
      </w:r>
    </w:p>
    <w:p w:rsidR="00537908" w:rsidRDefault="00A61569" w:rsidP="008D286D">
      <w:pPr>
        <w:pStyle w:val="70"/>
        <w:numPr>
          <w:ilvl w:val="0"/>
          <w:numId w:val="65"/>
        </w:numPr>
        <w:shd w:val="clear" w:color="auto" w:fill="auto"/>
        <w:tabs>
          <w:tab w:val="left" w:pos="710"/>
        </w:tabs>
        <w:spacing w:line="240" w:lineRule="auto"/>
      </w:pPr>
      <w:r>
        <w:t>средства внушения (внушенный сон-отдых);</w:t>
      </w:r>
    </w:p>
    <w:p w:rsidR="00537908" w:rsidRDefault="00A61569" w:rsidP="008D286D">
      <w:pPr>
        <w:pStyle w:val="70"/>
        <w:numPr>
          <w:ilvl w:val="0"/>
          <w:numId w:val="65"/>
        </w:numPr>
        <w:shd w:val="clear" w:color="auto" w:fill="auto"/>
        <w:tabs>
          <w:tab w:val="left" w:pos="710"/>
        </w:tabs>
        <w:spacing w:line="240" w:lineRule="auto"/>
      </w:pPr>
      <w:r>
        <w:t>гипнотическое внушение;</w:t>
      </w:r>
    </w:p>
    <w:p w:rsidR="00537908" w:rsidRDefault="00A61569" w:rsidP="008D286D">
      <w:pPr>
        <w:pStyle w:val="70"/>
        <w:numPr>
          <w:ilvl w:val="0"/>
          <w:numId w:val="65"/>
        </w:numPr>
        <w:shd w:val="clear" w:color="auto" w:fill="auto"/>
        <w:tabs>
          <w:tab w:val="left" w:pos="710"/>
        </w:tabs>
        <w:spacing w:line="240" w:lineRule="auto"/>
      </w:pPr>
      <w:r>
        <w:t>приемы мышечной релаксации, специальные дыхательные упражнения;</w:t>
      </w:r>
    </w:p>
    <w:p w:rsidR="00537908" w:rsidRDefault="00A61569" w:rsidP="008D286D">
      <w:pPr>
        <w:pStyle w:val="70"/>
        <w:numPr>
          <w:ilvl w:val="0"/>
          <w:numId w:val="65"/>
        </w:numPr>
        <w:shd w:val="clear" w:color="auto" w:fill="auto"/>
        <w:tabs>
          <w:tab w:val="left" w:pos="710"/>
        </w:tabs>
        <w:spacing w:line="240" w:lineRule="auto"/>
      </w:pPr>
      <w:r>
        <w:t>музыка для релаксации;</w:t>
      </w:r>
    </w:p>
    <w:p w:rsidR="00537908" w:rsidRDefault="00A61569" w:rsidP="008D286D">
      <w:pPr>
        <w:pStyle w:val="70"/>
        <w:numPr>
          <w:ilvl w:val="0"/>
          <w:numId w:val="65"/>
        </w:numPr>
        <w:shd w:val="clear" w:color="auto" w:fill="auto"/>
        <w:tabs>
          <w:tab w:val="left" w:pos="710"/>
        </w:tabs>
        <w:spacing w:line="240" w:lineRule="auto"/>
      </w:pPr>
      <w:r>
        <w:t>интересный и разнообразный досуг;</w:t>
      </w:r>
    </w:p>
    <w:p w:rsidR="00537908" w:rsidRDefault="00A61569" w:rsidP="008D286D">
      <w:pPr>
        <w:pStyle w:val="70"/>
        <w:numPr>
          <w:ilvl w:val="0"/>
          <w:numId w:val="65"/>
        </w:numPr>
        <w:shd w:val="clear" w:color="auto" w:fill="auto"/>
        <w:tabs>
          <w:tab w:val="left" w:pos="710"/>
        </w:tabs>
        <w:spacing w:line="240" w:lineRule="auto"/>
      </w:pPr>
      <w:r>
        <w:t>дни профилактического отдыха;</w:t>
      </w:r>
    </w:p>
    <w:p w:rsidR="00537908" w:rsidRDefault="00A61569" w:rsidP="008D286D">
      <w:pPr>
        <w:pStyle w:val="70"/>
        <w:numPr>
          <w:ilvl w:val="0"/>
          <w:numId w:val="65"/>
        </w:numPr>
        <w:shd w:val="clear" w:color="auto" w:fill="auto"/>
        <w:tabs>
          <w:tab w:val="left" w:pos="710"/>
        </w:tabs>
        <w:spacing w:line="240" w:lineRule="auto"/>
      </w:pPr>
      <w:r>
        <w:t>условия для быта и отдыха, благоприятный психологический микроклимат;</w:t>
      </w:r>
    </w:p>
    <w:p w:rsidR="00537908" w:rsidRDefault="00A61569" w:rsidP="008D286D">
      <w:pPr>
        <w:pStyle w:val="70"/>
        <w:numPr>
          <w:ilvl w:val="0"/>
          <w:numId w:val="65"/>
        </w:numPr>
        <w:shd w:val="clear" w:color="auto" w:fill="auto"/>
        <w:tabs>
          <w:tab w:val="left" w:pos="710"/>
        </w:tabs>
        <w:spacing w:line="240" w:lineRule="auto"/>
      </w:pPr>
      <w:proofErr w:type="gramStart"/>
      <w:r>
        <w:t>отвлекающие мероприятия: чтение книг, слушание музыки, просмотры кинофильмов, экскур</w:t>
      </w:r>
      <w:r>
        <w:softHyphen/>
        <w:t>сии, посещение музеев, выставок, театров.</w:t>
      </w:r>
      <w:proofErr w:type="gramEnd"/>
    </w:p>
    <w:p w:rsidR="00537908" w:rsidRDefault="00A61569" w:rsidP="008D286D">
      <w:pPr>
        <w:pStyle w:val="70"/>
        <w:shd w:val="clear" w:color="auto" w:fill="auto"/>
        <w:spacing w:line="240" w:lineRule="auto"/>
        <w:ind w:firstLine="360"/>
      </w:pPr>
      <w:r>
        <w:t>Для проведения таких тренировок желательно привлекать квалифицированных спортивных психологов. В настоящее время в спортивных школах возрастает роль тренера-преподавателя в управлении свободным временем учащихся, воспитательной работе, в снятии эмоционального напряжения и других формах работы. Эти факторы оказывают значительное влияние на характер и течение восстановительных процессов.</w:t>
      </w:r>
    </w:p>
    <w:p w:rsidR="00537908" w:rsidRDefault="00A61569" w:rsidP="008D286D">
      <w:pPr>
        <w:pStyle w:val="70"/>
        <w:shd w:val="clear" w:color="auto" w:fill="auto"/>
        <w:spacing w:line="240" w:lineRule="auto"/>
        <w:ind w:firstLine="360"/>
      </w:pPr>
      <w:r>
        <w:rPr>
          <w:rStyle w:val="7105pt"/>
        </w:rPr>
        <w:t>Медико-биологическая группа восстановительных сре</w:t>
      </w:r>
      <w:proofErr w:type="gramStart"/>
      <w:r>
        <w:rPr>
          <w:rStyle w:val="7105pt"/>
        </w:rPr>
        <w:t>дств</w:t>
      </w:r>
      <w:r>
        <w:rPr>
          <w:rStyle w:val="75"/>
        </w:rPr>
        <w:t xml:space="preserve"> </w:t>
      </w:r>
      <w:r>
        <w:t>вкл</w:t>
      </w:r>
      <w:proofErr w:type="gramEnd"/>
      <w:r>
        <w:t>ючает в себя рациональное пи</w:t>
      </w:r>
      <w:r>
        <w:softHyphen/>
        <w:t>тание, витаминизацию, физические средства восстановления. При организации питания на сборах следует руководствоваться рекомендациями Института питания АМН СССР, в основу которых по</w:t>
      </w:r>
      <w:r>
        <w:softHyphen/>
        <w:t>ложен принципы сбалансированного питания, разработанные академиком А.А. Покровским. Допол</w:t>
      </w:r>
      <w:r>
        <w:softHyphen/>
        <w:t>нительное введение витаминов осуществляется в зимне-весенний период, а также в период напря</w:t>
      </w:r>
      <w:r>
        <w:softHyphen/>
        <w:t>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w:t>
      </w:r>
    </w:p>
    <w:p w:rsidR="00537908" w:rsidRDefault="00A61569" w:rsidP="008D286D">
      <w:pPr>
        <w:pStyle w:val="70"/>
        <w:shd w:val="clear" w:color="auto" w:fill="auto"/>
        <w:spacing w:line="240" w:lineRule="auto"/>
        <w:ind w:firstLine="360"/>
      </w:pPr>
      <w:r>
        <w:rPr>
          <w:rStyle w:val="7105pt"/>
        </w:rPr>
        <w:lastRenderedPageBreak/>
        <w:t>Рациональным питание</w:t>
      </w:r>
      <w:r>
        <w:rPr>
          <w:rStyle w:val="75"/>
        </w:rPr>
        <w:t xml:space="preserve"> </w:t>
      </w:r>
      <w:r>
        <w:t>спортсмена-триатлониста можно считать, если оно:</w:t>
      </w:r>
    </w:p>
    <w:p w:rsidR="00537908" w:rsidRDefault="00A61569" w:rsidP="008D286D">
      <w:pPr>
        <w:pStyle w:val="70"/>
        <w:numPr>
          <w:ilvl w:val="0"/>
          <w:numId w:val="65"/>
        </w:numPr>
        <w:shd w:val="clear" w:color="auto" w:fill="auto"/>
        <w:tabs>
          <w:tab w:val="left" w:pos="710"/>
        </w:tabs>
        <w:spacing w:line="240" w:lineRule="auto"/>
      </w:pPr>
      <w:r>
        <w:t>сбалансировано по энергетической ценности;</w:t>
      </w:r>
    </w:p>
    <w:p w:rsidR="00537908" w:rsidRDefault="00A61569" w:rsidP="008D286D">
      <w:pPr>
        <w:pStyle w:val="70"/>
        <w:numPr>
          <w:ilvl w:val="0"/>
          <w:numId w:val="65"/>
        </w:numPr>
        <w:shd w:val="clear" w:color="auto" w:fill="auto"/>
        <w:tabs>
          <w:tab w:val="left" w:pos="710"/>
        </w:tabs>
        <w:spacing w:line="240" w:lineRule="auto"/>
      </w:pPr>
      <w:r>
        <w:t>сбалансировано по составу (белки, жиры, углеводы, микроэлементы, витамины);</w:t>
      </w:r>
    </w:p>
    <w:p w:rsidR="00537908" w:rsidRDefault="00A61569" w:rsidP="008D286D">
      <w:pPr>
        <w:pStyle w:val="70"/>
        <w:numPr>
          <w:ilvl w:val="0"/>
          <w:numId w:val="65"/>
        </w:numPr>
        <w:shd w:val="clear" w:color="auto" w:fill="auto"/>
        <w:tabs>
          <w:tab w:val="left" w:pos="710"/>
        </w:tabs>
        <w:spacing w:line="240" w:lineRule="auto"/>
      </w:pPr>
      <w:r>
        <w:t>соответствует характеру, величине и направленности тренировочных и соревновательных нагрузок;</w:t>
      </w:r>
    </w:p>
    <w:p w:rsidR="00537908" w:rsidRDefault="00A61569" w:rsidP="008D286D">
      <w:pPr>
        <w:pStyle w:val="70"/>
        <w:numPr>
          <w:ilvl w:val="0"/>
          <w:numId w:val="65"/>
        </w:numPr>
        <w:shd w:val="clear" w:color="auto" w:fill="auto"/>
        <w:tabs>
          <w:tab w:val="left" w:pos="710"/>
        </w:tabs>
        <w:spacing w:line="240" w:lineRule="auto"/>
      </w:pPr>
      <w:r>
        <w:t>соответствует климатическим и погодным условиям.</w:t>
      </w:r>
    </w:p>
    <w:p w:rsidR="00537908" w:rsidRDefault="00A61569" w:rsidP="008D286D">
      <w:pPr>
        <w:pStyle w:val="70"/>
        <w:shd w:val="clear" w:color="auto" w:fill="auto"/>
        <w:spacing w:line="240" w:lineRule="auto"/>
        <w:ind w:firstLine="360"/>
      </w:pPr>
      <w:r>
        <w:rPr>
          <w:rStyle w:val="7105pt"/>
        </w:rPr>
        <w:t>Физические факторы</w:t>
      </w:r>
      <w:r>
        <w:rPr>
          <w:rStyle w:val="75"/>
        </w:rPr>
        <w:t xml:space="preserve"> </w:t>
      </w:r>
      <w:r>
        <w:t>представляют собой большую группу средств, используемых в физиоте</w:t>
      </w:r>
      <w:r>
        <w:softHyphen/>
        <w:t>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(гальванизация, ионофорез, соллюкс и др.), ло</w:t>
      </w:r>
      <w:r>
        <w:softHyphen/>
        <w:t>кальные баро-воздействия, электростимуляция и др. Передозировка физиотерапевтических процедур приводит к угнетению реактивности организма. Поэтому в школьном возрасте в одном сеансе не сле</w:t>
      </w:r>
      <w:r>
        <w:softHyphen/>
        <w:t>дует применять более одной процедуры. В течение дня желательно ограничиться одним сеансом. Средства общего воздействия (массаж, сауна, русская парная баня, контрастный душ, ванны) следует назначать по показаниям, по не чаще одного-двух раз в неделю. Медико-биологические средства назначаются только врачом и осуществляются под его наблюдением. Средства восстановления ис</w:t>
      </w:r>
      <w:r>
        <w:softHyphen/>
        <w:t>пользуются лишь при снижении спортивной работоспособности или при ухудшении переносимости тренировочных нагрузок. В случаях, когда восстановление работоспособности осуществляется есте</w:t>
      </w:r>
      <w:r>
        <w:softHyphen/>
        <w:t>ственным путем, дополнительные восстановительные средства могут привести к снижению трениро</w:t>
      </w:r>
      <w:r>
        <w:softHyphen/>
        <w:t>вочного эффекта и ухудшению тренированности.</w:t>
      </w:r>
    </w:p>
    <w:p w:rsidR="00537908" w:rsidRDefault="00A61569" w:rsidP="008D286D">
      <w:pPr>
        <w:pStyle w:val="70"/>
        <w:shd w:val="clear" w:color="auto" w:fill="auto"/>
        <w:spacing w:line="240" w:lineRule="auto"/>
        <w:ind w:firstLine="360"/>
      </w:pPr>
      <w:r>
        <w:t>В целях ускорения процессов восстановления организма допускаются применения отдельных фармакологических средств. Такие средства рекомендуются лишь при переутомлении, перетрени</w:t>
      </w:r>
      <w:r>
        <w:softHyphen/>
        <w:t>ровки (по назначению врача). Не допускаются применения (для достижения высоких результатов) фармакологических средств - допинга. При применении допинга - применении стимулирующих средств, к спортсменам применяются жесткие требования - дисквалификации на определенные сро</w:t>
      </w:r>
      <w:r>
        <w:softHyphen/>
        <w:t>ки с соответствующим наказанием.</w:t>
      </w:r>
    </w:p>
    <w:p w:rsidR="00537908" w:rsidRDefault="00A61569" w:rsidP="008D286D">
      <w:pPr>
        <w:pStyle w:val="70"/>
        <w:shd w:val="clear" w:color="auto" w:fill="auto"/>
        <w:spacing w:line="240" w:lineRule="auto"/>
        <w:ind w:firstLine="360"/>
      </w:pPr>
      <w:r>
        <w:t>Оптимальной формой использования восстановительных средств является последовательное или параллельное применение нескольких из них в одной стандартной процедуре. Не всегда целесо</w:t>
      </w:r>
      <w:r>
        <w:softHyphen/>
        <w:t>образно ускорять процессы восстановления после занятий, направленных на повышение энергетиче</w:t>
      </w:r>
      <w:r>
        <w:softHyphen/>
        <w:t>ских возможностей организма спортсмена, поскольку именно глубина и продолжительность восста</w:t>
      </w:r>
      <w:r>
        <w:softHyphen/>
      </w:r>
      <w:r>
        <w:rPr>
          <w:rStyle w:val="2"/>
          <w:b w:val="0"/>
          <w:bCs w:val="0"/>
        </w:rPr>
        <w:t>новления в значительной мере обусловливают протекание адаптационных процессов. И наоборот, рекомендуется применение средств, избирательно стимулирующих восстановление тех компонентов работоспособности, которые не подвергались основному воздействию в проведенном занятии, но будут мобилизованы в очередной тренировке.</w:t>
      </w:r>
    </w:p>
    <w:p w:rsidR="00537908" w:rsidRDefault="00A61569" w:rsidP="008D286D">
      <w:pPr>
        <w:pStyle w:val="20"/>
        <w:shd w:val="clear" w:color="auto" w:fill="auto"/>
        <w:spacing w:line="240" w:lineRule="auto"/>
        <w:ind w:firstLine="360"/>
        <w:jc w:val="both"/>
      </w:pPr>
      <w:r>
        <w:rPr>
          <w:rStyle w:val="2105pt"/>
        </w:rPr>
        <w:t>Профилактика травматизма</w:t>
      </w:r>
      <w:r>
        <w:t xml:space="preserve"> всегда являлась неотъемлемой задачей тренировочного процесса. Частые травмы нарушают нормальное течение учебного процесса и свидетельствуют о нерациональ</w:t>
      </w:r>
      <w:r>
        <w:softHyphen/>
        <w:t>ном построении его. Чаще всего травмы бывают при скоростных движениях и передвижениях, кото</w:t>
      </w:r>
      <w:r>
        <w:softHyphen/>
        <w:t>рые предъявляют максимальные требования к мышцам, связкам, сухожилиям. Основные причины - локальные перегрузки, недостаточная разносторонность нагрузок, применение их при переохлажде</w:t>
      </w:r>
      <w:r>
        <w:softHyphen/>
        <w:t>нии и в состоянии утомления, а также недостаточная разминка перед скоростными усилиями. Во из</w:t>
      </w:r>
      <w:r>
        <w:softHyphen/>
        <w:t>бежание травм рекомендуется:</w:t>
      </w:r>
    </w:p>
    <w:p w:rsidR="00537908" w:rsidRDefault="00A61569" w:rsidP="008D286D">
      <w:pPr>
        <w:pStyle w:val="20"/>
        <w:numPr>
          <w:ilvl w:val="0"/>
          <w:numId w:val="65"/>
        </w:numPr>
        <w:shd w:val="clear" w:color="auto" w:fill="auto"/>
        <w:tabs>
          <w:tab w:val="left" w:pos="198"/>
        </w:tabs>
        <w:spacing w:line="240" w:lineRule="auto"/>
        <w:ind w:firstLine="0"/>
        <w:jc w:val="both"/>
      </w:pPr>
      <w:r>
        <w:t>выполнять упражнения только после разминки с достаточным согреванием;</w:t>
      </w:r>
    </w:p>
    <w:p w:rsidR="00537908" w:rsidRDefault="00A61569" w:rsidP="008D286D">
      <w:pPr>
        <w:pStyle w:val="20"/>
        <w:numPr>
          <w:ilvl w:val="0"/>
          <w:numId w:val="65"/>
        </w:numPr>
        <w:shd w:val="clear" w:color="auto" w:fill="auto"/>
        <w:tabs>
          <w:tab w:val="left" w:pos="198"/>
        </w:tabs>
        <w:spacing w:line="240" w:lineRule="auto"/>
        <w:ind w:firstLine="0"/>
        <w:jc w:val="both"/>
      </w:pPr>
      <w:r>
        <w:t xml:space="preserve">не </w:t>
      </w:r>
      <w:proofErr w:type="gramStart"/>
      <w:r>
        <w:t>применять скоростные усилия</w:t>
      </w:r>
      <w:proofErr w:type="gramEnd"/>
      <w:r>
        <w:t xml:space="preserve"> с максимальной интенсивностью в ранние утренние часы;</w:t>
      </w:r>
    </w:p>
    <w:p w:rsidR="00537908" w:rsidRDefault="00A61569" w:rsidP="008D286D">
      <w:pPr>
        <w:pStyle w:val="20"/>
        <w:numPr>
          <w:ilvl w:val="0"/>
          <w:numId w:val="65"/>
        </w:numPr>
        <w:shd w:val="clear" w:color="auto" w:fill="auto"/>
        <w:tabs>
          <w:tab w:val="left" w:pos="198"/>
        </w:tabs>
        <w:spacing w:line="240" w:lineRule="auto"/>
        <w:ind w:firstLine="0"/>
        <w:jc w:val="both"/>
      </w:pPr>
      <w:r>
        <w:t>не бегать продолжительно по асфальту и другим сверхжестким покрытиям;</w:t>
      </w:r>
    </w:p>
    <w:p w:rsidR="00537908" w:rsidRDefault="00A61569" w:rsidP="008D286D">
      <w:pPr>
        <w:pStyle w:val="20"/>
        <w:numPr>
          <w:ilvl w:val="0"/>
          <w:numId w:val="65"/>
        </w:numPr>
        <w:shd w:val="clear" w:color="auto" w:fill="auto"/>
        <w:tabs>
          <w:tab w:val="left" w:pos="198"/>
        </w:tabs>
        <w:spacing w:line="240" w:lineRule="auto"/>
        <w:ind w:firstLine="0"/>
        <w:jc w:val="both"/>
      </w:pPr>
      <w:r>
        <w:t>прекращать нагрузку при появлении болей в мышцах;</w:t>
      </w:r>
    </w:p>
    <w:p w:rsidR="00537908" w:rsidRDefault="00A61569" w:rsidP="008D286D">
      <w:pPr>
        <w:pStyle w:val="20"/>
        <w:numPr>
          <w:ilvl w:val="0"/>
          <w:numId w:val="65"/>
        </w:numPr>
        <w:shd w:val="clear" w:color="auto" w:fill="auto"/>
        <w:tabs>
          <w:tab w:val="left" w:pos="198"/>
        </w:tabs>
        <w:spacing w:line="240" w:lineRule="auto"/>
        <w:ind w:firstLine="0"/>
        <w:jc w:val="both"/>
      </w:pPr>
      <w:r>
        <w:t>применять упражнения на расслабление и массаж;</w:t>
      </w:r>
    </w:p>
    <w:p w:rsidR="00537908" w:rsidRDefault="00A61569" w:rsidP="008D286D">
      <w:pPr>
        <w:pStyle w:val="20"/>
        <w:numPr>
          <w:ilvl w:val="0"/>
          <w:numId w:val="65"/>
        </w:numPr>
        <w:shd w:val="clear" w:color="auto" w:fill="auto"/>
        <w:tabs>
          <w:tab w:val="left" w:pos="198"/>
        </w:tabs>
        <w:spacing w:line="240" w:lineRule="auto"/>
        <w:ind w:firstLine="0"/>
        <w:jc w:val="both"/>
      </w:pPr>
      <w:r>
        <w:t>освоить упражнения па растягивание «стретчинг»;</w:t>
      </w:r>
    </w:p>
    <w:p w:rsidR="00537908" w:rsidRDefault="00A61569" w:rsidP="008D286D">
      <w:pPr>
        <w:pStyle w:val="20"/>
        <w:numPr>
          <w:ilvl w:val="0"/>
          <w:numId w:val="65"/>
        </w:numPr>
        <w:shd w:val="clear" w:color="auto" w:fill="auto"/>
        <w:tabs>
          <w:tab w:val="left" w:pos="198"/>
        </w:tabs>
        <w:spacing w:line="240" w:lineRule="auto"/>
        <w:ind w:firstLine="0"/>
        <w:jc w:val="both"/>
      </w:pPr>
      <w:r>
        <w:t>применять втирания, стимулирующие кровоснабжение мышц, только по совету врача.</w:t>
      </w:r>
    </w:p>
    <w:p w:rsidR="00537908" w:rsidRDefault="00A61569" w:rsidP="008D286D">
      <w:pPr>
        <w:pStyle w:val="20"/>
        <w:shd w:val="clear" w:color="auto" w:fill="auto"/>
        <w:spacing w:line="240" w:lineRule="auto"/>
        <w:ind w:firstLine="360"/>
        <w:jc w:val="both"/>
      </w:pPr>
      <w:r>
        <w:rPr>
          <w:rStyle w:val="2105pt"/>
        </w:rPr>
        <w:t>Пассивный отдых.</w:t>
      </w:r>
      <w:r>
        <w:t xml:space="preserve"> Прежде всего - ночной сон продолжительностью не менее 8 часов в усло</w:t>
      </w:r>
      <w:r>
        <w:softHyphen/>
        <w:t>виях чистого воздуха и тишины. В периодах с большими нагрузками рекомендуется дополнительно отдыхать 1-1,5 часа в послеобеденное время (желательно не сразу, а после прогулки 20-30 мин). При очень напряженных двух- и трехразовых тренировках возможен и трехразовый сон продолжительно</w:t>
      </w:r>
      <w:r>
        <w:softHyphen/>
        <w:t>стью примерно по 1 часу после завтрака (первая тренировка до завтрака) и обеда. Ночной сон увели</w:t>
      </w:r>
      <w:r>
        <w:softHyphen/>
        <w:t>чивается до 9 часов.</w:t>
      </w:r>
    </w:p>
    <w:p w:rsidR="00537908" w:rsidRDefault="00A61569" w:rsidP="008D286D">
      <w:pPr>
        <w:pStyle w:val="20"/>
        <w:shd w:val="clear" w:color="auto" w:fill="auto"/>
        <w:spacing w:line="240" w:lineRule="auto"/>
        <w:ind w:firstLine="360"/>
        <w:jc w:val="both"/>
      </w:pPr>
      <w:r>
        <w:rPr>
          <w:rStyle w:val="2105pt"/>
        </w:rPr>
        <w:t>Активный отдых.</w:t>
      </w:r>
      <w:r>
        <w:t xml:space="preserve"> После упражнений с большой нагрузкой часто </w:t>
      </w:r>
      <w:proofErr w:type="gramStart"/>
      <w:r>
        <w:t>бывает</w:t>
      </w:r>
      <w:proofErr w:type="gramEnd"/>
      <w:r>
        <w:t xml:space="preserve"> полезен активный от</w:t>
      </w:r>
      <w:r>
        <w:softHyphen/>
        <w:t>дых (компенсаторное плавание), которое ускоряет процессы восстановления и снижает нагрузку на психическую сферу спортсмена. Однако необходимо иметь в виду, что общий объем нагрузки при этом увеличивается и утомление от всей суммы тренировочной работы на занятии в целом не умень</w:t>
      </w:r>
      <w:r>
        <w:softHyphen/>
        <w:t>шается. Во многих случаях на следующий день после занятий с большой нагрузкой эффективна 30-40 -минутная нагрузка в виде малоинтенсивных упражнений (очень легкий бег или ходьба по лесу, езда на велосипеде, ходьба на лыжах). Частота пульса при этом, как правило, не должна превышать 120 уд/мин.</w:t>
      </w:r>
    </w:p>
    <w:p w:rsidR="00537908" w:rsidRDefault="00A61569" w:rsidP="008D286D">
      <w:pPr>
        <w:pStyle w:val="20"/>
        <w:numPr>
          <w:ilvl w:val="0"/>
          <w:numId w:val="64"/>
        </w:numPr>
        <w:shd w:val="clear" w:color="auto" w:fill="auto"/>
        <w:tabs>
          <w:tab w:val="left" w:pos="2662"/>
        </w:tabs>
        <w:spacing w:line="240" w:lineRule="auto"/>
        <w:ind w:firstLine="0"/>
        <w:jc w:val="both"/>
      </w:pPr>
      <w:r>
        <w:t>ИНСТРУКТОРСКАЯ И СУДЕЙСКАЯ ПРАКТИКА</w:t>
      </w:r>
    </w:p>
    <w:p w:rsidR="00537908" w:rsidRDefault="00A61569" w:rsidP="008D286D">
      <w:pPr>
        <w:pStyle w:val="20"/>
        <w:shd w:val="clear" w:color="auto" w:fill="auto"/>
        <w:spacing w:line="240" w:lineRule="auto"/>
        <w:ind w:firstLine="360"/>
        <w:jc w:val="both"/>
      </w:pPr>
      <w:r>
        <w:t>В течение всего периода обучения в спортивной школе тренер должен готовить себе помощ</w:t>
      </w:r>
      <w:r>
        <w:softHyphen/>
        <w:t>ников, привлекая занимающихся к организации занятия и проведению соревнований. Так воспитан</w:t>
      </w:r>
      <w:r>
        <w:softHyphen/>
        <w:t>ники тренировочных групп и групп спортивного совершенствования могут привлекаться в качестве помощников тренеров для проведения тренировочных занятий и спортивных соревнований в груп</w:t>
      </w:r>
      <w:r>
        <w:softHyphen/>
        <w:t>пах начальной подготовки и тренировочных группах. Они должны уметь самостоятельно проводить разминку, занятия по физической подготовке, обучение основным техническим элементам и прие</w:t>
      </w:r>
      <w:r>
        <w:softHyphen/>
        <w:t>мам. Занимающиеся в группах спортивного совершенствования должны уметь составлять комплек</w:t>
      </w:r>
      <w:r>
        <w:softHyphen/>
        <w:t xml:space="preserve">сы </w:t>
      </w:r>
      <w:r>
        <w:lastRenderedPageBreak/>
        <w:t>упражнений для развития физических качеств, подбирать упражнения для совершенствования техники, правильно вести дневник тренировок, в котором регистрируется объем и интенсивность выполняемых тренировочных нагрузок. Занимающиеся в группах спортивного совершенствования должны знать правила соревнований и систематически привлекаться к судейству соревнований, уметь организовать и провести соревнования внутри спортивной школы и в районе. На третьем году занятий этапа спортивного совершенствования спортсмены выполняют необходимые требования для присвоения им звания инструктора и судьи по спорту.</w:t>
      </w:r>
    </w:p>
    <w:p w:rsidR="00537908" w:rsidRDefault="00A61569" w:rsidP="008D286D">
      <w:pPr>
        <w:pStyle w:val="20"/>
        <w:shd w:val="clear" w:color="auto" w:fill="auto"/>
        <w:spacing w:line="240" w:lineRule="auto"/>
        <w:ind w:firstLine="360"/>
        <w:jc w:val="both"/>
      </w:pPr>
      <w:r>
        <w:t>По тренировочной работе необходимо последовательно освоить следующие навыки:</w:t>
      </w:r>
    </w:p>
    <w:p w:rsidR="00537908" w:rsidRDefault="00A61569" w:rsidP="008D286D">
      <w:pPr>
        <w:pStyle w:val="20"/>
        <w:numPr>
          <w:ilvl w:val="0"/>
          <w:numId w:val="65"/>
        </w:numPr>
        <w:shd w:val="clear" w:color="auto" w:fill="auto"/>
        <w:tabs>
          <w:tab w:val="left" w:pos="706"/>
        </w:tabs>
        <w:spacing w:line="240" w:lineRule="auto"/>
        <w:ind w:firstLine="0"/>
        <w:jc w:val="both"/>
      </w:pPr>
      <w:r>
        <w:t>построить группу и подать основные команды;</w:t>
      </w:r>
    </w:p>
    <w:p w:rsidR="00537908" w:rsidRDefault="00A61569" w:rsidP="008D286D">
      <w:pPr>
        <w:pStyle w:val="20"/>
        <w:numPr>
          <w:ilvl w:val="0"/>
          <w:numId w:val="65"/>
        </w:numPr>
        <w:shd w:val="clear" w:color="auto" w:fill="auto"/>
        <w:tabs>
          <w:tab w:val="left" w:pos="706"/>
        </w:tabs>
        <w:spacing w:line="240" w:lineRule="auto"/>
        <w:ind w:firstLine="0"/>
        <w:jc w:val="both"/>
      </w:pPr>
      <w:r>
        <w:t>составить конспект и провести разминку;</w:t>
      </w:r>
    </w:p>
    <w:p w:rsidR="00537908" w:rsidRDefault="00A61569" w:rsidP="008D286D">
      <w:pPr>
        <w:pStyle w:val="20"/>
        <w:numPr>
          <w:ilvl w:val="0"/>
          <w:numId w:val="65"/>
        </w:numPr>
        <w:shd w:val="clear" w:color="auto" w:fill="auto"/>
        <w:tabs>
          <w:tab w:val="left" w:pos="706"/>
        </w:tabs>
        <w:spacing w:line="240" w:lineRule="auto"/>
        <w:ind w:firstLine="0"/>
        <w:jc w:val="both"/>
      </w:pPr>
      <w:r>
        <w:t xml:space="preserve">выявить и исправить ошибки при выполнение приемов </w:t>
      </w:r>
      <w:proofErr w:type="gramStart"/>
      <w:r>
        <w:t>занимающимися</w:t>
      </w:r>
      <w:proofErr w:type="gramEnd"/>
      <w:r>
        <w:t>;</w:t>
      </w:r>
    </w:p>
    <w:p w:rsidR="00537908" w:rsidRDefault="00A61569" w:rsidP="008D286D">
      <w:pPr>
        <w:pStyle w:val="20"/>
        <w:numPr>
          <w:ilvl w:val="0"/>
          <w:numId w:val="65"/>
        </w:numPr>
        <w:shd w:val="clear" w:color="auto" w:fill="auto"/>
        <w:tabs>
          <w:tab w:val="left" w:pos="706"/>
        </w:tabs>
        <w:spacing w:line="240" w:lineRule="auto"/>
        <w:ind w:firstLine="0"/>
        <w:jc w:val="both"/>
      </w:pPr>
      <w:proofErr w:type="gramStart"/>
      <w:r>
        <w:t>провести тренировочное занятия в младших группах под наблюдение тренера;</w:t>
      </w:r>
      <w:proofErr w:type="gramEnd"/>
    </w:p>
    <w:p w:rsidR="00537908" w:rsidRDefault="00A61569" w:rsidP="008D286D">
      <w:pPr>
        <w:pStyle w:val="20"/>
        <w:numPr>
          <w:ilvl w:val="0"/>
          <w:numId w:val="65"/>
        </w:numPr>
        <w:shd w:val="clear" w:color="auto" w:fill="auto"/>
        <w:tabs>
          <w:tab w:val="left" w:pos="706"/>
        </w:tabs>
        <w:spacing w:line="240" w:lineRule="auto"/>
        <w:ind w:hanging="360"/>
        <w:jc w:val="both"/>
      </w:pPr>
      <w:r>
        <w:t xml:space="preserve">провести подготовку команды к соревнованиям и руководить ей в процессе соревнования. Для получения </w:t>
      </w:r>
      <w:proofErr w:type="gramStart"/>
      <w:r>
        <w:t>звании</w:t>
      </w:r>
      <w:proofErr w:type="gramEnd"/>
      <w:r>
        <w:t xml:space="preserve"> судьи по спорту каждый занимающийся должен освоить следующие</w:t>
      </w:r>
    </w:p>
    <w:p w:rsidR="00537908" w:rsidRDefault="00A61569" w:rsidP="008D286D">
      <w:pPr>
        <w:pStyle w:val="20"/>
        <w:shd w:val="clear" w:color="auto" w:fill="auto"/>
        <w:spacing w:line="240" w:lineRule="auto"/>
        <w:ind w:firstLine="0"/>
        <w:jc w:val="both"/>
      </w:pPr>
      <w:r>
        <w:t>навыки:</w:t>
      </w:r>
    </w:p>
    <w:p w:rsidR="00537908" w:rsidRDefault="00A61569" w:rsidP="008D286D">
      <w:pPr>
        <w:pStyle w:val="20"/>
        <w:numPr>
          <w:ilvl w:val="0"/>
          <w:numId w:val="65"/>
        </w:numPr>
        <w:shd w:val="clear" w:color="auto" w:fill="auto"/>
        <w:tabs>
          <w:tab w:val="left" w:pos="706"/>
        </w:tabs>
        <w:spacing w:line="240" w:lineRule="auto"/>
        <w:ind w:firstLine="0"/>
        <w:jc w:val="both"/>
      </w:pPr>
      <w:r>
        <w:t>составить положение о проведении первенства школы по отдельным видам полиатлона;</w:t>
      </w:r>
    </w:p>
    <w:p w:rsidR="00537908" w:rsidRDefault="00A61569" w:rsidP="008D286D">
      <w:pPr>
        <w:pStyle w:val="70"/>
        <w:numPr>
          <w:ilvl w:val="0"/>
          <w:numId w:val="65"/>
        </w:numPr>
        <w:shd w:val="clear" w:color="auto" w:fill="auto"/>
        <w:tabs>
          <w:tab w:val="left" w:pos="707"/>
        </w:tabs>
        <w:spacing w:line="240" w:lineRule="auto"/>
      </w:pPr>
      <w:r>
        <w:t>вести протокол соревнований;</w:t>
      </w:r>
    </w:p>
    <w:p w:rsidR="00537908" w:rsidRDefault="00A61569" w:rsidP="008D286D">
      <w:pPr>
        <w:pStyle w:val="70"/>
        <w:numPr>
          <w:ilvl w:val="0"/>
          <w:numId w:val="65"/>
        </w:numPr>
        <w:shd w:val="clear" w:color="auto" w:fill="auto"/>
        <w:tabs>
          <w:tab w:val="left" w:pos="707"/>
        </w:tabs>
        <w:spacing w:line="240" w:lineRule="auto"/>
      </w:pPr>
      <w:r>
        <w:t>участвовать в судействе совместно с тренером;</w:t>
      </w:r>
    </w:p>
    <w:p w:rsidR="00537908" w:rsidRDefault="00A61569" w:rsidP="008D286D">
      <w:pPr>
        <w:pStyle w:val="70"/>
        <w:numPr>
          <w:ilvl w:val="0"/>
          <w:numId w:val="65"/>
        </w:numPr>
        <w:shd w:val="clear" w:color="auto" w:fill="auto"/>
        <w:tabs>
          <w:tab w:val="left" w:pos="707"/>
        </w:tabs>
        <w:spacing w:line="240" w:lineRule="auto"/>
      </w:pPr>
      <w:r>
        <w:t xml:space="preserve">участвовать в судействе </w:t>
      </w:r>
      <w:proofErr w:type="gramStart"/>
      <w:r>
        <w:t>официальных</w:t>
      </w:r>
      <w:proofErr w:type="gramEnd"/>
      <w:r>
        <w:t xml:space="preserve"> соревнования в роли судьи и в составе секретариата. Выпускники спортивной школы должен получить звание «Инструктор-общественник» и «Су</w:t>
      </w:r>
      <w:r>
        <w:softHyphen/>
        <w:t>дья по спорту». На этапе углубленной специализации надо организовать специальный семинар по подготовке общественных тренеров и судей. Участниками семинара сдают зачет или экзамен по теории и практике, который оформляется протоколом. Присвоение званий производится приказом или распоряжением по Учреждению.</w:t>
      </w:r>
    </w:p>
    <w:p w:rsidR="00537908" w:rsidRDefault="00A61569" w:rsidP="008D286D">
      <w:pPr>
        <w:pStyle w:val="70"/>
        <w:shd w:val="clear" w:color="auto" w:fill="auto"/>
        <w:spacing w:line="240" w:lineRule="auto"/>
      </w:pPr>
      <w:r>
        <w:t>Примерный план первого урока с группами начальной подготовки (время одного занятия 90 минут)</w:t>
      </w:r>
    </w:p>
    <w:p w:rsidR="00537908" w:rsidRDefault="00A61569" w:rsidP="008D286D">
      <w:pPr>
        <w:pStyle w:val="70"/>
        <w:shd w:val="clear" w:color="auto" w:fill="auto"/>
        <w:spacing w:line="240" w:lineRule="auto"/>
        <w:ind w:firstLine="360"/>
      </w:pPr>
      <w:r>
        <w:t>Задачи: знакомство с группой. Формирование правильной осанки: изучение положения рук, ног, головы. Изучение группировки.</w:t>
      </w:r>
    </w:p>
    <w:p w:rsidR="00537908" w:rsidRDefault="00A61569" w:rsidP="008D286D">
      <w:pPr>
        <w:pStyle w:val="70"/>
        <w:shd w:val="clear" w:color="auto" w:fill="auto"/>
        <w:spacing w:line="240" w:lineRule="auto"/>
        <w:ind w:firstLine="360"/>
      </w:pPr>
      <w:r>
        <w:t>Подготовительная часть (30 мин)</w:t>
      </w:r>
    </w:p>
    <w:p w:rsidR="00537908" w:rsidRDefault="00A61569" w:rsidP="008D286D">
      <w:pPr>
        <w:pStyle w:val="70"/>
        <w:shd w:val="clear" w:color="auto" w:fill="auto"/>
        <w:spacing w:line="240" w:lineRule="auto"/>
        <w:ind w:firstLine="360"/>
      </w:pPr>
      <w:r>
        <w:t>Построение. Объяснение задач тренировки. Повороты налево и направо. Ходьба, бег. Построе</w:t>
      </w:r>
      <w:r>
        <w:softHyphen/>
        <w:t>ние в круг.</w:t>
      </w:r>
    </w:p>
    <w:p w:rsidR="00537908" w:rsidRDefault="00A61569" w:rsidP="008D286D">
      <w:pPr>
        <w:pStyle w:val="171"/>
        <w:shd w:val="clear" w:color="auto" w:fill="auto"/>
        <w:spacing w:line="240" w:lineRule="auto"/>
        <w:ind w:firstLine="360"/>
        <w:jc w:val="both"/>
      </w:pPr>
      <w:r>
        <w:t>Общеразвивающие упражнения</w:t>
      </w:r>
    </w:p>
    <w:p w:rsidR="00537908" w:rsidRDefault="00A61569" w:rsidP="008D286D">
      <w:pPr>
        <w:pStyle w:val="70"/>
        <w:numPr>
          <w:ilvl w:val="0"/>
          <w:numId w:val="66"/>
        </w:numPr>
        <w:shd w:val="clear" w:color="auto" w:fill="auto"/>
        <w:tabs>
          <w:tab w:val="left" w:pos="1427"/>
        </w:tabs>
        <w:spacing w:line="240" w:lineRule="auto"/>
        <w:ind w:firstLine="360"/>
      </w:pPr>
      <w:r>
        <w:t>И.п. (исходное положение) - о. с. (основная стойка); 1 - руки в стороны; 2 - руки вниз</w:t>
      </w:r>
    </w:p>
    <w:p w:rsidR="00537908" w:rsidRDefault="00A61569" w:rsidP="008D286D">
      <w:pPr>
        <w:pStyle w:val="70"/>
        <w:numPr>
          <w:ilvl w:val="0"/>
          <w:numId w:val="65"/>
        </w:numPr>
        <w:shd w:val="clear" w:color="auto" w:fill="auto"/>
        <w:tabs>
          <w:tab w:val="left" w:pos="279"/>
        </w:tabs>
        <w:spacing w:line="240" w:lineRule="auto"/>
      </w:pPr>
      <w:r>
        <w:t>и.п. Повторить 16 раз.</w:t>
      </w:r>
    </w:p>
    <w:p w:rsidR="00537908" w:rsidRDefault="00A61569" w:rsidP="008D286D">
      <w:pPr>
        <w:pStyle w:val="70"/>
        <w:numPr>
          <w:ilvl w:val="0"/>
          <w:numId w:val="66"/>
        </w:numPr>
        <w:shd w:val="clear" w:color="auto" w:fill="auto"/>
        <w:tabs>
          <w:tab w:val="left" w:pos="1427"/>
        </w:tabs>
        <w:spacing w:line="240" w:lineRule="auto"/>
        <w:ind w:firstLine="360"/>
      </w:pPr>
      <w:proofErr w:type="gramStart"/>
      <w:r>
        <w:t>И.п. - о.с.; 1 - упор присев; 2- встать - и.п.</w:t>
      </w:r>
      <w:proofErr w:type="gramEnd"/>
      <w:r>
        <w:t xml:space="preserve"> Повторить 16 раз.</w:t>
      </w:r>
    </w:p>
    <w:p w:rsidR="00537908" w:rsidRDefault="00A61569" w:rsidP="008D286D">
      <w:pPr>
        <w:pStyle w:val="70"/>
        <w:numPr>
          <w:ilvl w:val="0"/>
          <w:numId w:val="66"/>
        </w:numPr>
        <w:shd w:val="clear" w:color="auto" w:fill="auto"/>
        <w:tabs>
          <w:tab w:val="left" w:pos="1427"/>
        </w:tabs>
        <w:spacing w:line="240" w:lineRule="auto"/>
        <w:ind w:firstLine="360"/>
      </w:pPr>
      <w:r>
        <w:t>И.п. - ноги врозь, руки на поясе; 1 - поворот головы налево; 2 - и.п.; 3-4 - то же направо. Повторить 16 раз.</w:t>
      </w:r>
    </w:p>
    <w:p w:rsidR="00537908" w:rsidRDefault="00A61569" w:rsidP="008D286D">
      <w:pPr>
        <w:pStyle w:val="70"/>
        <w:numPr>
          <w:ilvl w:val="0"/>
          <w:numId w:val="66"/>
        </w:numPr>
        <w:shd w:val="clear" w:color="auto" w:fill="auto"/>
        <w:tabs>
          <w:tab w:val="left" w:pos="1427"/>
        </w:tabs>
        <w:spacing w:line="240" w:lineRule="auto"/>
        <w:ind w:firstLine="360"/>
      </w:pPr>
      <w:r>
        <w:t>И.п. - сед на полу, руки в стороны; 1-3 - пружинящий наклон вперед, руками коснуть</w:t>
      </w:r>
      <w:r>
        <w:softHyphen/>
        <w:t>ся носков ног; 4 - и.п. Повторить 16 раз.</w:t>
      </w:r>
    </w:p>
    <w:p w:rsidR="00537908" w:rsidRDefault="00A61569" w:rsidP="008D286D">
      <w:pPr>
        <w:pStyle w:val="70"/>
        <w:numPr>
          <w:ilvl w:val="0"/>
          <w:numId w:val="66"/>
        </w:numPr>
        <w:shd w:val="clear" w:color="auto" w:fill="auto"/>
        <w:tabs>
          <w:tab w:val="left" w:pos="1427"/>
        </w:tabs>
        <w:spacing w:line="240" w:lineRule="auto"/>
        <w:ind w:firstLine="360"/>
      </w:pPr>
      <w:r>
        <w:t>И.п. - лежа на спине; 1 - поднять левую ногу; 2 - и.п.; 3-4 - то же на правую ногу. По</w:t>
      </w:r>
      <w:r>
        <w:softHyphen/>
        <w:t>вторить 12-16 раз.</w:t>
      </w:r>
    </w:p>
    <w:p w:rsidR="00537908" w:rsidRDefault="00A61569" w:rsidP="008D286D">
      <w:pPr>
        <w:pStyle w:val="70"/>
        <w:numPr>
          <w:ilvl w:val="0"/>
          <w:numId w:val="66"/>
        </w:numPr>
        <w:shd w:val="clear" w:color="auto" w:fill="auto"/>
        <w:tabs>
          <w:tab w:val="left" w:pos="1427"/>
        </w:tabs>
        <w:spacing w:line="240" w:lineRule="auto"/>
        <w:ind w:firstLine="360"/>
      </w:pPr>
      <w:r>
        <w:t>И.п. - упор присев; 1 - левую ногу в сторону; 2 - и.п.; 3-4 - то же в другую сторону на другую ногу. Повторить 12-16 раз.</w:t>
      </w:r>
    </w:p>
    <w:p w:rsidR="00537908" w:rsidRDefault="00A61569" w:rsidP="008D286D">
      <w:pPr>
        <w:pStyle w:val="70"/>
        <w:numPr>
          <w:ilvl w:val="0"/>
          <w:numId w:val="66"/>
        </w:numPr>
        <w:shd w:val="clear" w:color="auto" w:fill="auto"/>
        <w:tabs>
          <w:tab w:val="left" w:pos="1427"/>
        </w:tabs>
        <w:spacing w:line="240" w:lineRule="auto"/>
        <w:ind w:hanging="360"/>
      </w:pPr>
      <w:r>
        <w:t>И.п. - о.с., руки на поясе; 1-4 - прыжки на двух ногах на каждый счет. 32 прыжка. Основная часть занятия (50 мин)</w:t>
      </w:r>
    </w:p>
    <w:p w:rsidR="00537908" w:rsidRDefault="00A61569" w:rsidP="008D286D">
      <w:pPr>
        <w:pStyle w:val="70"/>
        <w:shd w:val="clear" w:color="auto" w:fill="auto"/>
        <w:spacing w:line="240" w:lineRule="auto"/>
        <w:ind w:firstLine="360"/>
      </w:pPr>
      <w:r>
        <w:t>Показ и объяснение техники выполнения высокого старта.</w:t>
      </w:r>
    </w:p>
    <w:p w:rsidR="00537908" w:rsidRDefault="00A61569" w:rsidP="008D286D">
      <w:pPr>
        <w:pStyle w:val="70"/>
        <w:numPr>
          <w:ilvl w:val="0"/>
          <w:numId w:val="67"/>
        </w:numPr>
        <w:shd w:val="clear" w:color="auto" w:fill="auto"/>
        <w:tabs>
          <w:tab w:val="left" w:pos="1427"/>
        </w:tabs>
        <w:spacing w:line="240" w:lineRule="auto"/>
        <w:ind w:firstLine="360"/>
      </w:pPr>
      <w:r>
        <w:t>Из полуприседа выпрыгивание вверх. Повторить 12-16 раз.</w:t>
      </w:r>
    </w:p>
    <w:p w:rsidR="00537908" w:rsidRDefault="00A61569" w:rsidP="008D286D">
      <w:pPr>
        <w:pStyle w:val="70"/>
        <w:numPr>
          <w:ilvl w:val="0"/>
          <w:numId w:val="67"/>
        </w:numPr>
        <w:shd w:val="clear" w:color="auto" w:fill="auto"/>
        <w:tabs>
          <w:tab w:val="left" w:pos="1427"/>
        </w:tabs>
        <w:spacing w:line="240" w:lineRule="auto"/>
        <w:ind w:firstLine="360"/>
      </w:pPr>
      <w:r>
        <w:t>Из полуприседа выпрыгивание вперед. Повторить 16-20 раз.</w:t>
      </w:r>
    </w:p>
    <w:p w:rsidR="00537908" w:rsidRDefault="00A61569" w:rsidP="008D286D">
      <w:pPr>
        <w:pStyle w:val="70"/>
        <w:numPr>
          <w:ilvl w:val="0"/>
          <w:numId w:val="67"/>
        </w:numPr>
        <w:shd w:val="clear" w:color="auto" w:fill="auto"/>
        <w:tabs>
          <w:tab w:val="left" w:pos="1427"/>
        </w:tabs>
        <w:spacing w:line="240" w:lineRule="auto"/>
        <w:ind w:firstLine="360"/>
      </w:pPr>
      <w:r>
        <w:t>Пробегание коротких отрезков, Повторить 12-16 раз.</w:t>
      </w:r>
    </w:p>
    <w:p w:rsidR="00537908" w:rsidRDefault="00A61569" w:rsidP="008D286D">
      <w:pPr>
        <w:pStyle w:val="70"/>
        <w:numPr>
          <w:ilvl w:val="0"/>
          <w:numId w:val="67"/>
        </w:numPr>
        <w:shd w:val="clear" w:color="auto" w:fill="auto"/>
        <w:tabs>
          <w:tab w:val="left" w:pos="1427"/>
        </w:tabs>
        <w:spacing w:line="240" w:lineRule="auto"/>
        <w:ind w:firstLine="360"/>
      </w:pPr>
      <w:r>
        <w:t>Совершенствование навыка постановки стоп при высоком старте. Повторить 12-16</w:t>
      </w:r>
    </w:p>
    <w:p w:rsidR="00537908" w:rsidRDefault="00A61569" w:rsidP="008D286D">
      <w:pPr>
        <w:pStyle w:val="70"/>
        <w:shd w:val="clear" w:color="auto" w:fill="auto"/>
        <w:spacing w:line="240" w:lineRule="auto"/>
      </w:pPr>
      <w:r>
        <w:t>раз.</w:t>
      </w:r>
    </w:p>
    <w:p w:rsidR="00537908" w:rsidRDefault="00A61569" w:rsidP="008D286D">
      <w:pPr>
        <w:pStyle w:val="70"/>
        <w:numPr>
          <w:ilvl w:val="0"/>
          <w:numId w:val="67"/>
        </w:numPr>
        <w:shd w:val="clear" w:color="auto" w:fill="auto"/>
        <w:tabs>
          <w:tab w:val="left" w:pos="1427"/>
        </w:tabs>
        <w:spacing w:line="240" w:lineRule="auto"/>
        <w:ind w:firstLine="360"/>
      </w:pPr>
      <w:r>
        <w:t>Совершенствование навыка высокого старта при смене ведущей ноги. Повторить 12</w:t>
      </w:r>
      <w:r>
        <w:softHyphen/>
        <w:t>16 раз.</w:t>
      </w:r>
    </w:p>
    <w:p w:rsidR="00537908" w:rsidRDefault="00A61569" w:rsidP="008D286D">
      <w:pPr>
        <w:pStyle w:val="70"/>
        <w:numPr>
          <w:ilvl w:val="0"/>
          <w:numId w:val="67"/>
        </w:numPr>
        <w:shd w:val="clear" w:color="auto" w:fill="auto"/>
        <w:tabs>
          <w:tab w:val="left" w:pos="1427"/>
        </w:tabs>
        <w:spacing w:line="240" w:lineRule="auto"/>
        <w:ind w:firstLine="360"/>
      </w:pPr>
      <w:r>
        <w:t>Пробегание дистанции с высокого старта. Повторить 5-6 раз.</w:t>
      </w:r>
    </w:p>
    <w:p w:rsidR="00537908" w:rsidRDefault="00A61569" w:rsidP="008D286D">
      <w:pPr>
        <w:pStyle w:val="70"/>
        <w:shd w:val="clear" w:color="auto" w:fill="auto"/>
        <w:spacing w:line="240" w:lineRule="auto"/>
        <w:ind w:firstLine="360"/>
      </w:pPr>
      <w:r>
        <w:t>Заключительная часть занятия (10 мин)</w:t>
      </w:r>
    </w:p>
    <w:p w:rsidR="00537908" w:rsidRDefault="00A61569" w:rsidP="008D286D">
      <w:pPr>
        <w:pStyle w:val="70"/>
        <w:shd w:val="clear" w:color="auto" w:fill="auto"/>
        <w:spacing w:line="240" w:lineRule="auto"/>
        <w:ind w:firstLine="360"/>
      </w:pPr>
      <w:r>
        <w:t>Построение, расчет на 1-й и 2-й. перестроение в две колонны. Эстафета с бегом 2-3 раза до определения победителя. Спокойная ходьба, легкий бег. Подведение итогов занятия. Задание на дом.</w:t>
      </w:r>
    </w:p>
    <w:p w:rsidR="00537908" w:rsidRDefault="00A61569" w:rsidP="008D286D">
      <w:pPr>
        <w:pStyle w:val="70"/>
        <w:numPr>
          <w:ilvl w:val="0"/>
          <w:numId w:val="64"/>
        </w:numPr>
        <w:shd w:val="clear" w:color="auto" w:fill="auto"/>
        <w:tabs>
          <w:tab w:val="left" w:pos="3143"/>
        </w:tabs>
        <w:spacing w:line="240" w:lineRule="auto"/>
      </w:pPr>
      <w:r>
        <w:t>СОРЕВНОВАТЕЛЬНАЯ ДЕЯТЕЛЬНОСТЬ</w:t>
      </w:r>
    </w:p>
    <w:p w:rsidR="00537908" w:rsidRDefault="00A61569" w:rsidP="008D286D">
      <w:pPr>
        <w:pStyle w:val="70"/>
        <w:shd w:val="clear" w:color="auto" w:fill="auto"/>
        <w:spacing w:line="240" w:lineRule="auto"/>
        <w:ind w:firstLine="360"/>
      </w:pPr>
      <w:r>
        <w:t>Важнейшим компонентом в системе подготовки спортсмена являются соревнования, высту</w:t>
      </w:r>
      <w:r>
        <w:softHyphen/>
        <w:t>пающие как цель, средство и метод подготовки спортсменов в триатлоне.</w:t>
      </w:r>
    </w:p>
    <w:p w:rsidR="00537908" w:rsidRDefault="00A61569" w:rsidP="008D286D">
      <w:pPr>
        <w:pStyle w:val="70"/>
        <w:shd w:val="clear" w:color="auto" w:fill="auto"/>
        <w:spacing w:line="240" w:lineRule="auto"/>
        <w:ind w:firstLine="360"/>
      </w:pPr>
      <w:r>
        <w:t>Спортивные соревнования - способ демонстрации, сравнения и оценки определённых спо</w:t>
      </w:r>
      <w:r>
        <w:softHyphen/>
        <w:t>собностей спортсмена и обеспечения возможности их максимального проявления. Спортивные со</w:t>
      </w:r>
      <w:r>
        <w:softHyphen/>
        <w:t>ревнования являются важнейшим фактором познания возможностей человека, создания эталонных показателей (установления спортивных рекордов). В то же время соревнования - средство стимули</w:t>
      </w:r>
      <w:r>
        <w:softHyphen/>
        <w:t>рования спортивной деятельности, метод отбора и повышения эффективности подготовки спортсме</w:t>
      </w:r>
      <w:r>
        <w:softHyphen/>
        <w:t>нов.</w:t>
      </w:r>
    </w:p>
    <w:p w:rsidR="00537908" w:rsidRDefault="00A61569" w:rsidP="008D286D">
      <w:pPr>
        <w:pStyle w:val="70"/>
        <w:shd w:val="clear" w:color="auto" w:fill="auto"/>
        <w:spacing w:line="240" w:lineRule="auto"/>
        <w:ind w:firstLine="360"/>
      </w:pPr>
      <w:r>
        <w:t>Система соревнований для каждой возрастной группы формируется на основе календаря международных, всероссийских и местных (региональных, краевых, школьных и т.п.) соревнова</w:t>
      </w:r>
      <w:r>
        <w:softHyphen/>
        <w:t xml:space="preserve">ний. Чем выше стаж и мастерство спортсмена, тем в большей степени на систему соревнований оказывает влияние всероссийский </w:t>
      </w:r>
      <w:r>
        <w:lastRenderedPageBreak/>
        <w:t>календарь соревнований по триатлону.</w:t>
      </w:r>
    </w:p>
    <w:p w:rsidR="00537908" w:rsidRDefault="00A61569" w:rsidP="008D286D">
      <w:pPr>
        <w:pStyle w:val="70"/>
        <w:shd w:val="clear" w:color="auto" w:fill="auto"/>
        <w:spacing w:line="240" w:lineRule="auto"/>
        <w:ind w:firstLine="360"/>
      </w:pPr>
      <w:r>
        <w:t>Большое разнообразие видов спорта, культивируемых федерации триатлона России, дает воз</w:t>
      </w:r>
      <w:r>
        <w:softHyphen/>
        <w:t>можность выступать в соревнованиях практически круглогодично. Но основные старты в Олим</w:t>
      </w:r>
      <w:r>
        <w:softHyphen/>
        <w:t>пийском триатлоне приходятся все-таки на летний период. Главной отличительной особенностью соревнований в триатлоне является Кубковая система. На международных стартах это Кубок Евро</w:t>
      </w:r>
      <w:r>
        <w:softHyphen/>
        <w:t>пы, Кубок Мира и Кубковый турнир Чемпионата Мира (Чемпионская серия), на всероссийском уровне это кубок России и Кубок Федерации по триатлону, зимнему триатлону, дуатлону и аква</w:t>
      </w:r>
      <w:proofErr w:type="gramStart"/>
      <w:r>
        <w:t>т-</w:t>
      </w:r>
      <w:proofErr w:type="gramEnd"/>
      <w:r>
        <w:t xml:space="preserve"> лону. Кроме перечисленных видов спорта триатлеты так же участвуют в соревнования по плава</w:t>
      </w:r>
      <w:r>
        <w:softHyphen/>
        <w:t>нию, велосипедным гонкам на шоссе, и легкой атлетике (беговые дистанции).</w:t>
      </w:r>
    </w:p>
    <w:p w:rsidR="00537908" w:rsidRDefault="00A61569" w:rsidP="008D286D">
      <w:pPr>
        <w:pStyle w:val="52"/>
        <w:keepNext/>
        <w:keepLines/>
        <w:shd w:val="clear" w:color="auto" w:fill="auto"/>
        <w:spacing w:line="240" w:lineRule="auto"/>
        <w:ind w:firstLine="0"/>
        <w:jc w:val="both"/>
      </w:pPr>
      <w:bookmarkStart w:id="49" w:name="bookmark50"/>
      <w:r>
        <w:t>ВИДЫ ТРИАТЛОНА</w:t>
      </w:r>
      <w:bookmarkEnd w:id="49"/>
    </w:p>
    <w:p w:rsidR="00537908" w:rsidRDefault="00A61569" w:rsidP="008D286D">
      <w:pPr>
        <w:pStyle w:val="70"/>
        <w:shd w:val="clear" w:color="auto" w:fill="auto"/>
        <w:spacing w:line="240" w:lineRule="auto"/>
      </w:pPr>
      <w:r>
        <w:t>Различают следующие основные виды триатлона:</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Tristar</w:t>
      </w:r>
      <w:r w:rsidRPr="008D286D">
        <w:rPr>
          <w:rStyle w:val="76"/>
          <w:b/>
          <w:bCs/>
          <w:lang w:eastAsia="en-US" w:bidi="en-US"/>
        </w:rPr>
        <w:t xml:space="preserve"> </w:t>
      </w:r>
      <w:r>
        <w:rPr>
          <w:rStyle w:val="76"/>
          <w:b/>
          <w:bCs/>
        </w:rPr>
        <w:t>11,1</w:t>
      </w:r>
      <w:r>
        <w:t>: плавание — 100 м, велогонка — 10 км и кросс — 1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ITU</w:t>
      </w:r>
      <w:r w:rsidRPr="008D286D">
        <w:rPr>
          <w:lang w:eastAsia="en-US" w:bidi="en-US"/>
        </w:rPr>
        <w:t xml:space="preserve"> </w:t>
      </w:r>
      <w:r>
        <w:t>Суперспринт: плавание — 400 м, велогонка — 10 км и кросс — 2.5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ITU</w:t>
      </w:r>
      <w:r w:rsidRPr="008D286D">
        <w:rPr>
          <w:lang w:eastAsia="en-US" w:bidi="en-US"/>
        </w:rPr>
        <w:t xml:space="preserve"> </w:t>
      </w:r>
      <w:r>
        <w:t>Короткая дистанция (спринт): плавание — 750 м, велогонка — 20 км и кросс — 5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ITU</w:t>
      </w:r>
      <w:r w:rsidRPr="008D286D">
        <w:rPr>
          <w:lang w:eastAsia="en-US" w:bidi="en-US"/>
        </w:rPr>
        <w:t xml:space="preserve"> </w:t>
      </w:r>
      <w:r>
        <w:t>Олимпийская дистанция: плавание — 1500 м, велогонка — 40 км и бег — 10 км;</w:t>
      </w:r>
    </w:p>
    <w:p w:rsidR="00537908" w:rsidRDefault="00A61569" w:rsidP="008D286D">
      <w:pPr>
        <w:pStyle w:val="70"/>
        <w:numPr>
          <w:ilvl w:val="0"/>
          <w:numId w:val="63"/>
        </w:numPr>
        <w:shd w:val="clear" w:color="auto" w:fill="auto"/>
        <w:tabs>
          <w:tab w:val="left" w:pos="703"/>
        </w:tabs>
        <w:spacing w:line="240" w:lineRule="auto"/>
      </w:pPr>
      <w:r>
        <w:rPr>
          <w:rStyle w:val="76"/>
          <w:b/>
          <w:bCs/>
        </w:rPr>
        <w:t xml:space="preserve">Серия </w:t>
      </w:r>
      <w:r>
        <w:rPr>
          <w:rStyle w:val="76"/>
          <w:b/>
          <w:bCs/>
          <w:lang w:val="en-US" w:eastAsia="en-US" w:bidi="en-US"/>
        </w:rPr>
        <w:t>WTC</w:t>
      </w:r>
      <w:r w:rsidRPr="008D286D">
        <w:rPr>
          <w:rStyle w:val="76"/>
          <w:b/>
          <w:bCs/>
          <w:lang w:eastAsia="en-US" w:bidi="en-US"/>
        </w:rPr>
        <w:t xml:space="preserve"> </w:t>
      </w:r>
      <w:r>
        <w:rPr>
          <w:rStyle w:val="76"/>
          <w:b/>
          <w:bCs/>
        </w:rPr>
        <w:t>5150</w:t>
      </w:r>
      <w:r>
        <w:t>: плавание — 1500 м, велогонка — 40 км (запрещено лидирование) и бег — 10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Tristar</w:t>
      </w:r>
      <w:r w:rsidRPr="008D286D">
        <w:rPr>
          <w:rStyle w:val="76"/>
          <w:b/>
          <w:bCs/>
          <w:lang w:eastAsia="en-US" w:bidi="en-US"/>
        </w:rPr>
        <w:t xml:space="preserve"> </w:t>
      </w:r>
      <w:r>
        <w:rPr>
          <w:rStyle w:val="76"/>
          <w:b/>
          <w:bCs/>
        </w:rPr>
        <w:t>111</w:t>
      </w:r>
      <w:r>
        <w:t>: плавание — 1000 м, велогонка — 100 км и кросс — 10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ITU</w:t>
      </w:r>
      <w:r w:rsidRPr="008D286D">
        <w:rPr>
          <w:lang w:eastAsia="en-US" w:bidi="en-US"/>
        </w:rPr>
        <w:t xml:space="preserve"> </w:t>
      </w:r>
      <w:r>
        <w:rPr>
          <w:lang w:val="en-US" w:eastAsia="en-US" w:bidi="en-US"/>
        </w:rPr>
        <w:t>Long</w:t>
      </w:r>
      <w:r w:rsidRPr="008D286D">
        <w:rPr>
          <w:lang w:eastAsia="en-US" w:bidi="en-US"/>
        </w:rPr>
        <w:t xml:space="preserve"> </w:t>
      </w:r>
      <w:r>
        <w:rPr>
          <w:lang w:val="en-US" w:eastAsia="en-US" w:bidi="en-US"/>
        </w:rPr>
        <w:t>distance</w:t>
      </w:r>
      <w:r w:rsidRPr="008D286D">
        <w:rPr>
          <w:lang w:eastAsia="en-US" w:bidi="en-US"/>
        </w:rPr>
        <w:t xml:space="preserve"> </w:t>
      </w:r>
      <w:r>
        <w:t>длинная дистанция (двойная или тройная Олимпийская дистанция): пла</w:t>
      </w:r>
      <w:r>
        <w:softHyphen/>
        <w:t>вание — 3-4 км, велогонка — 80-120 км и бег — 20-30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WTC</w:t>
      </w:r>
      <w:r w:rsidRPr="008D286D">
        <w:rPr>
          <w:rStyle w:val="76"/>
          <w:b/>
          <w:bCs/>
          <w:lang w:eastAsia="en-US" w:bidi="en-US"/>
        </w:rPr>
        <w:t xml:space="preserve"> </w:t>
      </w:r>
      <w:r>
        <w:rPr>
          <w:rStyle w:val="76"/>
          <w:b/>
          <w:bCs/>
        </w:rPr>
        <w:t>70.3</w:t>
      </w:r>
      <w:r>
        <w:t xml:space="preserve"> или </w:t>
      </w:r>
      <w:r>
        <w:rPr>
          <w:lang w:val="en-US" w:eastAsia="en-US" w:bidi="en-US"/>
        </w:rPr>
        <w:t>Half</w:t>
      </w:r>
      <w:r w:rsidRPr="008D286D">
        <w:rPr>
          <w:lang w:eastAsia="en-US" w:bidi="en-US"/>
        </w:rPr>
        <w:t>-</w:t>
      </w:r>
      <w:r>
        <w:rPr>
          <w:lang w:val="en-US" w:eastAsia="en-US" w:bidi="en-US"/>
        </w:rPr>
        <w:t>Ironman</w:t>
      </w:r>
      <w:r w:rsidRPr="008D286D">
        <w:rPr>
          <w:lang w:eastAsia="en-US" w:bidi="en-US"/>
        </w:rPr>
        <w:t xml:space="preserve"> </w:t>
      </w:r>
      <w:r>
        <w:t>(«Полужелезный человек», «Половинка»): плавание — 1,93 км, велогонка — 90 км и бег — 21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Tristar</w:t>
      </w:r>
      <w:r w:rsidRPr="008D286D">
        <w:rPr>
          <w:rStyle w:val="76"/>
          <w:b/>
          <w:bCs/>
          <w:lang w:eastAsia="en-US" w:bidi="en-US"/>
        </w:rPr>
        <w:t xml:space="preserve"> </w:t>
      </w:r>
      <w:r>
        <w:rPr>
          <w:rStyle w:val="76"/>
          <w:b/>
          <w:bCs/>
        </w:rPr>
        <w:t>222</w:t>
      </w:r>
      <w:r>
        <w:t>: плавание — 2 км, велогонка — 200 км и кросс — 20 км;</w:t>
      </w:r>
    </w:p>
    <w:p w:rsidR="00537908" w:rsidRDefault="00A61569" w:rsidP="008D286D">
      <w:pPr>
        <w:pStyle w:val="70"/>
        <w:numPr>
          <w:ilvl w:val="0"/>
          <w:numId w:val="63"/>
        </w:numPr>
        <w:shd w:val="clear" w:color="auto" w:fill="auto"/>
        <w:tabs>
          <w:tab w:val="left" w:pos="703"/>
        </w:tabs>
        <w:spacing w:line="240" w:lineRule="auto"/>
      </w:pPr>
      <w:r>
        <w:rPr>
          <w:rStyle w:val="76"/>
          <w:b/>
          <w:bCs/>
          <w:lang w:val="en-US" w:eastAsia="en-US" w:bidi="en-US"/>
        </w:rPr>
        <w:t>WTC</w:t>
      </w:r>
      <w:r w:rsidRPr="008D286D">
        <w:rPr>
          <w:lang w:eastAsia="en-US" w:bidi="en-US"/>
        </w:rPr>
        <w:t xml:space="preserve"> </w:t>
      </w:r>
      <w:r>
        <w:t xml:space="preserve">Триатлон </w:t>
      </w:r>
      <w:r>
        <w:rPr>
          <w:lang w:val="en-US" w:eastAsia="en-US" w:bidi="en-US"/>
        </w:rPr>
        <w:t>Ironman</w:t>
      </w:r>
      <w:r w:rsidRPr="008D286D">
        <w:rPr>
          <w:lang w:eastAsia="en-US" w:bidi="en-US"/>
        </w:rPr>
        <w:t xml:space="preserve"> </w:t>
      </w:r>
      <w:r>
        <w:t>(«Железный человек»): плавание — 3,86 км, велогонка — 180 км и бег — 42,195 км;</w:t>
      </w:r>
    </w:p>
    <w:p w:rsidR="00537908" w:rsidRDefault="00A61569" w:rsidP="008D286D">
      <w:pPr>
        <w:pStyle w:val="70"/>
        <w:numPr>
          <w:ilvl w:val="0"/>
          <w:numId w:val="63"/>
        </w:numPr>
        <w:shd w:val="clear" w:color="auto" w:fill="auto"/>
        <w:tabs>
          <w:tab w:val="left" w:pos="703"/>
        </w:tabs>
        <w:spacing w:line="240" w:lineRule="auto"/>
      </w:pPr>
      <w:r>
        <w:t xml:space="preserve">«Ультра-триатлон» (обычно дистанция длинного триатлона типа </w:t>
      </w:r>
      <w:r>
        <w:rPr>
          <w:lang w:val="en-US" w:eastAsia="en-US" w:bidi="en-US"/>
        </w:rPr>
        <w:t>Ironman</w:t>
      </w:r>
      <w:r w:rsidRPr="008D286D">
        <w:rPr>
          <w:lang w:eastAsia="en-US" w:bidi="en-US"/>
        </w:rPr>
        <w:t xml:space="preserve">, </w:t>
      </w:r>
      <w:r>
        <w:t>увеличенная в не</w:t>
      </w:r>
      <w:r>
        <w:softHyphen/>
        <w:t xml:space="preserve">сколько раз — двойной, тройной ультратриатлон и дека-триатлон (10 триатлонов типа </w:t>
      </w:r>
      <w:r>
        <w:rPr>
          <w:lang w:val="en-US" w:eastAsia="en-US" w:bidi="en-US"/>
        </w:rPr>
        <w:t>Ironman</w:t>
      </w:r>
      <w:r w:rsidRPr="008D286D">
        <w:rPr>
          <w:lang w:eastAsia="en-US" w:bidi="en-US"/>
        </w:rPr>
        <w:t xml:space="preserve"> </w:t>
      </w:r>
      <w:r>
        <w:t>в те</w:t>
      </w:r>
      <w:r>
        <w:softHyphen/>
        <w:t xml:space="preserve">чение 10 дней), проводимых </w:t>
      </w:r>
      <w:r>
        <w:rPr>
          <w:rStyle w:val="76"/>
          <w:b/>
          <w:bCs/>
        </w:rPr>
        <w:t>Международной ассоциацией ультратриатлонов</w:t>
      </w:r>
      <w:r>
        <w:t>;</w:t>
      </w:r>
    </w:p>
    <w:p w:rsidR="00537908" w:rsidRDefault="00A61569" w:rsidP="008D286D">
      <w:pPr>
        <w:pStyle w:val="70"/>
        <w:numPr>
          <w:ilvl w:val="0"/>
          <w:numId w:val="63"/>
        </w:numPr>
        <w:shd w:val="clear" w:color="auto" w:fill="auto"/>
        <w:tabs>
          <w:tab w:val="left" w:pos="703"/>
        </w:tabs>
        <w:spacing w:line="240" w:lineRule="auto"/>
      </w:pPr>
      <w:r>
        <w:rPr>
          <w:rStyle w:val="76"/>
          <w:b/>
          <w:bCs/>
        </w:rPr>
        <w:t>Кросс-кантри триатлон</w:t>
      </w:r>
      <w:r>
        <w:t xml:space="preserve"> — широко практикуется в России, нацелен на любителей и начина</w:t>
      </w:r>
      <w:r>
        <w:softHyphen/>
        <w:t xml:space="preserve">ющих триатлетов, плавание — от 200 до 800 метров, велогонка </w:t>
      </w:r>
      <w:r>
        <w:rPr>
          <w:rStyle w:val="76"/>
          <w:b/>
          <w:bCs/>
        </w:rPr>
        <w:t>кросс-кантри</w:t>
      </w:r>
      <w:r>
        <w:t xml:space="preserve"> — от 10 км до 30 км и бег — от 2,5 до 5 км.</w:t>
      </w:r>
    </w:p>
    <w:p w:rsidR="00537908" w:rsidRDefault="00A61569" w:rsidP="008D286D">
      <w:pPr>
        <w:pStyle w:val="52"/>
        <w:keepNext/>
        <w:keepLines/>
        <w:shd w:val="clear" w:color="auto" w:fill="auto"/>
        <w:spacing w:line="240" w:lineRule="auto"/>
        <w:ind w:firstLine="0"/>
        <w:jc w:val="both"/>
      </w:pPr>
      <w:bookmarkStart w:id="50" w:name="bookmark51"/>
      <w:r>
        <w:t>Порядок проведения соревнований</w:t>
      </w:r>
      <w:bookmarkEnd w:id="50"/>
    </w:p>
    <w:p w:rsidR="00537908" w:rsidRDefault="00A61569" w:rsidP="008D286D">
      <w:pPr>
        <w:pStyle w:val="70"/>
        <w:shd w:val="clear" w:color="auto" w:fill="auto"/>
        <w:spacing w:line="240" w:lineRule="auto"/>
      </w:pPr>
      <w:r>
        <w:t>Плавание</w:t>
      </w:r>
    </w:p>
    <w:p w:rsidR="00537908" w:rsidRDefault="00A61569" w:rsidP="008D286D">
      <w:pPr>
        <w:pStyle w:val="70"/>
        <w:shd w:val="clear" w:color="auto" w:fill="auto"/>
        <w:spacing w:line="240" w:lineRule="auto"/>
        <w:ind w:firstLine="360"/>
      </w:pPr>
      <w:r>
        <w:t>Соревнования начинаются с плавания. Производится массовый старт всех участников с бере</w:t>
      </w:r>
      <w:r>
        <w:softHyphen/>
        <w:t>га, понтона или прямо из воды (в длинном триатлоне). В случае пониженной температуры воды (обычно не выше 24,5</w:t>
      </w:r>
      <w:proofErr w:type="gramStart"/>
      <w:r>
        <w:t>° С</w:t>
      </w:r>
      <w:proofErr w:type="gramEnd"/>
      <w:r>
        <w:t xml:space="preserve"> по правилам триатлона </w:t>
      </w:r>
      <w:r>
        <w:rPr>
          <w:lang w:val="en-US" w:eastAsia="en-US" w:bidi="en-US"/>
        </w:rPr>
        <w:t>IRONMAN</w:t>
      </w:r>
      <w:r w:rsidRPr="008D286D">
        <w:rPr>
          <w:lang w:eastAsia="en-US" w:bidi="en-US"/>
        </w:rPr>
        <w:t xml:space="preserve">) </w:t>
      </w:r>
      <w:r>
        <w:t>допускается использование гидроко</w:t>
      </w:r>
      <w:r>
        <w:softHyphen/>
        <w:t>стюмов толщиной до 5 мм. Обычно заплыв идет по треугольному маршруту, обозначенному буями и тросами. За каждое произвольное сокращение длины маршрута начисляются штрафные очки или возможна дисквалификация. Спортсмены могут использовать любой стиль плавания, который они предпочитают, но наиболее быстрый — кроль.</w:t>
      </w:r>
    </w:p>
    <w:p w:rsidR="00537908" w:rsidRDefault="00A61569" w:rsidP="008D286D">
      <w:pPr>
        <w:pStyle w:val="70"/>
        <w:shd w:val="clear" w:color="auto" w:fill="auto"/>
        <w:spacing w:line="240" w:lineRule="auto"/>
        <w:ind w:firstLine="360"/>
      </w:pPr>
      <w:r>
        <w:t>Во время плавания номер должен быть на тыльной стороне ладони или на плече (номер нано</w:t>
      </w:r>
      <w:r>
        <w:softHyphen/>
        <w:t>сится водостойким маркером).</w:t>
      </w:r>
    </w:p>
    <w:p w:rsidR="00537908" w:rsidRDefault="00A61569" w:rsidP="008D286D">
      <w:pPr>
        <w:pStyle w:val="70"/>
        <w:shd w:val="clear" w:color="auto" w:fill="auto"/>
        <w:spacing w:line="240" w:lineRule="auto"/>
        <w:ind w:firstLine="360"/>
      </w:pPr>
      <w:r>
        <w:t>Не разрешено использовать неопреновые гидрокостюмы на олимпийских и спринтерских гон</w:t>
      </w:r>
      <w:r>
        <w:softHyphen/>
        <w:t>ках. А если температура воды ниже определенного значения, неопреновый гидрокостюм обязателен. Велосипедная гонка</w:t>
      </w:r>
    </w:p>
    <w:p w:rsidR="00537908" w:rsidRDefault="00A61569" w:rsidP="008D286D">
      <w:pPr>
        <w:pStyle w:val="70"/>
        <w:shd w:val="clear" w:color="auto" w:fill="auto"/>
        <w:spacing w:line="240" w:lineRule="auto"/>
        <w:ind w:firstLine="360"/>
      </w:pPr>
      <w:r>
        <w:t>После выхода из воды спортсмены переодеваются в транзитной зоне, садятся на велосипеды и начинается велосипедный этап. По дистанции расположены пункты питания, но техническая по</w:t>
      </w:r>
      <w:r>
        <w:softHyphen/>
        <w:t>мощь для профессионалов запрещена. В коротком триатлоне вообще используются обычные шос</w:t>
      </w:r>
      <w:r>
        <w:softHyphen/>
        <w:t xml:space="preserve">сейные велосипеды для групповых гонок, в </w:t>
      </w:r>
      <w:r>
        <w:rPr>
          <w:rStyle w:val="76"/>
          <w:b/>
          <w:bCs/>
        </w:rPr>
        <w:t xml:space="preserve">триатлоне </w:t>
      </w:r>
      <w:r>
        <w:rPr>
          <w:rStyle w:val="76"/>
          <w:b/>
          <w:bCs/>
          <w:lang w:val="en-US" w:eastAsia="en-US" w:bidi="en-US"/>
        </w:rPr>
        <w:t>IRONMAN</w:t>
      </w:r>
      <w:r w:rsidRPr="008D286D">
        <w:rPr>
          <w:lang w:eastAsia="en-US" w:bidi="en-US"/>
        </w:rPr>
        <w:t xml:space="preserve"> </w:t>
      </w:r>
      <w:r>
        <w:t>профессионалы используют вело</w:t>
      </w:r>
      <w:r>
        <w:softHyphen/>
        <w:t>сипеды, более схожие с велосипедами для раздельной гонки в велоспорте. По правилам Междуна</w:t>
      </w:r>
      <w:r>
        <w:softHyphen/>
        <w:t xml:space="preserve">родной федерации триатлона </w:t>
      </w:r>
      <w:r w:rsidRPr="008D286D">
        <w:rPr>
          <w:lang w:eastAsia="en-US" w:bidi="en-US"/>
        </w:rPr>
        <w:t>(</w:t>
      </w:r>
      <w:r>
        <w:rPr>
          <w:lang w:val="en-US" w:eastAsia="en-US" w:bidi="en-US"/>
        </w:rPr>
        <w:t>ITU</w:t>
      </w:r>
      <w:r w:rsidRPr="008D286D">
        <w:rPr>
          <w:lang w:eastAsia="en-US" w:bidi="en-US"/>
        </w:rPr>
        <w:t xml:space="preserve">) </w:t>
      </w:r>
      <w:r>
        <w:t xml:space="preserve">на шоссейных велосипедах допускается использование коротких «лежаков», смонтированных на руль. «Лежак» не должен выступать вперед за линию, соединяющую крайние части тормозных ручек. Сам «лежак» должен либо вообще не иметь выступающих частей, либо выступающие части «лежака» должны быть соединены перемычкой (пластиковой вставкой или </w:t>
      </w:r>
      <w:r>
        <w:rPr>
          <w:rStyle w:val="2"/>
          <w:b w:val="0"/>
          <w:bCs w:val="0"/>
        </w:rPr>
        <w:t>просто несколькими слоями изоленты). Запрещены длинные «лежаки», наподобие тех, что исполь</w:t>
      </w:r>
      <w:r>
        <w:rPr>
          <w:rStyle w:val="2"/>
          <w:b w:val="0"/>
          <w:bCs w:val="0"/>
        </w:rPr>
        <w:softHyphen/>
        <w:t xml:space="preserve">зуются в велоспорте в индивидуальных гонках на время. Это и понятно, так как особой пользы от «лежаков» в коротком триатлоне </w:t>
      </w:r>
      <w:proofErr w:type="gramStart"/>
      <w:r>
        <w:rPr>
          <w:rStyle w:val="2"/>
          <w:b w:val="0"/>
          <w:bCs w:val="0"/>
        </w:rPr>
        <w:t>нет в связи с возможностью улучшить</w:t>
      </w:r>
      <w:proofErr w:type="gramEnd"/>
      <w:r>
        <w:rPr>
          <w:rStyle w:val="2"/>
          <w:b w:val="0"/>
          <w:bCs w:val="0"/>
        </w:rPr>
        <w:t xml:space="preserve"> свою аэродинамику просто спрятавшись за спину впереди идущего спортсмена. В Олимпийском триатлоне на велоэтапе разре</w:t>
      </w:r>
      <w:r>
        <w:rPr>
          <w:rStyle w:val="2"/>
          <w:b w:val="0"/>
          <w:bCs w:val="0"/>
        </w:rPr>
        <w:softHyphen/>
        <w:t xml:space="preserve">шено лидирование, то есть спортсмены могут ехать в группе. В триатлоне </w:t>
      </w:r>
      <w:r>
        <w:rPr>
          <w:rStyle w:val="2"/>
          <w:b w:val="0"/>
          <w:bCs w:val="0"/>
          <w:lang w:val="en-US" w:eastAsia="en-US" w:bidi="en-US"/>
        </w:rPr>
        <w:t>Ironman</w:t>
      </w:r>
      <w:r w:rsidRPr="008D286D">
        <w:rPr>
          <w:rStyle w:val="2"/>
          <w:b w:val="0"/>
          <w:bCs w:val="0"/>
          <w:lang w:eastAsia="en-US" w:bidi="en-US"/>
        </w:rPr>
        <w:t xml:space="preserve"> </w:t>
      </w:r>
      <w:r>
        <w:rPr>
          <w:rStyle w:val="2"/>
          <w:b w:val="0"/>
          <w:bCs w:val="0"/>
        </w:rPr>
        <w:t>лидирование за</w:t>
      </w:r>
      <w:r>
        <w:rPr>
          <w:rStyle w:val="2"/>
          <w:b w:val="0"/>
          <w:bCs w:val="0"/>
        </w:rPr>
        <w:softHyphen/>
        <w:t>прещено, спортсмен должен ехать на определенном (примерно 5-10 метров) расстоянии от впереди идущего велосипеда или судейской машины, таким образом, аэродинамика велосипеда становится достаточно важной. Во время обгона необходимо держаться на расстоянии 2 м от другого участника, и для обгона будет немного времени.</w:t>
      </w:r>
    </w:p>
    <w:p w:rsidR="00537908" w:rsidRDefault="00A61569" w:rsidP="008D286D">
      <w:pPr>
        <w:pStyle w:val="20"/>
        <w:shd w:val="clear" w:color="auto" w:fill="auto"/>
        <w:spacing w:line="240" w:lineRule="auto"/>
        <w:ind w:firstLine="360"/>
        <w:jc w:val="both"/>
      </w:pPr>
      <w:r>
        <w:t>На дистанции работают так называемые маршалы. Эти парни нужны для того, чтобы отме</w:t>
      </w:r>
      <w:r>
        <w:softHyphen/>
        <w:t>чать тех участников, которые нарушили правила. Если вы в числе нарушителей, вам придется сде</w:t>
      </w:r>
      <w:r>
        <w:softHyphen/>
        <w:t>лать короткую остановку либо в штрафной зоне в конце велоэтапа в пределах транзитной зоны, либо прямо на месте нарушения.</w:t>
      </w:r>
    </w:p>
    <w:p w:rsidR="00537908" w:rsidRDefault="00A61569" w:rsidP="008D286D">
      <w:pPr>
        <w:pStyle w:val="20"/>
        <w:shd w:val="clear" w:color="auto" w:fill="auto"/>
        <w:spacing w:line="240" w:lineRule="auto"/>
        <w:ind w:firstLine="360"/>
        <w:jc w:val="both"/>
      </w:pPr>
      <w:r>
        <w:t>Перед тем как начать велоэтап нужно взять номер в транзитной зоне, надеть так, чтобы он оказался на спине. Также нужно надеть шлем перед тем, как двигать велосипед.</w:t>
      </w:r>
    </w:p>
    <w:p w:rsidR="00537908" w:rsidRDefault="00A61569" w:rsidP="008D286D">
      <w:pPr>
        <w:pStyle w:val="70"/>
        <w:shd w:val="clear" w:color="auto" w:fill="auto"/>
        <w:spacing w:line="240" w:lineRule="auto"/>
      </w:pPr>
      <w:r>
        <w:lastRenderedPageBreak/>
        <w:t>Бег</w:t>
      </w:r>
    </w:p>
    <w:p w:rsidR="00537908" w:rsidRDefault="00A61569" w:rsidP="008D286D">
      <w:pPr>
        <w:pStyle w:val="20"/>
        <w:shd w:val="clear" w:color="auto" w:fill="auto"/>
        <w:spacing w:line="240" w:lineRule="auto"/>
        <w:ind w:firstLine="360"/>
        <w:jc w:val="both"/>
      </w:pPr>
      <w:r>
        <w:t>Г лавное правило состоит в том, что спортсмен должен передвигаться на ногах.</w:t>
      </w:r>
    </w:p>
    <w:p w:rsidR="00537908" w:rsidRDefault="00A61569" w:rsidP="008D286D">
      <w:pPr>
        <w:pStyle w:val="20"/>
        <w:shd w:val="clear" w:color="auto" w:fill="auto"/>
        <w:spacing w:line="240" w:lineRule="auto"/>
        <w:ind w:firstLine="360"/>
        <w:jc w:val="both"/>
      </w:pPr>
      <w:r>
        <w:t xml:space="preserve">Во время бегового этапа - </w:t>
      </w:r>
      <w:r>
        <w:rPr>
          <w:rStyle w:val="2105pt"/>
        </w:rPr>
        <w:t>номер</w:t>
      </w:r>
      <w:r>
        <w:t xml:space="preserve"> должен быть перевернут вперед.</w:t>
      </w:r>
    </w:p>
    <w:p w:rsidR="00537908" w:rsidRDefault="00A61569" w:rsidP="008D286D">
      <w:pPr>
        <w:pStyle w:val="70"/>
        <w:shd w:val="clear" w:color="auto" w:fill="auto"/>
        <w:spacing w:line="240" w:lineRule="auto"/>
      </w:pPr>
      <w:r>
        <w:t>Смена между этапами</w:t>
      </w:r>
    </w:p>
    <w:p w:rsidR="00537908" w:rsidRDefault="00A61569" w:rsidP="008D286D">
      <w:pPr>
        <w:pStyle w:val="20"/>
        <w:shd w:val="clear" w:color="auto" w:fill="auto"/>
        <w:spacing w:line="240" w:lineRule="auto"/>
        <w:ind w:firstLine="360"/>
        <w:jc w:val="both"/>
      </w:pPr>
      <w:r>
        <w:t>Соблюдение порядка смены между этапами строго регламентировано (плавание -&gt; велосипед -&gt; бег) Спортсмены не должны препятствовать другим спортсменам (во время подготовки своих ве</w:t>
      </w:r>
      <w:r>
        <w:softHyphen/>
        <w:t>лосипедов или при переодевании). Они могут вручную перемещать велосипеды только в пределах своей обозначенной площади до и после заезда. Шлем должен быть надет перед началом заезда и снят после того как велосипед установлен на специальную рампу или отведенное для этого место. Обнаженный вид во время переодевания запрещен правилами проведения соревнований согласно мировым стандартам. Во время велосипедного этапа номерной знак должен быть на спине спортс</w:t>
      </w:r>
      <w:r>
        <w:softHyphen/>
        <w:t>мена, во время бегового — на груди. Спортсмен должен уложиться в определенный для каждого этапа лимит времени.</w:t>
      </w:r>
    </w:p>
    <w:p w:rsidR="00537908" w:rsidRDefault="00A61569" w:rsidP="008D286D">
      <w:pPr>
        <w:pStyle w:val="70"/>
        <w:shd w:val="clear" w:color="auto" w:fill="auto"/>
        <w:spacing w:line="240" w:lineRule="auto"/>
      </w:pPr>
      <w:r>
        <w:t>Наказания</w:t>
      </w:r>
    </w:p>
    <w:p w:rsidR="00537908" w:rsidRDefault="00A61569" w:rsidP="008D286D">
      <w:pPr>
        <w:pStyle w:val="20"/>
        <w:shd w:val="clear" w:color="auto" w:fill="auto"/>
        <w:spacing w:line="240" w:lineRule="auto"/>
        <w:ind w:firstLine="360"/>
        <w:jc w:val="both"/>
      </w:pPr>
      <w:r>
        <w:t>Во время соревнований спортсмены не имеют права создавать друг другу помехи.</w:t>
      </w:r>
    </w:p>
    <w:p w:rsidR="00537908" w:rsidRDefault="00A61569" w:rsidP="008D286D">
      <w:pPr>
        <w:pStyle w:val="20"/>
        <w:shd w:val="clear" w:color="auto" w:fill="auto"/>
        <w:spacing w:line="240" w:lineRule="auto"/>
        <w:ind w:firstLine="360"/>
        <w:jc w:val="both"/>
      </w:pPr>
      <w:r>
        <w:t>Если это происходит во время плавания, то по его окончании следует задержка спортсмена на 30 секунд.</w:t>
      </w:r>
    </w:p>
    <w:p w:rsidR="00537908" w:rsidRDefault="00A61569" w:rsidP="008D286D">
      <w:pPr>
        <w:pStyle w:val="20"/>
        <w:shd w:val="clear" w:color="auto" w:fill="auto"/>
        <w:spacing w:line="240" w:lineRule="auto"/>
        <w:ind w:firstLine="360"/>
        <w:jc w:val="both"/>
      </w:pPr>
      <w:r>
        <w:t>Если это происходит во время велогонки или бега, то спортсмен предупреждается желтой карточкой. Ему после этого необходимо остановиться и ждать разрешения продолжать соревнова</w:t>
      </w:r>
      <w:r>
        <w:softHyphen/>
        <w:t>ние.</w:t>
      </w:r>
    </w:p>
    <w:p w:rsidR="00537908" w:rsidRDefault="00A61569" w:rsidP="008D286D">
      <w:pPr>
        <w:pStyle w:val="20"/>
        <w:shd w:val="clear" w:color="auto" w:fill="auto"/>
        <w:spacing w:line="240" w:lineRule="auto"/>
        <w:ind w:firstLine="360"/>
        <w:jc w:val="both"/>
      </w:pPr>
      <w:r>
        <w:t>При совершении опасных действий или повторном нарушении спортсмен может быть дис</w:t>
      </w:r>
      <w:r>
        <w:softHyphen/>
        <w:t xml:space="preserve">квалифицирован после предъявления ему красной карточки. Две желтых карточки во время одного этапа автоматически превращаются в </w:t>
      </w:r>
      <w:proofErr w:type="gramStart"/>
      <w:r>
        <w:t>красную</w:t>
      </w:r>
      <w:proofErr w:type="gramEnd"/>
      <w:r>
        <w:t>, и спортсмен дисквалифицируется.</w:t>
      </w:r>
    </w:p>
    <w:p w:rsidR="00537908" w:rsidRDefault="00A61569" w:rsidP="008D286D">
      <w:pPr>
        <w:pStyle w:val="20"/>
        <w:shd w:val="clear" w:color="auto" w:fill="auto"/>
        <w:spacing w:line="240" w:lineRule="auto"/>
        <w:ind w:firstLine="360"/>
        <w:jc w:val="both"/>
      </w:pPr>
      <w:r>
        <w:t xml:space="preserve">Штрафное время на длинных дистанциях составляет примерно 8 минут, но на </w:t>
      </w:r>
      <w:r>
        <w:rPr>
          <w:lang w:val="en-US" w:eastAsia="en-US" w:bidi="en-US"/>
        </w:rPr>
        <w:t>Ironman</w:t>
      </w:r>
      <w:r w:rsidRPr="008D286D">
        <w:rPr>
          <w:lang w:eastAsia="en-US" w:bidi="en-US"/>
        </w:rPr>
        <w:t xml:space="preserve"> </w:t>
      </w:r>
      <w:r>
        <w:t>это время может варьироваться.</w:t>
      </w:r>
    </w:p>
    <w:p w:rsidR="00537908" w:rsidRDefault="00A61569" w:rsidP="008D286D">
      <w:pPr>
        <w:pStyle w:val="52"/>
        <w:keepNext/>
        <w:keepLines/>
        <w:shd w:val="clear" w:color="auto" w:fill="auto"/>
        <w:spacing w:line="240" w:lineRule="auto"/>
        <w:ind w:firstLine="0"/>
        <w:jc w:val="both"/>
      </w:pPr>
      <w:bookmarkStart w:id="51" w:name="bookmark52"/>
      <w:r>
        <w:t xml:space="preserve">Особенности </w:t>
      </w:r>
      <w:r>
        <w:rPr>
          <w:lang w:val="en-US" w:eastAsia="en-US" w:bidi="en-US"/>
        </w:rPr>
        <w:t>Ironman</w:t>
      </w:r>
      <w:r w:rsidRPr="008D286D">
        <w:rPr>
          <w:lang w:eastAsia="en-US" w:bidi="en-US"/>
        </w:rPr>
        <w:t xml:space="preserve"> </w:t>
      </w:r>
      <w:r>
        <w:t>Гавайи</w:t>
      </w:r>
      <w:bookmarkEnd w:id="51"/>
    </w:p>
    <w:p w:rsidR="00537908" w:rsidRDefault="00A61569" w:rsidP="008D286D">
      <w:pPr>
        <w:pStyle w:val="20"/>
        <w:shd w:val="clear" w:color="auto" w:fill="auto"/>
        <w:spacing w:line="240" w:lineRule="auto"/>
        <w:ind w:firstLine="360"/>
        <w:jc w:val="both"/>
      </w:pPr>
      <w:proofErr w:type="gramStart"/>
      <w:r>
        <w:t>Гавайи-слот</w:t>
      </w:r>
      <w:proofErr w:type="gramEnd"/>
      <w:r>
        <w:t xml:space="preserve"> - это билет на соревнование, предлагаемый на каждом мероприятии </w:t>
      </w:r>
      <w:r>
        <w:rPr>
          <w:lang w:val="en-US" w:eastAsia="en-US" w:bidi="en-US"/>
        </w:rPr>
        <w:t>Ironman</w:t>
      </w:r>
      <w:r w:rsidRPr="008D286D">
        <w:rPr>
          <w:lang w:eastAsia="en-US" w:bidi="en-US"/>
        </w:rPr>
        <w:t xml:space="preserve"> </w:t>
      </w:r>
      <w:r>
        <w:t>и на некоторых гонках 70.3.</w:t>
      </w:r>
    </w:p>
    <w:p w:rsidR="00537908" w:rsidRDefault="00A61569" w:rsidP="008D286D">
      <w:pPr>
        <w:pStyle w:val="52"/>
        <w:keepNext/>
        <w:keepLines/>
        <w:shd w:val="clear" w:color="auto" w:fill="auto"/>
        <w:spacing w:line="240" w:lineRule="auto"/>
        <w:ind w:firstLine="0"/>
        <w:jc w:val="both"/>
      </w:pPr>
      <w:bookmarkStart w:id="52" w:name="bookmark53"/>
      <w:r>
        <w:t>Квалификация</w:t>
      </w:r>
      <w:bookmarkEnd w:id="52"/>
    </w:p>
    <w:p w:rsidR="00537908" w:rsidRDefault="00A61569" w:rsidP="008D286D">
      <w:pPr>
        <w:pStyle w:val="20"/>
        <w:shd w:val="clear" w:color="auto" w:fill="auto"/>
        <w:spacing w:line="240" w:lineRule="auto"/>
        <w:ind w:firstLine="360"/>
        <w:jc w:val="both"/>
      </w:pPr>
      <w:r>
        <w:t xml:space="preserve">Существует также возможность попасть на Гавайи без прохождения квалификации, и имя этой игры «Лотерея </w:t>
      </w:r>
      <w:r>
        <w:rPr>
          <w:lang w:val="en-US" w:eastAsia="en-US" w:bidi="en-US"/>
        </w:rPr>
        <w:t>Iromnan</w:t>
      </w:r>
      <w:r w:rsidRPr="008D286D">
        <w:rPr>
          <w:lang w:eastAsia="en-US" w:bidi="en-US"/>
        </w:rPr>
        <w:t xml:space="preserve">», </w:t>
      </w:r>
      <w:r>
        <w:t xml:space="preserve">где можно подать заявку на слот. Это немного сложно, потому что все участники лотереи делятся на 2 группы: граждане США и остальные, также существует </w:t>
      </w:r>
      <w:r>
        <w:rPr>
          <w:lang w:val="en-US" w:eastAsia="en-US" w:bidi="en-US"/>
        </w:rPr>
        <w:t>Passport</w:t>
      </w:r>
      <w:r w:rsidRPr="008D286D">
        <w:rPr>
          <w:lang w:eastAsia="en-US" w:bidi="en-US"/>
        </w:rPr>
        <w:t xml:space="preserve">- </w:t>
      </w:r>
      <w:r>
        <w:rPr>
          <w:lang w:val="en-US" w:eastAsia="en-US" w:bidi="en-US"/>
        </w:rPr>
        <w:t>club</w:t>
      </w:r>
      <w:r w:rsidRPr="008D286D">
        <w:rPr>
          <w:lang w:eastAsia="en-US" w:bidi="en-US"/>
        </w:rPr>
        <w:t xml:space="preserve">, </w:t>
      </w:r>
      <w:r>
        <w:t xml:space="preserve">с чем-то типа членства, как в гольф клубе. Вместе 200 слотов, 150 для граждан США, 50 для всего остального мира. 100 слотов в Америке отдают членам </w:t>
      </w:r>
      <w:r>
        <w:rPr>
          <w:lang w:val="en-US" w:eastAsia="en-US" w:bidi="en-US"/>
        </w:rPr>
        <w:t>Passport</w:t>
      </w:r>
      <w:r w:rsidRPr="008D286D">
        <w:rPr>
          <w:lang w:eastAsia="en-US" w:bidi="en-US"/>
        </w:rPr>
        <w:t>-</w:t>
      </w:r>
      <w:r>
        <w:rPr>
          <w:lang w:val="en-US" w:eastAsia="en-US" w:bidi="en-US"/>
        </w:rPr>
        <w:t>club</w:t>
      </w:r>
      <w:r w:rsidRPr="008D286D">
        <w:rPr>
          <w:lang w:eastAsia="en-US" w:bidi="en-US"/>
        </w:rPr>
        <w:t xml:space="preserve">, </w:t>
      </w:r>
      <w:r>
        <w:t>остальные - любому, кто может доказать финиширование в триатлоне на длинную дистанцию за последний год. Если вы вы</w:t>
      </w:r>
      <w:r>
        <w:softHyphen/>
        <w:t xml:space="preserve">играли слот - вам необходимо финишировать в гонке </w:t>
      </w:r>
      <w:r>
        <w:rPr>
          <w:lang w:val="en-US" w:eastAsia="en-US" w:bidi="en-US"/>
        </w:rPr>
        <w:t>Ironman</w:t>
      </w:r>
      <w:r w:rsidRPr="008D286D">
        <w:rPr>
          <w:lang w:eastAsia="en-US" w:bidi="en-US"/>
        </w:rPr>
        <w:t xml:space="preserve"> </w:t>
      </w:r>
      <w:r>
        <w:t>или 70.3, чтобы подтвердить свой слот.</w:t>
      </w:r>
    </w:p>
    <w:p w:rsidR="00537908" w:rsidRDefault="00A61569" w:rsidP="008D286D">
      <w:pPr>
        <w:pStyle w:val="20"/>
        <w:shd w:val="clear" w:color="auto" w:fill="auto"/>
        <w:spacing w:line="240" w:lineRule="auto"/>
        <w:ind w:firstLine="360"/>
        <w:jc w:val="both"/>
      </w:pPr>
      <w:r>
        <w:t xml:space="preserve">Чтобы получить слот обычным способом, вам нужно закончить гонку </w:t>
      </w:r>
      <w:r w:rsidRPr="008D286D">
        <w:rPr>
          <w:lang w:eastAsia="en-US" w:bidi="en-US"/>
        </w:rPr>
        <w:t>(</w:t>
      </w:r>
      <w:r>
        <w:rPr>
          <w:lang w:val="en-US" w:eastAsia="en-US" w:bidi="en-US"/>
        </w:rPr>
        <w:t>Ironman</w:t>
      </w:r>
      <w:r w:rsidRPr="008D286D">
        <w:rPr>
          <w:lang w:eastAsia="en-US" w:bidi="en-US"/>
        </w:rPr>
        <w:t xml:space="preserve"> </w:t>
      </w:r>
      <w:r>
        <w:t>или специ</w:t>
      </w:r>
      <w:r>
        <w:softHyphen/>
        <w:t>альной 70.3) на лидирующих позициях в своей возрастной группе. Например, в Австрии в 2005 году было 3 слота для Гавайев для мужчин 18-24. Это означает, если вы в числе первых трех финишеров в этой группе - вы прошли квалификацию. Путешествие на Гавайи стоит около €470, которые необ</w:t>
      </w:r>
      <w:r>
        <w:softHyphen/>
        <w:t>ходимо заплатить на следующий день после мероприятия, на котором будет большая вечеринка, и где комитет зачитает имена тех, кто был квалифицирован. Если в вышеприведенном примере вы за</w:t>
      </w:r>
      <w:r>
        <w:softHyphen/>
        <w:t xml:space="preserve">няли 4е место, у вас все еще есть шанс, потому что, если от слота откажется кто-то перед вами, слот переходит к вам. И национальность тут не важна, что дает шанс для всех. Сейчас по всему миру проводятся 27 стартов с Гавайскими слотами. 7 из этих 27 - это 70.3 </w:t>
      </w:r>
      <w:proofErr w:type="gramStart"/>
      <w:r>
        <w:t>полу</w:t>
      </w:r>
      <w:proofErr w:type="gramEnd"/>
      <w:r w:rsidRPr="008D286D">
        <w:rPr>
          <w:lang w:eastAsia="en-US" w:bidi="en-US"/>
        </w:rPr>
        <w:t>-</w:t>
      </w:r>
      <w:r>
        <w:rPr>
          <w:lang w:val="en-US" w:eastAsia="en-US" w:bidi="en-US"/>
        </w:rPr>
        <w:t>Ironman</w:t>
      </w:r>
      <w:r w:rsidRPr="008D286D">
        <w:rPr>
          <w:lang w:eastAsia="en-US" w:bidi="en-US"/>
        </w:rPr>
        <w:t>.</w:t>
      </w:r>
    </w:p>
    <w:p w:rsidR="00537908" w:rsidRDefault="00A61569" w:rsidP="008D286D">
      <w:pPr>
        <w:pStyle w:val="52"/>
        <w:keepNext/>
        <w:keepLines/>
        <w:shd w:val="clear" w:color="auto" w:fill="auto"/>
        <w:spacing w:line="240" w:lineRule="auto"/>
        <w:ind w:firstLine="0"/>
        <w:jc w:val="both"/>
      </w:pPr>
      <w:bookmarkStart w:id="53" w:name="bookmark54"/>
      <w:r>
        <w:t>Чип для отсчёта времени</w:t>
      </w:r>
      <w:bookmarkEnd w:id="53"/>
    </w:p>
    <w:p w:rsidR="00537908" w:rsidRDefault="00A61569" w:rsidP="008D286D">
      <w:pPr>
        <w:pStyle w:val="20"/>
        <w:shd w:val="clear" w:color="auto" w:fill="auto"/>
        <w:spacing w:line="240" w:lineRule="auto"/>
        <w:ind w:firstLine="360"/>
        <w:jc w:val="both"/>
      </w:pPr>
      <w:r>
        <w:t>Для того чтобы быстро составить финальные протоколы с разбивкой по всем этапам в триат</w:t>
      </w:r>
      <w:r>
        <w:softHyphen/>
        <w:t>лоне и других видах спорта, где важно время, используются чипы.</w:t>
      </w:r>
    </w:p>
    <w:p w:rsidR="00537908" w:rsidRDefault="00A61569" w:rsidP="008D286D">
      <w:pPr>
        <w:pStyle w:val="20"/>
        <w:shd w:val="clear" w:color="auto" w:fill="auto"/>
        <w:spacing w:line="240" w:lineRule="auto"/>
        <w:ind w:firstLine="360"/>
        <w:jc w:val="both"/>
      </w:pPr>
      <w:r>
        <w:t xml:space="preserve">Существует много разных компаний, которые предлагают эти маленькие полезные штуки, поэтому я не буду называть их всех, а только тех, кто достаточно популярен в Австрии </w:t>
      </w:r>
      <w:r>
        <w:rPr>
          <w:lang w:val="en-US" w:eastAsia="en-US" w:bidi="en-US"/>
        </w:rPr>
        <w:t>Pentek</w:t>
      </w:r>
      <w:r w:rsidRPr="008D286D">
        <w:rPr>
          <w:lang w:eastAsia="en-US" w:bidi="en-US"/>
        </w:rPr>
        <w:t xml:space="preserve"> </w:t>
      </w:r>
      <w:r>
        <w:t xml:space="preserve">и </w:t>
      </w:r>
      <w:r>
        <w:rPr>
          <w:lang w:val="en-US" w:eastAsia="en-US" w:bidi="en-US"/>
        </w:rPr>
        <w:t>Sport</w:t>
      </w:r>
      <w:r w:rsidRPr="008D286D">
        <w:rPr>
          <w:lang w:eastAsia="en-US" w:bidi="en-US"/>
        </w:rPr>
        <w:t xml:space="preserve"> </w:t>
      </w:r>
      <w:r>
        <w:rPr>
          <w:lang w:val="en-US" w:eastAsia="en-US" w:bidi="en-US"/>
        </w:rPr>
        <w:t>Timing</w:t>
      </w:r>
      <w:r w:rsidRPr="008D286D">
        <w:rPr>
          <w:lang w:eastAsia="en-US" w:bidi="en-US"/>
        </w:rPr>
        <w:t xml:space="preserve"> </w:t>
      </w:r>
      <w:r>
        <w:rPr>
          <w:lang w:val="en-US" w:eastAsia="en-US" w:bidi="en-US"/>
        </w:rPr>
        <w:t>AG</w:t>
      </w:r>
      <w:r w:rsidRPr="008D286D">
        <w:rPr>
          <w:lang w:eastAsia="en-US" w:bidi="en-US"/>
        </w:rPr>
        <w:t xml:space="preserve">. </w:t>
      </w:r>
      <w:r>
        <w:t xml:space="preserve">На картинке показано как можно </w:t>
      </w:r>
      <w:proofErr w:type="gramStart"/>
      <w:r>
        <w:t>закрепить</w:t>
      </w:r>
      <w:proofErr w:type="gramEnd"/>
      <w:r>
        <w:t xml:space="preserve"> чип. На марафоне его можно заплести в шнурки своих кроссовок, на велогонке - установить на велосипедную раму. Конечно, на самом триатлоне вы не сможете зашнуровать чип в шнурки или установить на раме велосипеда, потому что вы не сможете взять всё это с собой на плавательный этап. Поэтому на триатлоне принято крепить чип к лодыжке (сторона не важна). Марки используемых чипов отличаются от гонки к гонке.</w:t>
      </w:r>
    </w:p>
    <w:p w:rsidR="00537908" w:rsidRDefault="00A61569" w:rsidP="008D286D">
      <w:pPr>
        <w:pStyle w:val="20"/>
        <w:shd w:val="clear" w:color="auto" w:fill="auto"/>
        <w:spacing w:line="240" w:lineRule="auto"/>
        <w:ind w:firstLine="360"/>
        <w:jc w:val="both"/>
      </w:pPr>
      <w:r>
        <w:t>Когда вы оплачиваете своё участие в гонке, вам приходится заплатить чуть больше из-за зало</w:t>
      </w:r>
      <w:r>
        <w:softHyphen/>
        <w:t>га за чип, но эту сумму вам вернут при сдаче чипа. Вы можете не сдавать чип (т.е. практически ку</w:t>
      </w:r>
      <w:r>
        <w:softHyphen/>
        <w:t>пить его), и тогда вы сможете использовать его на других гонках, где будут использоваться чипы этой марки.</w:t>
      </w:r>
    </w:p>
    <w:p w:rsidR="00537908" w:rsidRDefault="00A61569" w:rsidP="008D286D">
      <w:pPr>
        <w:pStyle w:val="52"/>
        <w:keepNext/>
        <w:keepLines/>
        <w:shd w:val="clear" w:color="auto" w:fill="auto"/>
        <w:spacing w:line="240" w:lineRule="auto"/>
        <w:ind w:firstLine="0"/>
        <w:jc w:val="both"/>
      </w:pPr>
      <w:bookmarkStart w:id="54" w:name="bookmark55"/>
      <w:r>
        <w:t>Питание</w:t>
      </w:r>
      <w:bookmarkEnd w:id="54"/>
    </w:p>
    <w:p w:rsidR="00537908" w:rsidRDefault="00A61569" w:rsidP="008D286D">
      <w:pPr>
        <w:pStyle w:val="20"/>
        <w:shd w:val="clear" w:color="auto" w:fill="auto"/>
        <w:spacing w:line="240" w:lineRule="auto"/>
        <w:ind w:firstLine="360"/>
        <w:jc w:val="both"/>
      </w:pPr>
      <w:r>
        <w:t>Три основных момента - Жидкость, Калории и Натрий.</w:t>
      </w:r>
    </w:p>
    <w:p w:rsidR="00537908" w:rsidRDefault="00A61569" w:rsidP="008D286D">
      <w:pPr>
        <w:pStyle w:val="20"/>
        <w:shd w:val="clear" w:color="auto" w:fill="auto"/>
        <w:spacing w:line="240" w:lineRule="auto"/>
        <w:ind w:firstLine="360"/>
        <w:jc w:val="both"/>
      </w:pPr>
      <w:r>
        <w:rPr>
          <w:rStyle w:val="2105pt"/>
        </w:rPr>
        <w:t>Жидкость.</w:t>
      </w:r>
      <w:r>
        <w:t xml:space="preserve"> Основная задача - это потреблять достаточно воды, чтобы поддерживать свой вес. Потому как, даже потеряв небольшой процент воды в организме, показатели упадут.</w:t>
      </w:r>
    </w:p>
    <w:p w:rsidR="00537908" w:rsidRDefault="00A61569" w:rsidP="008D286D">
      <w:pPr>
        <w:pStyle w:val="20"/>
        <w:shd w:val="clear" w:color="auto" w:fill="auto"/>
        <w:spacing w:line="240" w:lineRule="auto"/>
        <w:ind w:firstLine="360"/>
        <w:jc w:val="both"/>
      </w:pPr>
      <w:r>
        <w:rPr>
          <w:rStyle w:val="2105pt"/>
        </w:rPr>
        <w:t>Калории</w:t>
      </w:r>
      <w:r>
        <w:t xml:space="preserve"> - с ними не так просто, как с водой. Потому что всё зависит от того, насколько вы отдохнули, сколько съели за день до этого, какова температура окружающего воздуха.</w:t>
      </w:r>
    </w:p>
    <w:p w:rsidR="00537908" w:rsidRDefault="00A61569" w:rsidP="008D286D">
      <w:pPr>
        <w:pStyle w:val="20"/>
        <w:shd w:val="clear" w:color="auto" w:fill="auto"/>
        <w:spacing w:line="240" w:lineRule="auto"/>
        <w:ind w:firstLine="0"/>
        <w:jc w:val="both"/>
      </w:pPr>
      <w:r>
        <w:t xml:space="preserve">Лучше всего попробовать разные варианты на тренировках и выбрать для себя </w:t>
      </w:r>
      <w:proofErr w:type="gramStart"/>
      <w:r>
        <w:t>лучший</w:t>
      </w:r>
      <w:proofErr w:type="gramEnd"/>
      <w:r>
        <w:t>. Есть много способов пополнить калории во время гонки: гели, батончики, углеводные смеси (которые нужно развести водой и пить).</w:t>
      </w:r>
    </w:p>
    <w:p w:rsidR="00537908" w:rsidRDefault="00A61569" w:rsidP="008D286D">
      <w:pPr>
        <w:pStyle w:val="20"/>
        <w:shd w:val="clear" w:color="auto" w:fill="auto"/>
        <w:spacing w:line="240" w:lineRule="auto"/>
        <w:ind w:firstLine="360"/>
        <w:jc w:val="both"/>
      </w:pPr>
      <w:r>
        <w:rPr>
          <w:rStyle w:val="2105pt"/>
        </w:rPr>
        <w:t>Натрий</w:t>
      </w:r>
      <w:r>
        <w:t xml:space="preserve"> - исследователи показали, что примерно после 3х часов максимального потения, по</w:t>
      </w:r>
      <w:r>
        <w:softHyphen/>
        <w:t>казатели начинают падать, если не принимать натрий. Поэтому необходимо иметь с собой натрий в таблетках. Это тоже необходимо протестировать на тренировках.</w:t>
      </w:r>
    </w:p>
    <w:p w:rsidR="00537908" w:rsidRDefault="00A61569" w:rsidP="008D286D">
      <w:pPr>
        <w:pStyle w:val="52"/>
        <w:keepNext/>
        <w:keepLines/>
        <w:numPr>
          <w:ilvl w:val="0"/>
          <w:numId w:val="68"/>
        </w:numPr>
        <w:shd w:val="clear" w:color="auto" w:fill="auto"/>
        <w:tabs>
          <w:tab w:val="left" w:pos="2236"/>
        </w:tabs>
        <w:spacing w:line="240" w:lineRule="auto"/>
        <w:ind w:firstLine="0"/>
        <w:jc w:val="both"/>
      </w:pPr>
      <w:bookmarkStart w:id="55" w:name="bookmark56"/>
      <w:r>
        <w:lastRenderedPageBreak/>
        <w:t>СИСТЕМА КОНТРОЛЯ И ЗАЧЕТНЫЕ ТРЕБОВАНИЯ</w:t>
      </w:r>
      <w:bookmarkEnd w:id="55"/>
    </w:p>
    <w:p w:rsidR="00537908" w:rsidRDefault="00A61569" w:rsidP="008D286D">
      <w:pPr>
        <w:pStyle w:val="20"/>
        <w:numPr>
          <w:ilvl w:val="1"/>
          <w:numId w:val="68"/>
        </w:numPr>
        <w:shd w:val="clear" w:color="auto" w:fill="auto"/>
        <w:tabs>
          <w:tab w:val="left" w:pos="1411"/>
        </w:tabs>
        <w:spacing w:line="240" w:lineRule="auto"/>
        <w:ind w:firstLine="360"/>
        <w:jc w:val="both"/>
      </w:pPr>
      <w:r>
        <w:rPr>
          <w:rStyle w:val="24"/>
        </w:rPr>
        <w:t>Для оценки эффективности деятельности учреждения</w:t>
      </w:r>
      <w:r>
        <w:t>, осуществляющего спортивную подготовку, рекомендованы следующие критерии:</w:t>
      </w:r>
    </w:p>
    <w:p w:rsidR="00537908" w:rsidRDefault="00A61569" w:rsidP="008D286D">
      <w:pPr>
        <w:pStyle w:val="20"/>
        <w:shd w:val="clear" w:color="auto" w:fill="auto"/>
        <w:spacing w:line="240" w:lineRule="auto"/>
        <w:ind w:firstLine="360"/>
        <w:jc w:val="both"/>
      </w:pPr>
      <w:r>
        <w:rPr>
          <w:rStyle w:val="25"/>
        </w:rPr>
        <w:t>На этапе начальной подготовки:</w:t>
      </w:r>
    </w:p>
    <w:p w:rsidR="00537908" w:rsidRDefault="00A61569" w:rsidP="008D286D">
      <w:pPr>
        <w:pStyle w:val="20"/>
        <w:numPr>
          <w:ilvl w:val="0"/>
          <w:numId w:val="65"/>
        </w:numPr>
        <w:shd w:val="clear" w:color="auto" w:fill="auto"/>
        <w:tabs>
          <w:tab w:val="left" w:pos="772"/>
        </w:tabs>
        <w:spacing w:line="240" w:lineRule="auto"/>
        <w:ind w:firstLine="360"/>
        <w:jc w:val="both"/>
      </w:pPr>
      <w:r>
        <w:t>стабильность состава занимающихся (контингента), установленного учреждением, при отсутствии рекомендаций;</w:t>
      </w:r>
    </w:p>
    <w:p w:rsidR="00537908" w:rsidRDefault="00A61569" w:rsidP="008D286D">
      <w:pPr>
        <w:pStyle w:val="20"/>
        <w:numPr>
          <w:ilvl w:val="0"/>
          <w:numId w:val="65"/>
        </w:numPr>
        <w:shd w:val="clear" w:color="auto" w:fill="auto"/>
        <w:tabs>
          <w:tab w:val="left" w:pos="778"/>
        </w:tabs>
        <w:spacing w:line="240" w:lineRule="auto"/>
        <w:ind w:firstLine="360"/>
        <w:jc w:val="both"/>
      </w:pPr>
      <w:r>
        <w:t>динамика прироста индивидуальных показателей физической подготовленности занимающихся;</w:t>
      </w:r>
    </w:p>
    <w:p w:rsidR="00537908" w:rsidRDefault="00A61569" w:rsidP="008D286D">
      <w:pPr>
        <w:pStyle w:val="20"/>
        <w:numPr>
          <w:ilvl w:val="0"/>
          <w:numId w:val="65"/>
        </w:numPr>
        <w:shd w:val="clear" w:color="auto" w:fill="auto"/>
        <w:tabs>
          <w:tab w:val="left" w:pos="798"/>
        </w:tabs>
        <w:spacing w:line="240" w:lineRule="auto"/>
        <w:ind w:firstLine="360"/>
        <w:jc w:val="both"/>
      </w:pPr>
      <w:r>
        <w:t>уровень освоения основ техники в избранном виде спорта.</w:t>
      </w:r>
    </w:p>
    <w:p w:rsidR="00537908" w:rsidRDefault="00A61569" w:rsidP="008D286D">
      <w:pPr>
        <w:pStyle w:val="20"/>
        <w:shd w:val="clear" w:color="auto" w:fill="auto"/>
        <w:spacing w:line="240" w:lineRule="auto"/>
        <w:ind w:firstLine="360"/>
        <w:jc w:val="both"/>
      </w:pPr>
      <w:r>
        <w:rPr>
          <w:rStyle w:val="25"/>
        </w:rPr>
        <w:t>На тренировочном этапе (этапе спортивной специализации</w:t>
      </w:r>
      <w:r>
        <w:t>):</w:t>
      </w:r>
    </w:p>
    <w:p w:rsidR="00537908" w:rsidRDefault="00A61569" w:rsidP="008D286D">
      <w:pPr>
        <w:pStyle w:val="20"/>
        <w:numPr>
          <w:ilvl w:val="0"/>
          <w:numId w:val="65"/>
        </w:numPr>
        <w:shd w:val="clear" w:color="auto" w:fill="auto"/>
        <w:tabs>
          <w:tab w:val="left" w:pos="798"/>
        </w:tabs>
        <w:spacing w:line="240" w:lineRule="auto"/>
        <w:ind w:firstLine="360"/>
        <w:jc w:val="both"/>
      </w:pPr>
      <w:r>
        <w:t>состояние здоровья, уровень физической подготовленности спортсменов:</w:t>
      </w:r>
    </w:p>
    <w:p w:rsidR="00537908" w:rsidRDefault="00A61569" w:rsidP="008D286D">
      <w:pPr>
        <w:pStyle w:val="20"/>
        <w:numPr>
          <w:ilvl w:val="0"/>
          <w:numId w:val="65"/>
        </w:numPr>
        <w:shd w:val="clear" w:color="auto" w:fill="auto"/>
        <w:tabs>
          <w:tab w:val="left" w:pos="778"/>
        </w:tabs>
        <w:spacing w:line="240" w:lineRule="auto"/>
        <w:ind w:firstLine="360"/>
        <w:jc w:val="both"/>
      </w:pPr>
      <w:r>
        <w:t xml:space="preserve">динамика роста уровня специальной физической и технико-тактической подготовленности </w:t>
      </w:r>
      <w:proofErr w:type="gramStart"/>
      <w:r>
        <w:t>занимающихся</w:t>
      </w:r>
      <w:proofErr w:type="gramEnd"/>
      <w:r>
        <w:t xml:space="preserve"> в соответствии с индивидуальными особенностями;</w:t>
      </w:r>
    </w:p>
    <w:p w:rsidR="00537908" w:rsidRDefault="00A61569" w:rsidP="008D286D">
      <w:pPr>
        <w:pStyle w:val="20"/>
        <w:numPr>
          <w:ilvl w:val="0"/>
          <w:numId w:val="65"/>
        </w:numPr>
        <w:shd w:val="clear" w:color="auto" w:fill="auto"/>
        <w:tabs>
          <w:tab w:val="left" w:pos="772"/>
        </w:tabs>
        <w:spacing w:line="240" w:lineRule="auto"/>
        <w:ind w:firstLine="360"/>
        <w:jc w:val="both"/>
      </w:pPr>
      <w:r>
        <w:t>уровень освоения объёмов тренировочных нагрузок, предусмотренных программой спортивной подготовки по избранному виду спорта;</w:t>
      </w:r>
    </w:p>
    <w:p w:rsidR="00537908" w:rsidRDefault="00A61569" w:rsidP="008D286D">
      <w:pPr>
        <w:pStyle w:val="20"/>
        <w:numPr>
          <w:ilvl w:val="0"/>
          <w:numId w:val="65"/>
        </w:numPr>
        <w:shd w:val="clear" w:color="auto" w:fill="auto"/>
        <w:tabs>
          <w:tab w:val="left" w:pos="798"/>
        </w:tabs>
        <w:spacing w:line="240" w:lineRule="auto"/>
        <w:ind w:firstLine="360"/>
        <w:jc w:val="both"/>
      </w:pPr>
      <w:r>
        <w:t>результаты участия в спортивных соревнованиях.</w:t>
      </w:r>
    </w:p>
    <w:p w:rsidR="00537908" w:rsidRDefault="00A61569" w:rsidP="008D286D">
      <w:pPr>
        <w:pStyle w:val="20"/>
        <w:shd w:val="clear" w:color="auto" w:fill="auto"/>
        <w:spacing w:line="240" w:lineRule="auto"/>
        <w:ind w:firstLine="360"/>
        <w:jc w:val="both"/>
      </w:pPr>
      <w:r>
        <w:rPr>
          <w:rStyle w:val="25"/>
        </w:rPr>
        <w:t>На этапе совершенствования спортивного мастерства:</w:t>
      </w:r>
    </w:p>
    <w:p w:rsidR="00537908" w:rsidRDefault="00A61569" w:rsidP="008D286D">
      <w:pPr>
        <w:pStyle w:val="20"/>
        <w:numPr>
          <w:ilvl w:val="0"/>
          <w:numId w:val="65"/>
        </w:numPr>
        <w:shd w:val="clear" w:color="auto" w:fill="auto"/>
        <w:tabs>
          <w:tab w:val="left" w:pos="772"/>
        </w:tabs>
        <w:spacing w:line="240" w:lineRule="auto"/>
        <w:ind w:firstLine="360"/>
        <w:jc w:val="both"/>
      </w:pPr>
      <w:r>
        <w:t>уровень общего и специального физического развития и функционального состояния организма спортсменов;</w:t>
      </w:r>
    </w:p>
    <w:p w:rsidR="00537908" w:rsidRDefault="00A61569" w:rsidP="008D286D">
      <w:pPr>
        <w:pStyle w:val="20"/>
        <w:numPr>
          <w:ilvl w:val="0"/>
          <w:numId w:val="65"/>
        </w:numPr>
        <w:shd w:val="clear" w:color="auto" w:fill="auto"/>
        <w:tabs>
          <w:tab w:val="left" w:pos="798"/>
        </w:tabs>
        <w:spacing w:line="240" w:lineRule="auto"/>
        <w:ind w:firstLine="360"/>
        <w:jc w:val="both"/>
      </w:pPr>
      <w:r>
        <w:t>качество выполнения спортсменами объёмов тренировочных и соревновательных нагрузок,</w:t>
      </w:r>
    </w:p>
    <w:p w:rsidR="00537908" w:rsidRDefault="00A61569" w:rsidP="008D286D">
      <w:pPr>
        <w:pStyle w:val="20"/>
        <w:shd w:val="clear" w:color="auto" w:fill="auto"/>
        <w:spacing w:line="240" w:lineRule="auto"/>
        <w:ind w:firstLine="0"/>
        <w:jc w:val="both"/>
      </w:pPr>
      <w:proofErr w:type="gramStart"/>
      <w:r>
        <w:t>предусмотренных</w:t>
      </w:r>
      <w:proofErr w:type="gramEnd"/>
      <w:r>
        <w:t xml:space="preserve"> программой спортивной подготовки и индивидуальным планом подготовки;</w:t>
      </w:r>
    </w:p>
    <w:p w:rsidR="00537908" w:rsidRDefault="00A61569" w:rsidP="008D286D">
      <w:pPr>
        <w:pStyle w:val="20"/>
        <w:numPr>
          <w:ilvl w:val="0"/>
          <w:numId w:val="65"/>
        </w:numPr>
        <w:shd w:val="clear" w:color="auto" w:fill="auto"/>
        <w:tabs>
          <w:tab w:val="left" w:pos="800"/>
        </w:tabs>
        <w:spacing w:line="240" w:lineRule="auto"/>
        <w:ind w:firstLine="360"/>
        <w:jc w:val="both"/>
      </w:pPr>
      <w:r>
        <w:t>динамика спортивных достижений, результаты выступлений в официальных всероссийских соревнованиях;</w:t>
      </w:r>
    </w:p>
    <w:p w:rsidR="00537908" w:rsidRDefault="00A61569" w:rsidP="008D286D">
      <w:pPr>
        <w:pStyle w:val="20"/>
        <w:numPr>
          <w:ilvl w:val="0"/>
          <w:numId w:val="65"/>
        </w:numPr>
        <w:shd w:val="clear" w:color="auto" w:fill="auto"/>
        <w:tabs>
          <w:tab w:val="left" w:pos="800"/>
        </w:tabs>
        <w:spacing w:line="240" w:lineRule="auto"/>
        <w:ind w:firstLine="360"/>
        <w:jc w:val="both"/>
      </w:pPr>
      <w:proofErr w:type="gramStart"/>
      <w:r>
        <w:t>перевод (зачисление) спортсменов из учреждения в организации другого вида (например:</w:t>
      </w:r>
      <w:proofErr w:type="gramEnd"/>
      <w:r>
        <w:t xml:space="preserve"> </w:t>
      </w:r>
      <w:proofErr w:type="gramStart"/>
      <w:r>
        <w:t>ЦСП КК и УОР).</w:t>
      </w:r>
      <w:proofErr w:type="gramEnd"/>
    </w:p>
    <w:p w:rsidR="00537908" w:rsidRDefault="00A61569" w:rsidP="008D286D">
      <w:pPr>
        <w:pStyle w:val="20"/>
        <w:shd w:val="clear" w:color="auto" w:fill="auto"/>
        <w:spacing w:line="240" w:lineRule="auto"/>
        <w:ind w:firstLine="360"/>
        <w:jc w:val="both"/>
      </w:pPr>
      <w:r>
        <w:rPr>
          <w:rStyle w:val="25"/>
        </w:rPr>
        <w:t>На этапе высшего спортивного мастерства:</w:t>
      </w:r>
    </w:p>
    <w:p w:rsidR="00537908" w:rsidRDefault="00A61569" w:rsidP="008D286D">
      <w:pPr>
        <w:pStyle w:val="20"/>
        <w:numPr>
          <w:ilvl w:val="0"/>
          <w:numId w:val="65"/>
        </w:numPr>
        <w:shd w:val="clear" w:color="auto" w:fill="auto"/>
        <w:tabs>
          <w:tab w:val="left" w:pos="800"/>
        </w:tabs>
        <w:spacing w:line="240" w:lineRule="auto"/>
        <w:ind w:firstLine="360"/>
        <w:jc w:val="both"/>
      </w:pPr>
      <w:r>
        <w:t>стабильность успешных результатов выступления в официальных всероссийских и международных спортивных соревнованиях в составах спортивных сборных команд Российской Федерации, субъектов Российской Федерации;</w:t>
      </w:r>
    </w:p>
    <w:p w:rsidR="00537908" w:rsidRDefault="00A61569" w:rsidP="008D286D">
      <w:pPr>
        <w:pStyle w:val="20"/>
        <w:numPr>
          <w:ilvl w:val="0"/>
          <w:numId w:val="65"/>
        </w:numPr>
        <w:shd w:val="clear" w:color="auto" w:fill="auto"/>
        <w:tabs>
          <w:tab w:val="left" w:pos="800"/>
        </w:tabs>
        <w:spacing w:line="240" w:lineRule="auto"/>
        <w:ind w:firstLine="360"/>
        <w:jc w:val="both"/>
      </w:pPr>
      <w:r>
        <w:t xml:space="preserve">выполнение требований для включения спортсменов в основной и </w:t>
      </w:r>
      <w:proofErr w:type="gramStart"/>
      <w:r>
        <w:t>резервный</w:t>
      </w:r>
      <w:proofErr w:type="gramEnd"/>
      <w:r>
        <w:t xml:space="preserve"> составы спортивных сборных команд Российской Федерации.</w:t>
      </w:r>
    </w:p>
    <w:p w:rsidR="00537908" w:rsidRDefault="00A61569" w:rsidP="008D286D">
      <w:pPr>
        <w:pStyle w:val="52"/>
        <w:keepNext/>
        <w:keepLines/>
        <w:numPr>
          <w:ilvl w:val="1"/>
          <w:numId w:val="68"/>
        </w:numPr>
        <w:shd w:val="clear" w:color="auto" w:fill="auto"/>
        <w:tabs>
          <w:tab w:val="left" w:pos="1445"/>
        </w:tabs>
        <w:spacing w:line="240" w:lineRule="auto"/>
        <w:ind w:firstLine="360"/>
        <w:jc w:val="both"/>
      </w:pPr>
      <w:bookmarkStart w:id="56" w:name="bookmark57"/>
      <w:proofErr w:type="gramStart"/>
      <w:r>
        <w:t>Контроль за</w:t>
      </w:r>
      <w:proofErr w:type="gramEnd"/>
      <w:r>
        <w:t xml:space="preserve"> соблюдением федеральных стандартов спортивной подготовки.</w:t>
      </w:r>
      <w:bookmarkEnd w:id="56"/>
    </w:p>
    <w:p w:rsidR="00537908" w:rsidRDefault="00A61569" w:rsidP="008D286D">
      <w:pPr>
        <w:pStyle w:val="20"/>
        <w:shd w:val="clear" w:color="auto" w:fill="auto"/>
        <w:spacing w:line="240" w:lineRule="auto"/>
        <w:ind w:firstLine="360"/>
        <w:jc w:val="both"/>
      </w:pPr>
      <w:proofErr w:type="gramStart"/>
      <w:r>
        <w:t>Контроль за</w:t>
      </w:r>
      <w:proofErr w:type="gramEnd"/>
      <w:r>
        <w:t xml:space="preserve"> соблюдением организациями, осуществляющими спортивную подготовку, феде</w:t>
      </w:r>
      <w:r>
        <w:softHyphen/>
        <w:t>ральных стандартов спортивной подготовки осуществляется в порядке, установленном приказом Минспорта России № 636 от 16.08.2013 «Об утверждении порядка осуществления контроля за со</w:t>
      </w:r>
      <w:r>
        <w:softHyphen/>
        <w:t>блюдением организациями, осуществляющими спортивную подготовку, федеральных стандартов спортивной подготовки» (зарегистрирован Минюстом России 31.10.2013, регистрационный № 30281).</w:t>
      </w:r>
    </w:p>
    <w:p w:rsidR="00537908" w:rsidRDefault="00A61569" w:rsidP="008D286D">
      <w:pPr>
        <w:pStyle w:val="20"/>
        <w:shd w:val="clear" w:color="auto" w:fill="auto"/>
        <w:spacing w:line="240" w:lineRule="auto"/>
        <w:ind w:firstLine="360"/>
        <w:jc w:val="both"/>
      </w:pPr>
      <w:r>
        <w:rPr>
          <w:rStyle w:val="2105pt0"/>
        </w:rPr>
        <w:t xml:space="preserve">Внешний </w:t>
      </w:r>
      <w:proofErr w:type="gramStart"/>
      <w:r>
        <w:rPr>
          <w:rStyle w:val="2105pt0"/>
        </w:rPr>
        <w:t>контроль</w:t>
      </w:r>
      <w:r>
        <w:t xml:space="preserve"> за</w:t>
      </w:r>
      <w:proofErr w:type="gramEnd"/>
      <w:r>
        <w:t xml:space="preserve"> деятельностью учреждений, осуществляющих спортивную подготовку.</w:t>
      </w:r>
    </w:p>
    <w:p w:rsidR="00537908" w:rsidRDefault="00A61569" w:rsidP="008D286D">
      <w:pPr>
        <w:pStyle w:val="20"/>
        <w:shd w:val="clear" w:color="auto" w:fill="auto"/>
        <w:spacing w:line="240" w:lineRule="auto"/>
        <w:ind w:firstLine="360"/>
        <w:jc w:val="both"/>
      </w:pPr>
      <w:r>
        <w:t xml:space="preserve">В соответствии с частью 1 статьи 34.6. Федерального закона </w:t>
      </w:r>
      <w:proofErr w:type="gramStart"/>
      <w:r>
        <w:t>контроль за</w:t>
      </w:r>
      <w:proofErr w:type="gramEnd"/>
      <w:r>
        <w:t xml:space="preserve"> соблюдением органи</w:t>
      </w:r>
      <w:r>
        <w:softHyphen/>
        <w:t>зациями, осуществляющими спортивную подготовку, федеральных стандартов спортивной подготов</w:t>
      </w:r>
      <w:r>
        <w:softHyphen/>
        <w:t>ки осуществляется в порядке, установленном Министерством спорта Российской Федерации.</w:t>
      </w:r>
    </w:p>
    <w:p w:rsidR="00537908" w:rsidRDefault="00A61569" w:rsidP="008D286D">
      <w:pPr>
        <w:pStyle w:val="20"/>
        <w:shd w:val="clear" w:color="auto" w:fill="auto"/>
        <w:spacing w:line="240" w:lineRule="auto"/>
        <w:ind w:firstLine="360"/>
        <w:jc w:val="both"/>
      </w:pPr>
      <w:r>
        <w:t>Должностные лица, в том числе руководители органов управления в области физической культуры и спорта, при организации и осуществлении контроля не вправе ограничивать руководите</w:t>
      </w:r>
      <w:r>
        <w:softHyphen/>
        <w:t>ля организации, осуществляющей спортивную подготовку в принятии им самостоятельных реше</w:t>
      </w:r>
      <w:r>
        <w:softHyphen/>
        <w:t>ний, находящихся в его компетенции в соответствии с Уставом и трудовым договором с руководи</w:t>
      </w:r>
      <w:r>
        <w:softHyphen/>
        <w:t>телем.</w:t>
      </w:r>
    </w:p>
    <w:p w:rsidR="00537908" w:rsidRDefault="00A61569" w:rsidP="008D286D">
      <w:pPr>
        <w:pStyle w:val="20"/>
        <w:shd w:val="clear" w:color="auto" w:fill="auto"/>
        <w:spacing w:line="240" w:lineRule="auto"/>
        <w:ind w:firstLine="360"/>
        <w:jc w:val="both"/>
      </w:pPr>
      <w:r>
        <w:rPr>
          <w:rStyle w:val="2105pt0"/>
        </w:rPr>
        <w:t xml:space="preserve">Общественный </w:t>
      </w:r>
      <w:proofErr w:type="gramStart"/>
      <w:r>
        <w:rPr>
          <w:rStyle w:val="2105pt0"/>
        </w:rPr>
        <w:t>контроль</w:t>
      </w:r>
      <w:r>
        <w:t xml:space="preserve"> за</w:t>
      </w:r>
      <w:proofErr w:type="gramEnd"/>
      <w:r>
        <w:t xml:space="preserve"> соблюдением федеральных стандартов спортивной подготовки.</w:t>
      </w:r>
    </w:p>
    <w:p w:rsidR="00537908" w:rsidRDefault="00A61569" w:rsidP="008D286D">
      <w:pPr>
        <w:pStyle w:val="20"/>
        <w:shd w:val="clear" w:color="auto" w:fill="auto"/>
        <w:spacing w:line="240" w:lineRule="auto"/>
        <w:ind w:firstLine="360"/>
        <w:jc w:val="both"/>
      </w:pPr>
      <w:r>
        <w:t>В соответствии с частью 1 статьи 34.6. Федерального закона общероссийские спортивные фе</w:t>
      </w:r>
      <w:r>
        <w:softHyphen/>
        <w:t>дерации и аккредитованные региональные спортивные федерации (далее - уполномоченные спор</w:t>
      </w:r>
      <w:r>
        <w:softHyphen/>
        <w:t xml:space="preserve">тивные федерации) и их представители вправе осуществлять общественный </w:t>
      </w:r>
      <w:proofErr w:type="gramStart"/>
      <w:r>
        <w:t>контроль за</w:t>
      </w:r>
      <w:proofErr w:type="gramEnd"/>
      <w:r>
        <w:t xml:space="preserve"> соблюдени</w:t>
      </w:r>
      <w:r>
        <w:softHyphen/>
        <w:t>ем организациями, осуществляющими спортивную подготовку, федеральных стандартов спортивной подготовки по соответствующим видам спорта. Уполномоченные спортивные федерации при прове</w:t>
      </w:r>
      <w:r>
        <w:softHyphen/>
        <w:t>дении общественного контроля имеют право:</w:t>
      </w:r>
    </w:p>
    <w:p w:rsidR="00537908" w:rsidRDefault="00A61569" w:rsidP="008D286D">
      <w:pPr>
        <w:pStyle w:val="20"/>
        <w:numPr>
          <w:ilvl w:val="0"/>
          <w:numId w:val="69"/>
        </w:numPr>
        <w:shd w:val="clear" w:color="auto" w:fill="auto"/>
        <w:tabs>
          <w:tab w:val="left" w:pos="879"/>
        </w:tabs>
        <w:spacing w:line="240" w:lineRule="auto"/>
        <w:ind w:firstLine="360"/>
        <w:jc w:val="both"/>
      </w:pPr>
      <w:r>
        <w:t>получать от руководителей и иных должностных лиц организаций, осуществляющих спор</w:t>
      </w:r>
      <w:r>
        <w:softHyphen/>
        <w:t>тивную подготовку, информацию о прохождении спортивной подготовки по соответствующим виду или видам спорта (спортивным дисциплинам);</w:t>
      </w:r>
    </w:p>
    <w:p w:rsidR="00537908" w:rsidRDefault="00A61569" w:rsidP="008D286D">
      <w:pPr>
        <w:pStyle w:val="20"/>
        <w:numPr>
          <w:ilvl w:val="0"/>
          <w:numId w:val="69"/>
        </w:numPr>
        <w:shd w:val="clear" w:color="auto" w:fill="auto"/>
        <w:tabs>
          <w:tab w:val="left" w:pos="879"/>
        </w:tabs>
        <w:spacing w:line="240" w:lineRule="auto"/>
        <w:ind w:firstLine="360"/>
        <w:jc w:val="both"/>
      </w:pPr>
      <w:r>
        <w:t>защищать в соответствии с законодательством Российской Федерации права и законные ин</w:t>
      </w:r>
      <w:r>
        <w:softHyphen/>
        <w:t>тересы лиц, проходящих спортивную подготовку, в том числе в части возмещения вреда, причинен</w:t>
      </w:r>
      <w:r>
        <w:softHyphen/>
        <w:t>ного их здоровью при прохождении спортивной подготовки;</w:t>
      </w:r>
    </w:p>
    <w:p w:rsidR="00537908" w:rsidRDefault="00A61569" w:rsidP="008D286D">
      <w:pPr>
        <w:pStyle w:val="20"/>
        <w:numPr>
          <w:ilvl w:val="0"/>
          <w:numId w:val="69"/>
        </w:numPr>
        <w:shd w:val="clear" w:color="auto" w:fill="auto"/>
        <w:tabs>
          <w:tab w:val="left" w:pos="879"/>
        </w:tabs>
        <w:spacing w:line="240" w:lineRule="auto"/>
        <w:ind w:firstLine="360"/>
        <w:jc w:val="both"/>
      </w:pPr>
      <w:r>
        <w:t>направлять в федеральный орган исполнительной власти в области физической культуры и спорта предложения к проектам федеральных стандартов спортивной подготовки;</w:t>
      </w:r>
    </w:p>
    <w:p w:rsidR="00537908" w:rsidRDefault="00A61569" w:rsidP="008D286D">
      <w:pPr>
        <w:pStyle w:val="20"/>
        <w:numPr>
          <w:ilvl w:val="0"/>
          <w:numId w:val="69"/>
        </w:numPr>
        <w:shd w:val="clear" w:color="auto" w:fill="auto"/>
        <w:tabs>
          <w:tab w:val="left" w:pos="879"/>
        </w:tabs>
        <w:spacing w:line="240" w:lineRule="auto"/>
        <w:ind w:firstLine="360"/>
        <w:jc w:val="both"/>
      </w:pPr>
      <w:r>
        <w:t>обращаться к учредителю, учредителям организации, осуществляющей спортивную подго</w:t>
      </w:r>
      <w:r>
        <w:softHyphen/>
        <w:t>товку, с требованием устранить выявленные нарушения федеральных стандартов спортивной подго</w:t>
      </w:r>
      <w:r>
        <w:softHyphen/>
        <w:t>товки.</w:t>
      </w:r>
    </w:p>
    <w:p w:rsidR="00537908" w:rsidRDefault="00A61569" w:rsidP="008D286D">
      <w:pPr>
        <w:pStyle w:val="20"/>
        <w:shd w:val="clear" w:color="auto" w:fill="auto"/>
        <w:spacing w:line="240" w:lineRule="auto"/>
        <w:ind w:firstLine="360"/>
        <w:jc w:val="both"/>
      </w:pPr>
      <w:r>
        <w:t>Согласно части 4 и 5 статьи 34.6. Федерального закона представители уполномоченных спор</w:t>
      </w:r>
      <w:r>
        <w:softHyphen/>
        <w:t>тивных федераций имеют право беспрепятственно посещать любые организации, осуществляющие спортивную подготовку, в том числе используемые ими объекты спорта. При проведении обще</w:t>
      </w:r>
      <w:r>
        <w:softHyphen/>
        <w:t>ственного контроля уполномоченные спортивные федерации взаимодействуют с Олимпийским ко</w:t>
      </w:r>
      <w:r>
        <w:softHyphen/>
        <w:t>митетом России, Паралимпийским комитетом России, Министерством спорта Российской Федера</w:t>
      </w:r>
      <w:r>
        <w:softHyphen/>
        <w:t>ции, а также с органами исполнительной власти субъектов Российской Федерации.</w:t>
      </w:r>
    </w:p>
    <w:p w:rsidR="00537908" w:rsidRDefault="00A61569" w:rsidP="008D286D">
      <w:pPr>
        <w:pStyle w:val="20"/>
        <w:shd w:val="clear" w:color="auto" w:fill="auto"/>
        <w:spacing w:line="240" w:lineRule="auto"/>
        <w:ind w:firstLine="360"/>
        <w:jc w:val="both"/>
      </w:pPr>
      <w:r>
        <w:rPr>
          <w:rStyle w:val="24"/>
        </w:rPr>
        <w:t xml:space="preserve">Целью контроля </w:t>
      </w:r>
      <w:r>
        <w:t>является обеспечение прав и законных интересов лиц, проходящих и осу</w:t>
      </w:r>
      <w:r>
        <w:softHyphen/>
        <w:t xml:space="preserve">ществляющих </w:t>
      </w:r>
      <w:r>
        <w:lastRenderedPageBreak/>
        <w:t>спортивную подготовку, повышение эффективности организации направленной на подготовку спортивного резерва.</w:t>
      </w:r>
    </w:p>
    <w:p w:rsidR="00537908" w:rsidRDefault="00A61569" w:rsidP="008D286D">
      <w:pPr>
        <w:pStyle w:val="70"/>
        <w:shd w:val="clear" w:color="auto" w:fill="auto"/>
        <w:spacing w:line="240" w:lineRule="auto"/>
        <w:ind w:firstLine="360"/>
      </w:pPr>
      <w:r>
        <w:t>Задачи контроля реализации ФССП:</w:t>
      </w:r>
    </w:p>
    <w:p w:rsidR="00537908" w:rsidRDefault="00A61569" w:rsidP="008D286D">
      <w:pPr>
        <w:pStyle w:val="20"/>
        <w:numPr>
          <w:ilvl w:val="0"/>
          <w:numId w:val="65"/>
        </w:numPr>
        <w:shd w:val="clear" w:color="auto" w:fill="auto"/>
        <w:tabs>
          <w:tab w:val="left" w:pos="800"/>
        </w:tabs>
        <w:spacing w:line="240" w:lineRule="auto"/>
        <w:ind w:firstLine="360"/>
        <w:jc w:val="both"/>
      </w:pPr>
      <w:r>
        <w:t>оказание информационно-методической помощи;</w:t>
      </w:r>
    </w:p>
    <w:p w:rsidR="00537908" w:rsidRDefault="00A61569" w:rsidP="008D286D">
      <w:pPr>
        <w:pStyle w:val="20"/>
        <w:numPr>
          <w:ilvl w:val="0"/>
          <w:numId w:val="65"/>
        </w:numPr>
        <w:shd w:val="clear" w:color="auto" w:fill="auto"/>
        <w:tabs>
          <w:tab w:val="left" w:pos="807"/>
        </w:tabs>
        <w:spacing w:line="240" w:lineRule="auto"/>
        <w:ind w:firstLine="360"/>
        <w:jc w:val="both"/>
      </w:pPr>
      <w:r>
        <w:t xml:space="preserve">содействие управлению качеством спортивной подготовки, направленное </w:t>
      </w:r>
      <w:proofErr w:type="gramStart"/>
      <w:r>
        <w:t>на</w:t>
      </w:r>
      <w:proofErr w:type="gramEnd"/>
      <w:r>
        <w:t xml:space="preserve"> непрерывное</w:t>
      </w:r>
    </w:p>
    <w:p w:rsidR="00537908" w:rsidRDefault="00A61569" w:rsidP="008D286D">
      <w:pPr>
        <w:pStyle w:val="70"/>
        <w:shd w:val="clear" w:color="auto" w:fill="auto"/>
        <w:spacing w:line="240" w:lineRule="auto"/>
      </w:pPr>
      <w:r>
        <w:t>повышение ее уровня;</w:t>
      </w:r>
    </w:p>
    <w:p w:rsidR="00537908" w:rsidRDefault="00A61569" w:rsidP="008D286D">
      <w:pPr>
        <w:pStyle w:val="70"/>
        <w:numPr>
          <w:ilvl w:val="0"/>
          <w:numId w:val="65"/>
        </w:numPr>
        <w:shd w:val="clear" w:color="auto" w:fill="auto"/>
        <w:tabs>
          <w:tab w:val="left" w:pos="853"/>
        </w:tabs>
        <w:spacing w:line="240" w:lineRule="auto"/>
        <w:ind w:firstLine="360"/>
      </w:pPr>
      <w:r>
        <w:t>выявление и устранение причин, несоблюдения федеральных стандартов спортивной подго</w:t>
      </w:r>
      <w:r>
        <w:softHyphen/>
        <w:t>товки, предупреждение причинения вреда (ущерба) лицам, проходящим спортивную подготовку;</w:t>
      </w:r>
    </w:p>
    <w:p w:rsidR="00537908" w:rsidRDefault="00A61569" w:rsidP="008D286D">
      <w:pPr>
        <w:pStyle w:val="70"/>
        <w:numPr>
          <w:ilvl w:val="0"/>
          <w:numId w:val="65"/>
        </w:numPr>
        <w:shd w:val="clear" w:color="auto" w:fill="auto"/>
        <w:tabs>
          <w:tab w:val="left" w:pos="820"/>
        </w:tabs>
        <w:spacing w:line="240" w:lineRule="auto"/>
        <w:ind w:firstLine="360"/>
      </w:pPr>
      <w:r>
        <w:t>обеспечение единого подхода к оценке качества спортивной подготовки;</w:t>
      </w:r>
    </w:p>
    <w:p w:rsidR="00537908" w:rsidRDefault="00A61569" w:rsidP="008D286D">
      <w:pPr>
        <w:pStyle w:val="70"/>
        <w:numPr>
          <w:ilvl w:val="0"/>
          <w:numId w:val="65"/>
        </w:numPr>
        <w:shd w:val="clear" w:color="auto" w:fill="auto"/>
        <w:tabs>
          <w:tab w:val="left" w:pos="796"/>
        </w:tabs>
        <w:spacing w:line="240" w:lineRule="auto"/>
        <w:ind w:firstLine="360"/>
      </w:pPr>
      <w:r>
        <w:t>применения мер к организациям при неисполнении или ненадлежащем исполнении требова</w:t>
      </w:r>
      <w:r>
        <w:softHyphen/>
        <w:t>ний федеральных стандартов спортивной подготовки,</w:t>
      </w:r>
    </w:p>
    <w:p w:rsidR="00537908" w:rsidRDefault="00A61569" w:rsidP="008D286D">
      <w:pPr>
        <w:pStyle w:val="70"/>
        <w:shd w:val="clear" w:color="auto" w:fill="auto"/>
        <w:spacing w:line="240" w:lineRule="auto"/>
      </w:pPr>
      <w:r>
        <w:t>Направления контроля:</w:t>
      </w:r>
    </w:p>
    <w:p w:rsidR="00537908" w:rsidRDefault="00A61569" w:rsidP="008D286D">
      <w:pPr>
        <w:pStyle w:val="70"/>
        <w:numPr>
          <w:ilvl w:val="0"/>
          <w:numId w:val="65"/>
        </w:numPr>
        <w:shd w:val="clear" w:color="auto" w:fill="auto"/>
        <w:tabs>
          <w:tab w:val="left" w:pos="935"/>
        </w:tabs>
        <w:spacing w:line="240" w:lineRule="auto"/>
        <w:ind w:firstLine="360"/>
      </w:pPr>
      <w:r>
        <w:t>оценка соответствия спортивной подготовки требованиям федеральных стандартов спор</w:t>
      </w:r>
      <w:r>
        <w:softHyphen/>
        <w:t>тивной подготовки;</w:t>
      </w:r>
    </w:p>
    <w:p w:rsidR="00537908" w:rsidRDefault="00A61569" w:rsidP="008D286D">
      <w:pPr>
        <w:pStyle w:val="70"/>
        <w:numPr>
          <w:ilvl w:val="0"/>
          <w:numId w:val="65"/>
        </w:numPr>
        <w:shd w:val="clear" w:color="auto" w:fill="auto"/>
        <w:tabs>
          <w:tab w:val="left" w:pos="960"/>
        </w:tabs>
        <w:spacing w:line="240" w:lineRule="auto"/>
      </w:pPr>
      <w:r>
        <w:t>оценка состояния использования материально-технических ресурсов;</w:t>
      </w:r>
    </w:p>
    <w:p w:rsidR="00537908" w:rsidRDefault="00A61569" w:rsidP="008D286D">
      <w:pPr>
        <w:pStyle w:val="70"/>
        <w:numPr>
          <w:ilvl w:val="0"/>
          <w:numId w:val="65"/>
        </w:numPr>
        <w:shd w:val="clear" w:color="auto" w:fill="auto"/>
        <w:tabs>
          <w:tab w:val="left" w:pos="960"/>
        </w:tabs>
        <w:spacing w:line="240" w:lineRule="auto"/>
      </w:pPr>
      <w:r>
        <w:t>оценка качества осуществления спортивной подготовки;</w:t>
      </w:r>
    </w:p>
    <w:p w:rsidR="00537908" w:rsidRDefault="00A61569" w:rsidP="008D286D">
      <w:pPr>
        <w:pStyle w:val="70"/>
        <w:numPr>
          <w:ilvl w:val="0"/>
          <w:numId w:val="65"/>
        </w:numPr>
        <w:shd w:val="clear" w:color="auto" w:fill="auto"/>
        <w:tabs>
          <w:tab w:val="left" w:pos="935"/>
        </w:tabs>
        <w:spacing w:line="240" w:lineRule="auto"/>
        <w:ind w:firstLine="360"/>
      </w:pPr>
      <w:r>
        <w:t>установление причин и условий, определяющих ненадлежащее качество спортивной подго</w:t>
      </w:r>
      <w:r>
        <w:softHyphen/>
        <w:t>товки;</w:t>
      </w:r>
    </w:p>
    <w:p w:rsidR="00537908" w:rsidRDefault="00A61569" w:rsidP="008D286D">
      <w:pPr>
        <w:pStyle w:val="70"/>
        <w:numPr>
          <w:ilvl w:val="0"/>
          <w:numId w:val="65"/>
        </w:numPr>
        <w:shd w:val="clear" w:color="auto" w:fill="auto"/>
        <w:tabs>
          <w:tab w:val="left" w:pos="930"/>
        </w:tabs>
        <w:spacing w:line="240" w:lineRule="auto"/>
        <w:ind w:firstLine="360"/>
      </w:pPr>
      <w:r>
        <w:t xml:space="preserve">обоснование выбора наиболее оптимального варианта </w:t>
      </w:r>
      <w:proofErr w:type="gramStart"/>
      <w:r>
        <w:t>решения вопроса улучшения каче</w:t>
      </w:r>
      <w:r>
        <w:softHyphen/>
        <w:t>ства спортивной подготовки</w:t>
      </w:r>
      <w:proofErr w:type="gramEnd"/>
      <w:r>
        <w:t>.</w:t>
      </w:r>
    </w:p>
    <w:p w:rsidR="00537908" w:rsidRDefault="00A61569" w:rsidP="008D286D">
      <w:pPr>
        <w:pStyle w:val="52"/>
        <w:keepNext/>
        <w:keepLines/>
        <w:numPr>
          <w:ilvl w:val="1"/>
          <w:numId w:val="68"/>
        </w:numPr>
        <w:shd w:val="clear" w:color="auto" w:fill="auto"/>
        <w:tabs>
          <w:tab w:val="left" w:pos="1416"/>
        </w:tabs>
        <w:spacing w:line="240" w:lineRule="auto"/>
        <w:ind w:firstLine="360"/>
        <w:jc w:val="both"/>
      </w:pPr>
      <w:bookmarkStart w:id="57" w:name="bookmark58"/>
      <w:r>
        <w:t>Оценка соответствия спортивной подготовки требованиям ФССП осуществля</w:t>
      </w:r>
      <w:r>
        <w:softHyphen/>
        <w:t>ется в отношении:</w:t>
      </w:r>
      <w:bookmarkEnd w:id="57"/>
    </w:p>
    <w:p w:rsidR="00537908" w:rsidRDefault="00A61569" w:rsidP="008D286D">
      <w:pPr>
        <w:pStyle w:val="70"/>
        <w:numPr>
          <w:ilvl w:val="0"/>
          <w:numId w:val="65"/>
        </w:numPr>
        <w:shd w:val="clear" w:color="auto" w:fill="auto"/>
        <w:tabs>
          <w:tab w:val="left" w:pos="820"/>
        </w:tabs>
        <w:spacing w:line="240" w:lineRule="auto"/>
        <w:ind w:firstLine="360"/>
      </w:pPr>
      <w:r>
        <w:t>структуры и содержания программ спортивной подготовки;</w:t>
      </w:r>
    </w:p>
    <w:p w:rsidR="00537908" w:rsidRDefault="00A61569" w:rsidP="008D286D">
      <w:pPr>
        <w:pStyle w:val="70"/>
        <w:numPr>
          <w:ilvl w:val="0"/>
          <w:numId w:val="65"/>
        </w:numPr>
        <w:shd w:val="clear" w:color="auto" w:fill="auto"/>
        <w:tabs>
          <w:tab w:val="left" w:pos="820"/>
        </w:tabs>
        <w:spacing w:line="240" w:lineRule="auto"/>
        <w:ind w:firstLine="360"/>
      </w:pPr>
      <w:r>
        <w:t>выполнения нормативов ОФП и СФП;</w:t>
      </w:r>
    </w:p>
    <w:p w:rsidR="00537908" w:rsidRDefault="00A61569" w:rsidP="008D286D">
      <w:pPr>
        <w:pStyle w:val="70"/>
        <w:numPr>
          <w:ilvl w:val="0"/>
          <w:numId w:val="65"/>
        </w:numPr>
        <w:shd w:val="clear" w:color="auto" w:fill="auto"/>
        <w:tabs>
          <w:tab w:val="left" w:pos="791"/>
        </w:tabs>
        <w:spacing w:line="240" w:lineRule="auto"/>
        <w:ind w:firstLine="360"/>
      </w:pPr>
      <w:r>
        <w:t>участия спортсменов в спортивных соревнованиях, предусмотренных в соответствии с реа</w:t>
      </w:r>
      <w:r>
        <w:softHyphen/>
        <w:t>лизуемыми программами;</w:t>
      </w:r>
    </w:p>
    <w:p w:rsidR="00537908" w:rsidRDefault="00A61569" w:rsidP="008D286D">
      <w:pPr>
        <w:pStyle w:val="70"/>
        <w:numPr>
          <w:ilvl w:val="0"/>
          <w:numId w:val="65"/>
        </w:numPr>
        <w:shd w:val="clear" w:color="auto" w:fill="auto"/>
        <w:tabs>
          <w:tab w:val="left" w:pos="820"/>
        </w:tabs>
        <w:spacing w:line="240" w:lineRule="auto"/>
        <w:ind w:firstLine="360"/>
      </w:pPr>
      <w:r>
        <w:t>результата реализации программ на каждом из этапов спортивной подготовки;</w:t>
      </w:r>
    </w:p>
    <w:p w:rsidR="00537908" w:rsidRDefault="00A61569" w:rsidP="008D286D">
      <w:pPr>
        <w:pStyle w:val="70"/>
        <w:numPr>
          <w:ilvl w:val="0"/>
          <w:numId w:val="65"/>
        </w:numPr>
        <w:shd w:val="clear" w:color="auto" w:fill="auto"/>
        <w:tabs>
          <w:tab w:val="left" w:pos="791"/>
        </w:tabs>
        <w:spacing w:line="240" w:lineRule="auto"/>
        <w:ind w:firstLine="360"/>
      </w:pPr>
      <w:r>
        <w:t>особенностей осуществления спортивной подготовки по отдельным спортивным дисципли</w:t>
      </w:r>
      <w:r>
        <w:softHyphen/>
        <w:t>нам;</w:t>
      </w:r>
    </w:p>
    <w:p w:rsidR="00537908" w:rsidRDefault="00A61569" w:rsidP="008D286D">
      <w:pPr>
        <w:pStyle w:val="70"/>
        <w:numPr>
          <w:ilvl w:val="0"/>
          <w:numId w:val="65"/>
        </w:numPr>
        <w:shd w:val="clear" w:color="auto" w:fill="auto"/>
        <w:tabs>
          <w:tab w:val="left" w:pos="791"/>
        </w:tabs>
        <w:spacing w:line="240" w:lineRule="auto"/>
        <w:ind w:firstLine="360"/>
      </w:pPr>
      <w:r>
        <w:t>условий реализации программ спортивной подготовки, в том числе по кадровому оснаще</w:t>
      </w:r>
      <w:r>
        <w:softHyphen/>
        <w:t>нию, материально-технической базе и инфраструктуре организаций.</w:t>
      </w:r>
    </w:p>
    <w:p w:rsidR="00537908" w:rsidRDefault="00A61569" w:rsidP="008D286D">
      <w:pPr>
        <w:pStyle w:val="70"/>
        <w:numPr>
          <w:ilvl w:val="1"/>
          <w:numId w:val="68"/>
        </w:numPr>
        <w:shd w:val="clear" w:color="auto" w:fill="auto"/>
        <w:tabs>
          <w:tab w:val="left" w:pos="1416"/>
        </w:tabs>
        <w:spacing w:line="240" w:lineRule="auto"/>
        <w:ind w:firstLine="360"/>
      </w:pPr>
      <w:r>
        <w:rPr>
          <w:rStyle w:val="7105pt3"/>
          <w:b/>
          <w:bCs/>
        </w:rPr>
        <w:t>Внутренний контроль</w:t>
      </w:r>
      <w:r>
        <w:t xml:space="preserve"> в учреждении за реализацией требований федеральных стан</w:t>
      </w:r>
      <w:r>
        <w:softHyphen/>
        <w:t>дартов спортивной подготовки и программ спортивной подготовки.</w:t>
      </w:r>
    </w:p>
    <w:p w:rsidR="00537908" w:rsidRDefault="00A61569" w:rsidP="008D286D">
      <w:pPr>
        <w:pStyle w:val="70"/>
        <w:shd w:val="clear" w:color="auto" w:fill="auto"/>
        <w:spacing w:line="240" w:lineRule="auto"/>
        <w:ind w:firstLine="360"/>
      </w:pPr>
      <w:r>
        <w:t>Порядок осуществления учреждением внутреннего контроля закреплён в «Положении об ор</w:t>
      </w:r>
      <w:r>
        <w:softHyphen/>
        <w:t xml:space="preserve">ганизации промежуточной и итоговой аттестации </w:t>
      </w:r>
      <w:proofErr w:type="gramStart"/>
      <w:r>
        <w:t>занимающихся</w:t>
      </w:r>
      <w:proofErr w:type="gramEnd"/>
      <w:r>
        <w:t>».</w:t>
      </w:r>
    </w:p>
    <w:p w:rsidR="00537908" w:rsidRDefault="00A61569" w:rsidP="008D286D">
      <w:pPr>
        <w:pStyle w:val="70"/>
        <w:shd w:val="clear" w:color="auto" w:fill="auto"/>
        <w:spacing w:line="240" w:lineRule="auto"/>
        <w:ind w:firstLine="360"/>
      </w:pPr>
      <w:r>
        <w:rPr>
          <w:rStyle w:val="76"/>
          <w:b/>
          <w:bCs/>
        </w:rPr>
        <w:t>Цель и задачи организации внутреннего контроля</w:t>
      </w:r>
      <w:r>
        <w:t>.</w:t>
      </w:r>
    </w:p>
    <w:p w:rsidR="00537908" w:rsidRDefault="00A61569" w:rsidP="008D286D">
      <w:pPr>
        <w:pStyle w:val="70"/>
        <w:shd w:val="clear" w:color="auto" w:fill="auto"/>
        <w:spacing w:line="240" w:lineRule="auto"/>
        <w:ind w:firstLine="360"/>
      </w:pPr>
      <w:r>
        <w:t xml:space="preserve">Основной целью внутреннего </w:t>
      </w:r>
      <w:proofErr w:type="gramStart"/>
      <w:r>
        <w:t>контроля за</w:t>
      </w:r>
      <w:proofErr w:type="gramEnd"/>
      <w:r>
        <w:t xml:space="preserve"> реализацией требований федеральных стандартов спортивной подготовки и программ спортивной подготовки (далее - внутренний контроль) является обеспечение необходимого качества и эффективности процесса спортивной подготовки, направлен</w:t>
      </w:r>
      <w:r>
        <w:softHyphen/>
        <w:t>ного на совершенствование спортивного мастерства спортсменов, реализацию программ спортивной подготовки.</w:t>
      </w:r>
    </w:p>
    <w:p w:rsidR="00537908" w:rsidRDefault="00A61569" w:rsidP="008D286D">
      <w:pPr>
        <w:pStyle w:val="70"/>
        <w:shd w:val="clear" w:color="auto" w:fill="auto"/>
        <w:spacing w:line="240" w:lineRule="auto"/>
        <w:ind w:firstLine="360"/>
      </w:pPr>
      <w:r>
        <w:rPr>
          <w:rStyle w:val="76"/>
          <w:b/>
          <w:bCs/>
        </w:rPr>
        <w:t>Задачи внутреннего контроля:</w:t>
      </w:r>
    </w:p>
    <w:p w:rsidR="00537908" w:rsidRDefault="00A61569" w:rsidP="008D286D">
      <w:pPr>
        <w:pStyle w:val="70"/>
        <w:numPr>
          <w:ilvl w:val="0"/>
          <w:numId w:val="65"/>
        </w:numPr>
        <w:shd w:val="clear" w:color="auto" w:fill="auto"/>
        <w:tabs>
          <w:tab w:val="left" w:pos="791"/>
        </w:tabs>
        <w:spacing w:line="240" w:lineRule="auto"/>
        <w:ind w:firstLine="360"/>
      </w:pPr>
      <w:r>
        <w:t>установление соответствия содержания тренировочных занятий этапу подготовки спортсме</w:t>
      </w:r>
      <w:r>
        <w:softHyphen/>
        <w:t>нов, планам подготовки, программе спортивной подготовки по виду спорта;</w:t>
      </w:r>
    </w:p>
    <w:p w:rsidR="00537908" w:rsidRDefault="00A61569" w:rsidP="008D286D">
      <w:pPr>
        <w:pStyle w:val="70"/>
        <w:numPr>
          <w:ilvl w:val="0"/>
          <w:numId w:val="65"/>
        </w:numPr>
        <w:shd w:val="clear" w:color="auto" w:fill="auto"/>
        <w:tabs>
          <w:tab w:val="left" w:pos="791"/>
        </w:tabs>
        <w:spacing w:line="240" w:lineRule="auto"/>
        <w:ind w:firstLine="360"/>
      </w:pPr>
      <w:r>
        <w:t>содействие методически правильному планированию тренировочных занятий с целью фор</w:t>
      </w:r>
      <w:r>
        <w:softHyphen/>
        <w:t>мирования спортивного мастерства и воспитания спортсменов;</w:t>
      </w:r>
    </w:p>
    <w:p w:rsidR="00537908" w:rsidRDefault="00A61569" w:rsidP="008D286D">
      <w:pPr>
        <w:pStyle w:val="70"/>
        <w:numPr>
          <w:ilvl w:val="0"/>
          <w:numId w:val="65"/>
        </w:numPr>
        <w:shd w:val="clear" w:color="auto" w:fill="auto"/>
        <w:tabs>
          <w:tab w:val="left" w:pos="791"/>
        </w:tabs>
        <w:spacing w:line="240" w:lineRule="auto"/>
        <w:ind w:firstLine="360"/>
      </w:pPr>
      <w:r>
        <w:t>своевременное предупреждение неблагоприятных воздействий на организм и психологию спортсменов, связанных с нарушениями методических и санитарно-гигиенических правил;</w:t>
      </w:r>
    </w:p>
    <w:p w:rsidR="00537908" w:rsidRDefault="00A61569" w:rsidP="008D286D">
      <w:pPr>
        <w:pStyle w:val="70"/>
        <w:numPr>
          <w:ilvl w:val="0"/>
          <w:numId w:val="65"/>
        </w:numPr>
        <w:shd w:val="clear" w:color="auto" w:fill="auto"/>
        <w:tabs>
          <w:tab w:val="left" w:pos="791"/>
        </w:tabs>
        <w:spacing w:line="240" w:lineRule="auto"/>
        <w:ind w:firstLine="360"/>
      </w:pPr>
      <w:r>
        <w:t>оценка уровня методической подготовленности тренерского состава учреждений, а также профессиональной компетенции медицинского персонала;</w:t>
      </w:r>
    </w:p>
    <w:p w:rsidR="00537908" w:rsidRDefault="00A61569" w:rsidP="008D286D">
      <w:pPr>
        <w:pStyle w:val="70"/>
        <w:numPr>
          <w:ilvl w:val="0"/>
          <w:numId w:val="65"/>
        </w:numPr>
        <w:shd w:val="clear" w:color="auto" w:fill="auto"/>
        <w:tabs>
          <w:tab w:val="left" w:pos="820"/>
        </w:tabs>
        <w:spacing w:line="240" w:lineRule="auto"/>
        <w:ind w:firstLine="360"/>
      </w:pPr>
      <w:r>
        <w:t>оценка уровня спортивной подготовленности спортсменов и их физического развития;</w:t>
      </w:r>
    </w:p>
    <w:p w:rsidR="00537908" w:rsidRDefault="00A61569" w:rsidP="008D286D">
      <w:pPr>
        <w:pStyle w:val="70"/>
        <w:numPr>
          <w:ilvl w:val="0"/>
          <w:numId w:val="65"/>
        </w:numPr>
        <w:shd w:val="clear" w:color="auto" w:fill="auto"/>
        <w:tabs>
          <w:tab w:val="left" w:pos="791"/>
        </w:tabs>
        <w:spacing w:line="240" w:lineRule="auto"/>
        <w:ind w:firstLine="360"/>
      </w:pPr>
      <w:r>
        <w:t>выявление, обобщение и распространение передового опыта, обеспечения и ведения спор</w:t>
      </w:r>
      <w:r>
        <w:softHyphen/>
        <w:t>тивной подготовки.</w:t>
      </w:r>
    </w:p>
    <w:p w:rsidR="00537908" w:rsidRDefault="00A61569" w:rsidP="008D286D">
      <w:pPr>
        <w:pStyle w:val="70"/>
        <w:shd w:val="clear" w:color="auto" w:fill="auto"/>
        <w:spacing w:line="240" w:lineRule="auto"/>
        <w:ind w:firstLine="360"/>
      </w:pPr>
      <w:r>
        <w:t>Внутренний контроль включает проверку, анализ и оценку учреждения, обеспечения, прове</w:t>
      </w:r>
      <w:r>
        <w:softHyphen/>
        <w:t>дения, содержания и эффективности тренировочного процесса. Он осуществляется до начала, в про</w:t>
      </w:r>
      <w:r>
        <w:softHyphen/>
        <w:t>цессе и после завершения тренировочных занятий.</w:t>
      </w:r>
    </w:p>
    <w:p w:rsidR="00537908" w:rsidRDefault="00A61569" w:rsidP="008D286D">
      <w:pPr>
        <w:pStyle w:val="70"/>
        <w:shd w:val="clear" w:color="auto" w:fill="auto"/>
        <w:spacing w:line="240" w:lineRule="auto"/>
        <w:ind w:firstLine="360"/>
      </w:pPr>
      <w:r>
        <w:t>Обсуждение результатов внутреннего контроля целесообразно проводить в присутствии пред</w:t>
      </w:r>
      <w:r>
        <w:softHyphen/>
        <w:t>ставителей руководства учреждения, соответствующих специалистов.</w:t>
      </w:r>
    </w:p>
    <w:p w:rsidR="00537908" w:rsidRDefault="00A61569" w:rsidP="008D286D">
      <w:pPr>
        <w:pStyle w:val="70"/>
        <w:shd w:val="clear" w:color="auto" w:fill="auto"/>
        <w:spacing w:line="240" w:lineRule="auto"/>
        <w:ind w:firstLine="360"/>
      </w:pPr>
      <w:r>
        <w:rPr>
          <w:rStyle w:val="76"/>
          <w:b/>
          <w:bCs/>
        </w:rPr>
        <w:t>Должностные лица, осуществляющие внутренний контроль.</w:t>
      </w:r>
    </w:p>
    <w:p w:rsidR="00537908" w:rsidRDefault="00A61569" w:rsidP="008D286D">
      <w:pPr>
        <w:pStyle w:val="70"/>
        <w:shd w:val="clear" w:color="auto" w:fill="auto"/>
        <w:spacing w:line="240" w:lineRule="auto"/>
        <w:ind w:firstLine="360"/>
      </w:pPr>
      <w:r>
        <w:t>Внутренний контроль организуется руководителем учреждения, его заместителями по направ</w:t>
      </w:r>
      <w:r>
        <w:softHyphen/>
        <w:t>лениям работы, старшими инструкторами-методистами (инструкторами-методистами), медицин</w:t>
      </w:r>
      <w:r>
        <w:softHyphen/>
        <w:t>скими работниками (в форме врачебно-педагогических наблюдений), а также иными должностными лицами в соответствии с их полномочиями.</w:t>
      </w:r>
    </w:p>
    <w:p w:rsidR="00537908" w:rsidRDefault="00A61569" w:rsidP="008D286D">
      <w:pPr>
        <w:pStyle w:val="70"/>
        <w:shd w:val="clear" w:color="auto" w:fill="auto"/>
        <w:spacing w:line="240" w:lineRule="auto"/>
        <w:ind w:firstLine="360"/>
      </w:pPr>
      <w:r>
        <w:t xml:space="preserve">Директор учреждения осуществляет общий </w:t>
      </w:r>
      <w:proofErr w:type="gramStart"/>
      <w:r>
        <w:t>контроль за</w:t>
      </w:r>
      <w:proofErr w:type="gramEnd"/>
      <w:r>
        <w:t xml:space="preserve"> качеством организации и ведения тре</w:t>
      </w:r>
      <w:r>
        <w:softHyphen/>
        <w:t>нировочного процесса и процесса спортивной подготовки в целом по всем разделам работы учре</w:t>
      </w:r>
      <w:r>
        <w:softHyphen/>
        <w:t>ждения.</w:t>
      </w:r>
    </w:p>
    <w:p w:rsidR="00537908" w:rsidRDefault="00A61569" w:rsidP="008D286D">
      <w:pPr>
        <w:pStyle w:val="70"/>
        <w:shd w:val="clear" w:color="auto" w:fill="auto"/>
        <w:spacing w:line="240" w:lineRule="auto"/>
        <w:ind w:firstLine="360"/>
      </w:pPr>
      <w:r>
        <w:t xml:space="preserve">Заместитель директора, специалисты </w:t>
      </w:r>
      <w:proofErr w:type="gramStart"/>
      <w:r>
        <w:t>учреждения</w:t>
      </w:r>
      <w:proofErr w:type="gramEnd"/>
      <w:r>
        <w:t xml:space="preserve"> в должностные обязанности которых входят осуществление функций контроля, осуществляют внутренний контроль по </w:t>
      </w:r>
      <w:r>
        <w:rPr>
          <w:rStyle w:val="76"/>
          <w:b/>
          <w:bCs/>
        </w:rPr>
        <w:t>следующим показателям</w:t>
      </w:r>
      <w:r>
        <w:t>:</w:t>
      </w:r>
    </w:p>
    <w:p w:rsidR="00537908" w:rsidRDefault="00A61569" w:rsidP="008D286D">
      <w:pPr>
        <w:pStyle w:val="70"/>
        <w:numPr>
          <w:ilvl w:val="0"/>
          <w:numId w:val="65"/>
        </w:numPr>
        <w:shd w:val="clear" w:color="auto" w:fill="auto"/>
        <w:tabs>
          <w:tab w:val="left" w:pos="769"/>
        </w:tabs>
        <w:spacing w:line="240" w:lineRule="auto"/>
        <w:ind w:firstLine="360"/>
      </w:pPr>
      <w:r>
        <w:lastRenderedPageBreak/>
        <w:t>комплектование групп (отделений) учреждения, оценка количественного и качественного со</w:t>
      </w:r>
      <w:r>
        <w:softHyphen/>
        <w:t>става спортсменов;</w:t>
      </w:r>
    </w:p>
    <w:p w:rsidR="00537908" w:rsidRDefault="00A61569" w:rsidP="008D286D">
      <w:pPr>
        <w:pStyle w:val="70"/>
        <w:numPr>
          <w:ilvl w:val="0"/>
          <w:numId w:val="65"/>
        </w:numPr>
        <w:shd w:val="clear" w:color="auto" w:fill="auto"/>
        <w:tabs>
          <w:tab w:val="left" w:pos="774"/>
        </w:tabs>
        <w:spacing w:line="240" w:lineRule="auto"/>
        <w:ind w:firstLine="360"/>
      </w:pPr>
      <w:r>
        <w:t>посещаемость спортсменами тренировочных занятий в соответствии с расписанием, утвер</w:t>
      </w:r>
      <w:r>
        <w:softHyphen/>
        <w:t>жденным директором учреждения;</w:t>
      </w:r>
    </w:p>
    <w:p w:rsidR="00537908" w:rsidRDefault="00A61569" w:rsidP="008D286D">
      <w:pPr>
        <w:pStyle w:val="70"/>
        <w:numPr>
          <w:ilvl w:val="0"/>
          <w:numId w:val="65"/>
        </w:numPr>
        <w:shd w:val="clear" w:color="auto" w:fill="auto"/>
        <w:tabs>
          <w:tab w:val="left" w:pos="774"/>
        </w:tabs>
        <w:spacing w:line="240" w:lineRule="auto"/>
        <w:ind w:firstLine="360"/>
      </w:pPr>
      <w:r>
        <w:t>соблюдение закрепления тренеров, тренеров за группами спортсменов и установленной им тренировочной нагрузки;</w:t>
      </w:r>
    </w:p>
    <w:p w:rsidR="00537908" w:rsidRDefault="00A61569" w:rsidP="008D286D">
      <w:pPr>
        <w:pStyle w:val="70"/>
        <w:numPr>
          <w:ilvl w:val="0"/>
          <w:numId w:val="65"/>
        </w:numPr>
        <w:shd w:val="clear" w:color="auto" w:fill="auto"/>
        <w:tabs>
          <w:tab w:val="left" w:pos="769"/>
        </w:tabs>
        <w:spacing w:line="240" w:lineRule="auto"/>
        <w:ind w:firstLine="360"/>
      </w:pPr>
      <w:r>
        <w:t>выполнение спортсменами требований программ спортивной подготовки, качество знаний, навыков и умений по избранной спортивной специализации (выполнение контрольно-переводных нормативов), плановых заданий и планируемого спортивного результата;</w:t>
      </w:r>
    </w:p>
    <w:p w:rsidR="00537908" w:rsidRDefault="00A61569" w:rsidP="008D286D">
      <w:pPr>
        <w:pStyle w:val="70"/>
        <w:numPr>
          <w:ilvl w:val="0"/>
          <w:numId w:val="65"/>
        </w:numPr>
        <w:shd w:val="clear" w:color="auto" w:fill="auto"/>
        <w:tabs>
          <w:tab w:val="left" w:pos="798"/>
        </w:tabs>
        <w:spacing w:line="240" w:lineRule="auto"/>
        <w:ind w:firstLine="360"/>
      </w:pPr>
      <w:r>
        <w:t>уровень физической подготовленности спортсменов;</w:t>
      </w:r>
    </w:p>
    <w:p w:rsidR="00537908" w:rsidRDefault="00A61569" w:rsidP="008D286D">
      <w:pPr>
        <w:pStyle w:val="70"/>
        <w:numPr>
          <w:ilvl w:val="0"/>
          <w:numId w:val="65"/>
        </w:numPr>
        <w:shd w:val="clear" w:color="auto" w:fill="auto"/>
        <w:tabs>
          <w:tab w:val="left" w:pos="798"/>
        </w:tabs>
        <w:spacing w:line="240" w:lineRule="auto"/>
        <w:ind w:firstLine="360"/>
      </w:pPr>
      <w:r>
        <w:t>содержание и эффективность тренировочных занятий;</w:t>
      </w:r>
    </w:p>
    <w:p w:rsidR="00537908" w:rsidRDefault="00A61569" w:rsidP="008D286D">
      <w:pPr>
        <w:pStyle w:val="70"/>
        <w:numPr>
          <w:ilvl w:val="0"/>
          <w:numId w:val="65"/>
        </w:numPr>
        <w:shd w:val="clear" w:color="auto" w:fill="auto"/>
        <w:tabs>
          <w:tab w:val="left" w:pos="769"/>
        </w:tabs>
        <w:spacing w:line="240" w:lineRule="auto"/>
        <w:ind w:firstLine="360"/>
      </w:pPr>
      <w:r>
        <w:t>соответствие плана (плана-конспекта), разрабатываемого тренером на тренировочное занятие или на цикл тренировочных занятий, и утвержденных планов подготовки по реализации программы спортивной подготовки;</w:t>
      </w:r>
    </w:p>
    <w:p w:rsidR="00537908" w:rsidRDefault="00A61569" w:rsidP="008D286D">
      <w:pPr>
        <w:pStyle w:val="70"/>
        <w:numPr>
          <w:ilvl w:val="0"/>
          <w:numId w:val="65"/>
        </w:numPr>
        <w:shd w:val="clear" w:color="auto" w:fill="auto"/>
        <w:tabs>
          <w:tab w:val="left" w:pos="774"/>
        </w:tabs>
        <w:spacing w:line="240" w:lineRule="auto"/>
        <w:ind w:firstLine="360"/>
      </w:pPr>
      <w:r>
        <w:t>соответствие методических принципов и приемов, реализуемых и применяемых тренерами в ходе занятий, современным методикам и технологиям;</w:t>
      </w:r>
    </w:p>
    <w:p w:rsidR="00537908" w:rsidRDefault="00A61569" w:rsidP="008D286D">
      <w:pPr>
        <w:pStyle w:val="70"/>
        <w:numPr>
          <w:ilvl w:val="0"/>
          <w:numId w:val="65"/>
        </w:numPr>
        <w:shd w:val="clear" w:color="auto" w:fill="auto"/>
        <w:tabs>
          <w:tab w:val="left" w:pos="769"/>
        </w:tabs>
        <w:spacing w:line="240" w:lineRule="auto"/>
        <w:ind w:firstLine="360"/>
      </w:pPr>
      <w:r>
        <w:t>соблюдение техники безопасности и мер по охране труда, санитарно-гигиенических требова</w:t>
      </w:r>
      <w:r>
        <w:softHyphen/>
        <w:t>ний при подготовке и проведении тренировочного процесса, а также мер по профилактике и предот</w:t>
      </w:r>
      <w:r>
        <w:softHyphen/>
        <w:t>вращению спортивного травматизма; наличие и качество медицинского обеспечения спортивной подготовки;</w:t>
      </w:r>
    </w:p>
    <w:p w:rsidR="00537908" w:rsidRDefault="00A61569" w:rsidP="008D286D">
      <w:pPr>
        <w:pStyle w:val="70"/>
        <w:numPr>
          <w:ilvl w:val="0"/>
          <w:numId w:val="65"/>
        </w:numPr>
        <w:shd w:val="clear" w:color="auto" w:fill="auto"/>
        <w:tabs>
          <w:tab w:val="left" w:pos="798"/>
        </w:tabs>
        <w:spacing w:line="240" w:lineRule="auto"/>
        <w:ind w:firstLine="360"/>
      </w:pPr>
      <w:r>
        <w:t>содержание и результаты спортивной подготовки;</w:t>
      </w:r>
    </w:p>
    <w:p w:rsidR="00537908" w:rsidRDefault="00A61569" w:rsidP="008D286D">
      <w:pPr>
        <w:pStyle w:val="70"/>
        <w:numPr>
          <w:ilvl w:val="0"/>
          <w:numId w:val="65"/>
        </w:numPr>
        <w:shd w:val="clear" w:color="auto" w:fill="auto"/>
        <w:tabs>
          <w:tab w:val="left" w:pos="798"/>
        </w:tabs>
        <w:spacing w:line="240" w:lineRule="auto"/>
        <w:ind w:firstLine="360"/>
      </w:pPr>
      <w:r>
        <w:t>антидопинговые мероприятия.</w:t>
      </w:r>
    </w:p>
    <w:p w:rsidR="00537908" w:rsidRDefault="00A61569" w:rsidP="008D286D">
      <w:pPr>
        <w:pStyle w:val="70"/>
        <w:shd w:val="clear" w:color="auto" w:fill="auto"/>
        <w:spacing w:line="240" w:lineRule="auto"/>
        <w:ind w:firstLine="360"/>
      </w:pPr>
      <w:r>
        <w:rPr>
          <w:rStyle w:val="76"/>
          <w:b/>
          <w:bCs/>
        </w:rPr>
        <w:t>Периодичность проведения внутреннего контроля.</w:t>
      </w:r>
    </w:p>
    <w:p w:rsidR="00537908" w:rsidRDefault="00A61569" w:rsidP="008D286D">
      <w:pPr>
        <w:pStyle w:val="70"/>
        <w:shd w:val="clear" w:color="auto" w:fill="auto"/>
        <w:spacing w:line="240" w:lineRule="auto"/>
        <w:ind w:firstLine="360"/>
      </w:pPr>
      <w:r>
        <w:t>Внутренний контроль должен быть систематическим, объективным и сочетаться с оказанием методической помощи (любые замечания делаются только после проведения тренировочного заня</w:t>
      </w:r>
      <w:r>
        <w:softHyphen/>
        <w:t>тия или мероприятия, при этом недопустимо делать их в присутствии спортсменов и сторонних лиц).</w:t>
      </w:r>
    </w:p>
    <w:p w:rsidR="00537908" w:rsidRDefault="00A61569" w:rsidP="008D286D">
      <w:pPr>
        <w:pStyle w:val="70"/>
        <w:shd w:val="clear" w:color="auto" w:fill="auto"/>
        <w:spacing w:line="240" w:lineRule="auto"/>
        <w:ind w:firstLine="360"/>
      </w:pPr>
      <w:r>
        <w:t>Проверки качества и эффективности учреждения и ведения спортивной подготовки могут быть плановыми (отражаемыми в годовом и месячном планах работы учреждения, график их прове</w:t>
      </w:r>
      <w:r>
        <w:softHyphen/>
        <w:t>дения доводится до сведения тренеров) и внеплановыми.</w:t>
      </w:r>
    </w:p>
    <w:p w:rsidR="00537908" w:rsidRDefault="00A61569" w:rsidP="008D286D">
      <w:pPr>
        <w:pStyle w:val="70"/>
        <w:shd w:val="clear" w:color="auto" w:fill="auto"/>
        <w:spacing w:line="240" w:lineRule="auto"/>
        <w:ind w:firstLine="360"/>
      </w:pPr>
      <w:r>
        <w:t>Каждый тренер должен быть проверен и оценен порядка двух-четырех раз в течение кален</w:t>
      </w:r>
      <w:r>
        <w:softHyphen/>
        <w:t>дарного года (проверяется работа с каждой группой, внесенной в тарификационный список тренера, при этом проверка должна осуществляться в разные дни недели на основании утвержденного распи</w:t>
      </w:r>
      <w:r>
        <w:softHyphen/>
        <w:t>сания занятий для ее объективности).</w:t>
      </w:r>
    </w:p>
    <w:p w:rsidR="00537908" w:rsidRDefault="00A61569" w:rsidP="008D286D">
      <w:pPr>
        <w:pStyle w:val="70"/>
        <w:shd w:val="clear" w:color="auto" w:fill="auto"/>
        <w:spacing w:line="240" w:lineRule="auto"/>
        <w:ind w:firstLine="360"/>
      </w:pPr>
      <w:r>
        <w:t>Результаты внутреннего контроля фиксируются в соответствующих журналах внутреннего контроля тренировочного процесса и учета групповых занятий в организации, осуществляющей спортивную подготовку.</w:t>
      </w:r>
    </w:p>
    <w:p w:rsidR="00537908" w:rsidRDefault="00A61569" w:rsidP="008D286D">
      <w:pPr>
        <w:pStyle w:val="70"/>
        <w:numPr>
          <w:ilvl w:val="0"/>
          <w:numId w:val="70"/>
        </w:numPr>
        <w:shd w:val="clear" w:color="auto" w:fill="auto"/>
        <w:tabs>
          <w:tab w:val="left" w:pos="1445"/>
        </w:tabs>
        <w:spacing w:line="240" w:lineRule="auto"/>
        <w:ind w:firstLine="360"/>
      </w:pPr>
      <w:r>
        <w:t xml:space="preserve">Технология индивидуального отбора </w:t>
      </w:r>
      <w:proofErr w:type="gramStart"/>
      <w:r>
        <w:t>занимающихся</w:t>
      </w:r>
      <w:proofErr w:type="gramEnd"/>
      <w:r>
        <w:t>.</w:t>
      </w:r>
    </w:p>
    <w:p w:rsidR="00537908" w:rsidRDefault="00A61569" w:rsidP="008D286D">
      <w:pPr>
        <w:pStyle w:val="70"/>
        <w:shd w:val="clear" w:color="auto" w:fill="auto"/>
        <w:spacing w:line="240" w:lineRule="auto"/>
        <w:ind w:firstLine="360"/>
      </w:pPr>
      <w:r>
        <w:t>Технология индивидуального отбора детей для освоения программ спортивной подготовки по видам спорта утверждена в «Положении об организации и проведении индивидуального отбора за</w:t>
      </w:r>
      <w:r>
        <w:softHyphen/>
        <w:t xml:space="preserve">нимающихся», согласованным Тренерским советом и </w:t>
      </w:r>
      <w:proofErr w:type="gramStart"/>
      <w:r>
        <w:t>утвержденное</w:t>
      </w:r>
      <w:proofErr w:type="gramEnd"/>
      <w:r>
        <w:t xml:space="preserve"> приказом директора Учрежде</w:t>
      </w:r>
      <w:r>
        <w:softHyphen/>
        <w:t>ния.</w:t>
      </w:r>
    </w:p>
    <w:p w:rsidR="00537908" w:rsidRDefault="00A61569" w:rsidP="008D286D">
      <w:pPr>
        <w:pStyle w:val="70"/>
        <w:shd w:val="clear" w:color="auto" w:fill="auto"/>
        <w:spacing w:line="240" w:lineRule="auto"/>
        <w:ind w:firstLine="360"/>
      </w:pPr>
      <w:r>
        <w:t>В задачи Учреждения входит осуществление отбора и спортивной ориентации, выявление за</w:t>
      </w:r>
      <w:r>
        <w:softHyphen/>
        <w:t>датков юных спортсменов, выраженных в спортивной предрасположенности к занятиям определён</w:t>
      </w:r>
      <w:r>
        <w:softHyphen/>
        <w:t>ным видом спорта (спортивной дисциплине) и выявление индивидуальных возможностей в этом ви</w:t>
      </w:r>
      <w:r>
        <w:softHyphen/>
        <w:t>де деятельности.</w:t>
      </w:r>
    </w:p>
    <w:p w:rsidR="00537908" w:rsidRDefault="00A61569" w:rsidP="008D286D">
      <w:pPr>
        <w:pStyle w:val="70"/>
        <w:shd w:val="clear" w:color="auto" w:fill="auto"/>
        <w:spacing w:line="240" w:lineRule="auto"/>
        <w:ind w:firstLine="360"/>
      </w:pPr>
      <w:r>
        <w:t>В системе многолетней подготовки система спортивного отбора носит комплексный характер. Выделяются три основных вида отбора.</w:t>
      </w:r>
    </w:p>
    <w:p w:rsidR="00537908" w:rsidRDefault="00A61569" w:rsidP="008D286D">
      <w:pPr>
        <w:pStyle w:val="70"/>
        <w:shd w:val="clear" w:color="auto" w:fill="auto"/>
        <w:spacing w:line="240" w:lineRule="auto"/>
        <w:ind w:firstLine="360"/>
      </w:pPr>
      <w:r>
        <w:rPr>
          <w:rStyle w:val="7105pt"/>
        </w:rPr>
        <w:t>Первый - начальный отбор</w:t>
      </w:r>
      <w:r>
        <w:rPr>
          <w:rStyle w:val="7105pt1"/>
          <w:b/>
          <w:bCs/>
        </w:rPr>
        <w:t>,</w:t>
      </w:r>
      <w:r>
        <w:t xml:space="preserve"> который связан с определением склонности к занятиям опреде</w:t>
      </w:r>
      <w:r>
        <w:softHyphen/>
        <w:t>ленными видами спорта (спортивными дисциплинами) и зачислением в группы начальной подго</w:t>
      </w:r>
      <w:r>
        <w:softHyphen/>
        <w:t>товки.</w:t>
      </w:r>
    </w:p>
    <w:p w:rsidR="00537908" w:rsidRDefault="00A61569" w:rsidP="008D286D">
      <w:pPr>
        <w:pStyle w:val="80"/>
        <w:shd w:val="clear" w:color="auto" w:fill="auto"/>
        <w:spacing w:line="240" w:lineRule="auto"/>
        <w:ind w:firstLine="360"/>
      </w:pPr>
      <w:r>
        <w:t xml:space="preserve">Второй имеет своей целью отбор наиболее </w:t>
      </w:r>
      <w:proofErr w:type="gramStart"/>
      <w:r>
        <w:t>перспективных</w:t>
      </w:r>
      <w:proofErr w:type="gramEnd"/>
      <w:r>
        <w:t xml:space="preserve"> занимающихся для проведения с ними углубленной специализированной подготовки.</w:t>
      </w:r>
    </w:p>
    <w:p w:rsidR="00537908" w:rsidRDefault="00A61569" w:rsidP="008D286D">
      <w:pPr>
        <w:pStyle w:val="70"/>
        <w:shd w:val="clear" w:color="auto" w:fill="auto"/>
        <w:spacing w:line="240" w:lineRule="auto"/>
        <w:ind w:firstLine="360"/>
      </w:pPr>
      <w:r>
        <w:t>Оба вида носят однократный характер и проводятся при приеме и зачислении на этапы спор</w:t>
      </w:r>
      <w:r>
        <w:softHyphen/>
        <w:t>тивной подготовки лиц, поступающих в Учреждение для освоения программ спортивной подготов</w:t>
      </w:r>
      <w:r>
        <w:softHyphen/>
        <w:t>ки.</w:t>
      </w:r>
    </w:p>
    <w:p w:rsidR="00537908" w:rsidRDefault="00A61569" w:rsidP="008D286D">
      <w:pPr>
        <w:pStyle w:val="70"/>
        <w:shd w:val="clear" w:color="auto" w:fill="auto"/>
        <w:spacing w:line="240" w:lineRule="auto"/>
        <w:ind w:firstLine="360"/>
      </w:pPr>
      <w:r>
        <w:t xml:space="preserve">Третий осуществляется систематически на протяжении всего периода занятий спортом - </w:t>
      </w:r>
      <w:r>
        <w:rPr>
          <w:rStyle w:val="7105pt"/>
        </w:rPr>
        <w:t>от</w:t>
      </w:r>
      <w:r>
        <w:rPr>
          <w:rStyle w:val="7105pt"/>
        </w:rPr>
        <w:softHyphen/>
        <w:t>бор спортсменов в команду для участия в соревнованиях</w:t>
      </w:r>
      <w:r>
        <w:rPr>
          <w:rStyle w:val="75"/>
        </w:rPr>
        <w:t xml:space="preserve"> </w:t>
      </w:r>
      <w:r>
        <w:t>(как по результатам промежуточного кон</w:t>
      </w:r>
      <w:r>
        <w:softHyphen/>
        <w:t>троля, так и по итогам самих соревнований).</w:t>
      </w:r>
    </w:p>
    <w:p w:rsidR="00537908" w:rsidRDefault="00A61569" w:rsidP="008D286D">
      <w:pPr>
        <w:pStyle w:val="70"/>
        <w:shd w:val="clear" w:color="auto" w:fill="auto"/>
        <w:spacing w:line="240" w:lineRule="auto"/>
        <w:ind w:firstLine="360"/>
      </w:pPr>
      <w:r>
        <w:t>Предметом начального индивидуального спортивного отбора являются взаимосвязанные группы факторов:</w:t>
      </w:r>
    </w:p>
    <w:p w:rsidR="00537908" w:rsidRDefault="00A61569" w:rsidP="008D286D">
      <w:pPr>
        <w:pStyle w:val="70"/>
        <w:numPr>
          <w:ilvl w:val="0"/>
          <w:numId w:val="65"/>
        </w:numPr>
        <w:shd w:val="clear" w:color="auto" w:fill="auto"/>
        <w:tabs>
          <w:tab w:val="left" w:pos="798"/>
        </w:tabs>
        <w:spacing w:line="240" w:lineRule="auto"/>
        <w:ind w:firstLine="360"/>
      </w:pPr>
      <w:r>
        <w:t>соответствие возраста поступающего требованиям избранного вида спорта;</w:t>
      </w:r>
    </w:p>
    <w:p w:rsidR="00537908" w:rsidRDefault="00A61569" w:rsidP="008D286D">
      <w:pPr>
        <w:pStyle w:val="70"/>
        <w:numPr>
          <w:ilvl w:val="0"/>
          <w:numId w:val="65"/>
        </w:numPr>
        <w:shd w:val="clear" w:color="auto" w:fill="auto"/>
        <w:tabs>
          <w:tab w:val="left" w:pos="769"/>
        </w:tabs>
        <w:spacing w:line="240" w:lineRule="auto"/>
        <w:ind w:firstLine="360"/>
      </w:pPr>
      <w:r>
        <w:t>состояние здоровья поступающего, отсутствие медицинских противопоказаний к избранному виду спорта;</w:t>
      </w:r>
    </w:p>
    <w:p w:rsidR="00537908" w:rsidRDefault="00A61569" w:rsidP="008D286D">
      <w:pPr>
        <w:pStyle w:val="70"/>
        <w:numPr>
          <w:ilvl w:val="0"/>
          <w:numId w:val="65"/>
        </w:numPr>
        <w:shd w:val="clear" w:color="auto" w:fill="auto"/>
        <w:tabs>
          <w:tab w:val="left" w:pos="774"/>
        </w:tabs>
        <w:spacing w:line="240" w:lineRule="auto"/>
        <w:ind w:firstLine="360"/>
      </w:pPr>
      <w:r>
        <w:t>влияние физических качеств и телосложения на результативность по избранному виду спор</w:t>
      </w:r>
      <w:r>
        <w:softHyphen/>
        <w:t>та;</w:t>
      </w:r>
    </w:p>
    <w:p w:rsidR="00537908" w:rsidRDefault="00A61569" w:rsidP="008D286D">
      <w:pPr>
        <w:pStyle w:val="70"/>
        <w:numPr>
          <w:ilvl w:val="0"/>
          <w:numId w:val="65"/>
        </w:numPr>
        <w:shd w:val="clear" w:color="auto" w:fill="auto"/>
        <w:tabs>
          <w:tab w:val="left" w:pos="798"/>
        </w:tabs>
        <w:spacing w:line="240" w:lineRule="auto"/>
        <w:ind w:firstLine="360"/>
      </w:pPr>
      <w:r>
        <w:t>гендерные и возрастные особенности развития поступающего;</w:t>
      </w:r>
    </w:p>
    <w:p w:rsidR="00537908" w:rsidRDefault="00A61569" w:rsidP="008D286D">
      <w:pPr>
        <w:pStyle w:val="70"/>
        <w:numPr>
          <w:ilvl w:val="0"/>
          <w:numId w:val="65"/>
        </w:numPr>
        <w:shd w:val="clear" w:color="auto" w:fill="auto"/>
        <w:tabs>
          <w:tab w:val="left" w:pos="798"/>
        </w:tabs>
        <w:spacing w:line="240" w:lineRule="auto"/>
        <w:ind w:firstLine="360"/>
      </w:pPr>
      <w:r>
        <w:t xml:space="preserve">спортивная одаренность, индивидуальность, физическое развитие </w:t>
      </w:r>
      <w:proofErr w:type="gramStart"/>
      <w:r>
        <w:t>поступающего</w:t>
      </w:r>
      <w:proofErr w:type="gramEnd"/>
      <w:r>
        <w:t>;</w:t>
      </w:r>
    </w:p>
    <w:p w:rsidR="00537908" w:rsidRDefault="00A61569" w:rsidP="008D286D">
      <w:pPr>
        <w:pStyle w:val="70"/>
        <w:numPr>
          <w:ilvl w:val="0"/>
          <w:numId w:val="65"/>
        </w:numPr>
        <w:shd w:val="clear" w:color="auto" w:fill="auto"/>
        <w:tabs>
          <w:tab w:val="left" w:pos="798"/>
        </w:tabs>
        <w:spacing w:line="240" w:lineRule="auto"/>
        <w:ind w:firstLine="360"/>
      </w:pPr>
      <w:r>
        <w:t>психофизиологические особенности, характер, поведенческие особенности ребенка;</w:t>
      </w:r>
    </w:p>
    <w:p w:rsidR="00537908" w:rsidRDefault="00A61569" w:rsidP="008D286D">
      <w:pPr>
        <w:pStyle w:val="70"/>
        <w:numPr>
          <w:ilvl w:val="0"/>
          <w:numId w:val="65"/>
        </w:numPr>
        <w:shd w:val="clear" w:color="auto" w:fill="auto"/>
        <w:tabs>
          <w:tab w:val="left" w:pos="798"/>
        </w:tabs>
        <w:spacing w:line="240" w:lineRule="auto"/>
        <w:ind w:firstLine="360"/>
      </w:pPr>
      <w:r>
        <w:t>техническая подготовленность и мастерство на этапах углубленной специализации.</w:t>
      </w:r>
    </w:p>
    <w:p w:rsidR="00537908" w:rsidRDefault="00A61569" w:rsidP="008D286D">
      <w:pPr>
        <w:pStyle w:val="70"/>
        <w:numPr>
          <w:ilvl w:val="0"/>
          <w:numId w:val="71"/>
        </w:numPr>
        <w:shd w:val="clear" w:color="auto" w:fill="auto"/>
        <w:tabs>
          <w:tab w:val="left" w:pos="1424"/>
        </w:tabs>
        <w:spacing w:line="240" w:lineRule="auto"/>
        <w:ind w:firstLine="360"/>
      </w:pPr>
      <w:r>
        <w:t xml:space="preserve">Организация первичного индивидуального отбора </w:t>
      </w:r>
      <w:proofErr w:type="gramStart"/>
      <w:r>
        <w:t>поступающих</w:t>
      </w:r>
      <w:proofErr w:type="gramEnd"/>
      <w:r>
        <w:t>.</w:t>
      </w:r>
    </w:p>
    <w:p w:rsidR="00537908" w:rsidRDefault="00A61569" w:rsidP="008D286D">
      <w:pPr>
        <w:pStyle w:val="70"/>
        <w:shd w:val="clear" w:color="auto" w:fill="auto"/>
        <w:spacing w:line="240" w:lineRule="auto"/>
        <w:ind w:firstLine="360"/>
      </w:pPr>
      <w:r>
        <w:lastRenderedPageBreak/>
        <w:t>Изучение степени спортивной пригодности начинается с освидетельствования ребенка врачом, который должен дать медицинское заключение об отсутствии противопоказаний к избранному виду спорта.</w:t>
      </w:r>
    </w:p>
    <w:p w:rsidR="00537908" w:rsidRDefault="00A61569" w:rsidP="008D286D">
      <w:pPr>
        <w:pStyle w:val="70"/>
        <w:shd w:val="clear" w:color="auto" w:fill="auto"/>
        <w:spacing w:line="240" w:lineRule="auto"/>
        <w:ind w:firstLine="360"/>
      </w:pPr>
      <w:r>
        <w:t>Члены приемной комиссии оценивают «внешние данные» поступающего, к которым относят</w:t>
      </w:r>
      <w:r>
        <w:softHyphen/>
        <w:t>ся антропометрические данные - длина, вес, тела, пропорциональность телосложения, которые оце</w:t>
      </w:r>
      <w:r>
        <w:softHyphen/>
        <w:t>ниваются по впечатлению.</w:t>
      </w:r>
    </w:p>
    <w:p w:rsidR="00537908" w:rsidRDefault="00A61569" w:rsidP="008D286D">
      <w:pPr>
        <w:pStyle w:val="70"/>
        <w:shd w:val="clear" w:color="auto" w:fill="auto"/>
        <w:spacing w:line="240" w:lineRule="auto"/>
        <w:ind w:firstLine="360"/>
      </w:pPr>
      <w:r>
        <w:t>Существенным фактором индивидуального обора является - влияние физических качеств и те</w:t>
      </w:r>
      <w:r>
        <w:softHyphen/>
        <w:t>лосложения на результативность по избранному виду спорта.</w:t>
      </w:r>
    </w:p>
    <w:p w:rsidR="00537908" w:rsidRDefault="00A61569" w:rsidP="008D286D">
      <w:pPr>
        <w:pStyle w:val="70"/>
        <w:shd w:val="clear" w:color="auto" w:fill="auto"/>
        <w:spacing w:line="240" w:lineRule="auto"/>
        <w:ind w:firstLine="360"/>
      </w:pPr>
      <w:r>
        <w:t>Скоростные способности, мышечная сила, вестибулярная устойчивость, выносливость, гиб</w:t>
      </w:r>
      <w:r>
        <w:softHyphen/>
        <w:t>кость, координационные способности, телосложение оцениваются в бальной системе:</w:t>
      </w:r>
    </w:p>
    <w:p w:rsidR="00537908" w:rsidRDefault="00A61569" w:rsidP="008D286D">
      <w:pPr>
        <w:pStyle w:val="70"/>
        <w:shd w:val="clear" w:color="auto" w:fill="auto"/>
        <w:spacing w:line="240" w:lineRule="auto"/>
        <w:ind w:firstLine="360"/>
      </w:pPr>
      <w:r>
        <w:t>3 - значительное влияние;</w:t>
      </w:r>
    </w:p>
    <w:p w:rsidR="00537908" w:rsidRDefault="00A61569" w:rsidP="008D286D">
      <w:pPr>
        <w:pStyle w:val="70"/>
        <w:numPr>
          <w:ilvl w:val="0"/>
          <w:numId w:val="72"/>
        </w:numPr>
        <w:shd w:val="clear" w:color="auto" w:fill="auto"/>
        <w:tabs>
          <w:tab w:val="left" w:pos="836"/>
        </w:tabs>
        <w:spacing w:line="240" w:lineRule="auto"/>
        <w:ind w:firstLine="360"/>
      </w:pPr>
      <w:r>
        <w:t>- среднее влияние;</w:t>
      </w:r>
    </w:p>
    <w:p w:rsidR="00537908" w:rsidRDefault="00A61569" w:rsidP="008D286D">
      <w:pPr>
        <w:pStyle w:val="70"/>
        <w:shd w:val="clear" w:color="auto" w:fill="auto"/>
        <w:spacing w:line="240" w:lineRule="auto"/>
        <w:ind w:firstLine="360"/>
      </w:pPr>
      <w:r>
        <w:t>1 - незначительное влияние.</w:t>
      </w:r>
    </w:p>
    <w:p w:rsidR="00537908" w:rsidRDefault="00A61569" w:rsidP="008D286D">
      <w:pPr>
        <w:pStyle w:val="70"/>
        <w:numPr>
          <w:ilvl w:val="0"/>
          <w:numId w:val="71"/>
        </w:numPr>
        <w:shd w:val="clear" w:color="auto" w:fill="auto"/>
        <w:tabs>
          <w:tab w:val="left" w:pos="1424"/>
        </w:tabs>
        <w:spacing w:line="240" w:lineRule="auto"/>
        <w:ind w:firstLine="360"/>
      </w:pPr>
      <w:proofErr w:type="gramStart"/>
      <w:r>
        <w:t>Для проведения индивидуального отбора Учреждение проводит тестирование, кото</w:t>
      </w:r>
      <w:r>
        <w:softHyphen/>
        <w:t>рое включает в себя сдачу нормативов по общей физической и специальной физической подготовке (далее нормативы), обязательной технической подготовке на этапах углубленной специализации и высшего спортивного мастерства для зачисления на соответствующие этапы спортивной подготовки по избранному виду спорта, а также, при необходимости, предварительные просмотры, анкетирова</w:t>
      </w:r>
      <w:r>
        <w:softHyphen/>
        <w:t>ние и консультации в порядке, установленном локальными нормативными актами Учреждения.</w:t>
      </w:r>
      <w:proofErr w:type="gramEnd"/>
    </w:p>
    <w:p w:rsidR="00537908" w:rsidRDefault="00A61569" w:rsidP="008D286D">
      <w:pPr>
        <w:pStyle w:val="70"/>
        <w:shd w:val="clear" w:color="auto" w:fill="auto"/>
        <w:spacing w:line="240" w:lineRule="auto"/>
        <w:ind w:firstLine="360"/>
      </w:pPr>
      <w:r>
        <w:t xml:space="preserve">Нормативы (тесты) индивидуального отбора, </w:t>
      </w:r>
      <w:proofErr w:type="gramStart"/>
      <w:r>
        <w:t>обязательные к выполнению</w:t>
      </w:r>
      <w:proofErr w:type="gramEnd"/>
      <w:r>
        <w:t xml:space="preserve"> при зачислении в Учреждение, содержат минимальные требования по общей физической, специальной физической, технической подготовке для зачисления в группы этапа начальной подготовки, тренировочного эта</w:t>
      </w:r>
      <w:r>
        <w:softHyphen/>
        <w:t>па (этапа спортивной специализации), этапа совершенствования спортивного мастерства и высшего спортивного мастерства.</w:t>
      </w:r>
    </w:p>
    <w:p w:rsidR="00537908" w:rsidRDefault="00A61569" w:rsidP="008D286D">
      <w:pPr>
        <w:pStyle w:val="70"/>
        <w:numPr>
          <w:ilvl w:val="0"/>
          <w:numId w:val="71"/>
        </w:numPr>
        <w:shd w:val="clear" w:color="auto" w:fill="auto"/>
        <w:tabs>
          <w:tab w:val="left" w:pos="1424"/>
        </w:tabs>
        <w:spacing w:line="240" w:lineRule="auto"/>
        <w:ind w:firstLine="360"/>
      </w:pPr>
      <w:r>
        <w:t>В целях выполнения требований, предъявляемых к уровню физических (двигатель</w:t>
      </w:r>
      <w:r>
        <w:softHyphen/>
        <w:t>ных) качеств у поступающих, которые включают в себя тестирование, Учреждение разрабатывает балльную систему оценки показателей, которая утверждается приказом директора учреждения.</w:t>
      </w:r>
    </w:p>
    <w:p w:rsidR="00537908" w:rsidRDefault="00A61569" w:rsidP="008D286D">
      <w:pPr>
        <w:pStyle w:val="70"/>
        <w:shd w:val="clear" w:color="auto" w:fill="auto"/>
        <w:spacing w:line="240" w:lineRule="auto"/>
        <w:ind w:firstLine="360"/>
      </w:pPr>
      <w:proofErr w:type="gramStart"/>
      <w:r>
        <w:t>Знания, умения и навыки занимающихся определяются оценками от «0» (неудовлетворитель</w:t>
      </w:r>
      <w:r>
        <w:softHyphen/>
        <w:t>но) до « 5 » (отлично) или «зачтено» (зачёт), «не зачтено» (незачёт).</w:t>
      </w:r>
      <w:proofErr w:type="gramEnd"/>
    </w:p>
    <w:p w:rsidR="00537908" w:rsidRDefault="00A61569" w:rsidP="008D286D">
      <w:pPr>
        <w:pStyle w:val="70"/>
        <w:numPr>
          <w:ilvl w:val="0"/>
          <w:numId w:val="71"/>
        </w:numPr>
        <w:shd w:val="clear" w:color="auto" w:fill="auto"/>
        <w:tabs>
          <w:tab w:val="left" w:pos="1424"/>
        </w:tabs>
        <w:spacing w:line="240" w:lineRule="auto"/>
        <w:ind w:firstLine="360"/>
      </w:pPr>
      <w:r>
        <w:t xml:space="preserve">Учреждение самостоятельно определяет минимальный (проходной) балл, который необходимо набрать </w:t>
      </w:r>
      <w:proofErr w:type="gramStart"/>
      <w:r>
        <w:t>поступающему</w:t>
      </w:r>
      <w:proofErr w:type="gramEnd"/>
      <w:r>
        <w:t xml:space="preserve"> при обязательном выполнении минимальных показателей физи</w:t>
      </w:r>
      <w:r>
        <w:softHyphen/>
        <w:t>ческой подготовки.</w:t>
      </w:r>
    </w:p>
    <w:p w:rsidR="00537908" w:rsidRDefault="00A61569" w:rsidP="008D286D">
      <w:pPr>
        <w:pStyle w:val="70"/>
        <w:shd w:val="clear" w:color="auto" w:fill="auto"/>
        <w:spacing w:line="240" w:lineRule="auto"/>
        <w:ind w:firstLine="360"/>
      </w:pPr>
      <w:r>
        <w:t>Проходным баллом для зачисления на соответствующий этап спортивной подготовки или пе</w:t>
      </w:r>
      <w:r>
        <w:softHyphen/>
        <w:t>ревода на очередной этап спортивной подготовки установлена - «1» (единица), где за основу взят обязательный к выполнению норматив (тест), утвержденный, в соответствии с возрастом и гендер</w:t>
      </w:r>
      <w:r>
        <w:softHyphen/>
        <w:t xml:space="preserve">ными особенностями развития </w:t>
      </w:r>
      <w:proofErr w:type="gramStart"/>
      <w:r>
        <w:t>занимающихся</w:t>
      </w:r>
      <w:proofErr w:type="gramEnd"/>
      <w:r>
        <w:t>, программой спортивной подготовки по избранному виду спорта, в соответствии с требованиями ФССП.</w:t>
      </w:r>
    </w:p>
    <w:p w:rsidR="00537908" w:rsidRDefault="00A61569" w:rsidP="008D286D">
      <w:pPr>
        <w:pStyle w:val="70"/>
        <w:shd w:val="clear" w:color="auto" w:fill="auto"/>
        <w:spacing w:line="240" w:lineRule="auto"/>
        <w:ind w:firstLine="360"/>
      </w:pPr>
      <w:r>
        <w:t>Более высокие результаты оцениваются соответственно по шкале баллов от «двух» до «пя</w:t>
      </w:r>
      <w:r>
        <w:softHyphen/>
        <w:t>ти».</w:t>
      </w:r>
    </w:p>
    <w:p w:rsidR="00537908" w:rsidRDefault="00A61569" w:rsidP="008D286D">
      <w:pPr>
        <w:pStyle w:val="70"/>
        <w:numPr>
          <w:ilvl w:val="0"/>
          <w:numId w:val="71"/>
        </w:numPr>
        <w:shd w:val="clear" w:color="auto" w:fill="auto"/>
        <w:tabs>
          <w:tab w:val="left" w:pos="1424"/>
        </w:tabs>
        <w:spacing w:line="240" w:lineRule="auto"/>
        <w:ind w:firstLine="360"/>
      </w:pPr>
      <w:r>
        <w:t>При определении необходимого минимального количества баллов для зачисления или перевода на этап спортивной подготовки применяется формула:</w:t>
      </w:r>
    </w:p>
    <w:p w:rsidR="00537908" w:rsidRDefault="00A61569" w:rsidP="008D286D">
      <w:pPr>
        <w:pStyle w:val="70"/>
        <w:shd w:val="clear" w:color="auto" w:fill="auto"/>
        <w:spacing w:line="240" w:lineRule="auto"/>
        <w:ind w:firstLine="360"/>
      </w:pPr>
      <w:proofErr w:type="gramStart"/>
      <w:r>
        <w:t>СБ</w:t>
      </w:r>
      <w:proofErr w:type="gramEnd"/>
      <w:r>
        <w:t xml:space="preserve"> = 1 х КН, где</w:t>
      </w:r>
    </w:p>
    <w:p w:rsidR="00537908" w:rsidRDefault="00A61569" w:rsidP="008D286D">
      <w:pPr>
        <w:pStyle w:val="70"/>
        <w:shd w:val="clear" w:color="auto" w:fill="auto"/>
        <w:spacing w:line="240" w:lineRule="auto"/>
        <w:ind w:firstLine="360"/>
      </w:pPr>
      <w:proofErr w:type="gramStart"/>
      <w:r>
        <w:t>СБ</w:t>
      </w:r>
      <w:proofErr w:type="gramEnd"/>
      <w:r>
        <w:t xml:space="preserve"> - сумма баллов;</w:t>
      </w:r>
    </w:p>
    <w:p w:rsidR="00537908" w:rsidRDefault="00A61569" w:rsidP="008D286D">
      <w:pPr>
        <w:pStyle w:val="70"/>
        <w:shd w:val="clear" w:color="auto" w:fill="auto"/>
        <w:spacing w:line="240" w:lineRule="auto"/>
        <w:ind w:firstLine="360"/>
      </w:pPr>
      <w:r>
        <w:t>1 - проходной балл;</w:t>
      </w:r>
    </w:p>
    <w:p w:rsidR="00537908" w:rsidRDefault="00A61569" w:rsidP="008D286D">
      <w:pPr>
        <w:pStyle w:val="70"/>
        <w:shd w:val="clear" w:color="auto" w:fill="auto"/>
        <w:spacing w:line="240" w:lineRule="auto"/>
        <w:ind w:firstLine="360"/>
      </w:pPr>
      <w:r>
        <w:t>КН - количество нормативов ОФС, СФП и ОТП.</w:t>
      </w:r>
    </w:p>
    <w:p w:rsidR="00537908" w:rsidRDefault="00A61569" w:rsidP="008D286D">
      <w:pPr>
        <w:pStyle w:val="70"/>
        <w:shd w:val="clear" w:color="auto" w:fill="auto"/>
        <w:spacing w:line="240" w:lineRule="auto"/>
        <w:ind w:firstLine="360"/>
      </w:pPr>
      <w:r>
        <w:t>Подведение итогов выполнения тестов осуществляется путём суммирования баллов за выпол</w:t>
      </w:r>
      <w:r>
        <w:softHyphen/>
        <w:t>нение нормативов.</w:t>
      </w:r>
    </w:p>
    <w:p w:rsidR="00537908" w:rsidRDefault="00A61569" w:rsidP="008D286D">
      <w:pPr>
        <w:pStyle w:val="70"/>
        <w:shd w:val="clear" w:color="auto" w:fill="auto"/>
        <w:spacing w:line="240" w:lineRule="auto"/>
        <w:ind w:firstLine="360"/>
      </w:pPr>
      <w:r>
        <w:t>При равном количестве баллов учреждение самостоятельно определяет сильнейшего по про</w:t>
      </w:r>
      <w:r>
        <w:softHyphen/>
        <w:t>фильному показателю имеющего значительное влияние (3 балла) на дальнейшую результативность по избранному виду спорта.</w:t>
      </w:r>
    </w:p>
    <w:p w:rsidR="00537908" w:rsidRDefault="00A61569" w:rsidP="008D286D">
      <w:pPr>
        <w:pStyle w:val="70"/>
        <w:shd w:val="clear" w:color="auto" w:fill="auto"/>
        <w:spacing w:line="240" w:lineRule="auto"/>
        <w:ind w:firstLine="360"/>
      </w:pPr>
      <w:r>
        <w:t>При равном количестве баллов в профильном показателе сильнейший определяется по абсо</w:t>
      </w:r>
      <w:r>
        <w:softHyphen/>
        <w:t>лютному лучшему результату, измеряемому в секундах, сантиметрах, количеству раз и т.п.</w:t>
      </w:r>
    </w:p>
    <w:p w:rsidR="00537908" w:rsidRDefault="00A61569" w:rsidP="008D286D">
      <w:pPr>
        <w:pStyle w:val="70"/>
        <w:shd w:val="clear" w:color="auto" w:fill="auto"/>
        <w:spacing w:line="240" w:lineRule="auto"/>
        <w:ind w:firstLine="360"/>
      </w:pPr>
      <w:r>
        <w:t>Общая сумма баллов по выполнению показателей заносится в протокол приемной комиссии, утверждается председателем приемной комиссии и служит основанием для зачисления поступаю</w:t>
      </w:r>
      <w:r>
        <w:softHyphen/>
        <w:t>щих в учреждение.</w:t>
      </w:r>
    </w:p>
    <w:p w:rsidR="00537908" w:rsidRDefault="00A61569" w:rsidP="008D286D">
      <w:pPr>
        <w:pStyle w:val="70"/>
        <w:numPr>
          <w:ilvl w:val="0"/>
          <w:numId w:val="71"/>
        </w:numPr>
        <w:shd w:val="clear" w:color="auto" w:fill="auto"/>
        <w:tabs>
          <w:tab w:val="left" w:pos="1432"/>
        </w:tabs>
        <w:spacing w:line="240" w:lineRule="auto"/>
        <w:ind w:firstLine="360"/>
      </w:pPr>
      <w:r>
        <w:t>Организация индивидуального отбора перспективных спортсменов для прохож</w:t>
      </w:r>
      <w:r>
        <w:softHyphen/>
        <w:t>дения углубленной специализации.</w:t>
      </w:r>
    </w:p>
    <w:p w:rsidR="00537908" w:rsidRDefault="00A61569" w:rsidP="008D286D">
      <w:pPr>
        <w:pStyle w:val="70"/>
        <w:shd w:val="clear" w:color="auto" w:fill="auto"/>
        <w:spacing w:line="240" w:lineRule="auto"/>
        <w:ind w:firstLine="360"/>
      </w:pPr>
      <w:r>
        <w:t>Процесс спортивной подготовки на этапах углубленной специализации и совершенствования спортивного мастерства связан с увеличением сложности, объемов и интенсивности тренировочной работы.</w:t>
      </w:r>
    </w:p>
    <w:p w:rsidR="00537908" w:rsidRDefault="00A61569" w:rsidP="008D286D">
      <w:pPr>
        <w:pStyle w:val="70"/>
        <w:shd w:val="clear" w:color="auto" w:fill="auto"/>
        <w:spacing w:line="240" w:lineRule="auto"/>
        <w:ind w:firstLine="360"/>
      </w:pPr>
      <w:r>
        <w:t>Критериями индивидуального перспективного спортивного отбора на этапах спортивной под</w:t>
      </w:r>
      <w:r>
        <w:softHyphen/>
        <w:t>готовки являются:</w:t>
      </w:r>
    </w:p>
    <w:p w:rsidR="00537908" w:rsidRDefault="00A61569" w:rsidP="008D286D">
      <w:pPr>
        <w:pStyle w:val="70"/>
        <w:numPr>
          <w:ilvl w:val="0"/>
          <w:numId w:val="65"/>
        </w:numPr>
        <w:shd w:val="clear" w:color="auto" w:fill="auto"/>
        <w:tabs>
          <w:tab w:val="left" w:pos="811"/>
        </w:tabs>
        <w:spacing w:line="240" w:lineRule="auto"/>
        <w:ind w:firstLine="360"/>
      </w:pPr>
      <w:r>
        <w:t>состояние здоровья - отсутствие хронических заболеваний, рецидивов травм, способность переносить большие физические нагрузки и восстанавливаться после них;</w:t>
      </w:r>
    </w:p>
    <w:p w:rsidR="00537908" w:rsidRDefault="00A61569" w:rsidP="008D286D">
      <w:pPr>
        <w:pStyle w:val="70"/>
        <w:numPr>
          <w:ilvl w:val="0"/>
          <w:numId w:val="65"/>
        </w:numPr>
        <w:shd w:val="clear" w:color="auto" w:fill="auto"/>
        <w:tabs>
          <w:tab w:val="left" w:pos="811"/>
        </w:tabs>
        <w:spacing w:line="240" w:lineRule="auto"/>
        <w:ind w:firstLine="360"/>
      </w:pPr>
      <w:r>
        <w:t>степень соответствия внешних данных (включая возрастные изменения) разработанным стандартам;</w:t>
      </w:r>
    </w:p>
    <w:p w:rsidR="00537908" w:rsidRDefault="00A61569" w:rsidP="008D286D">
      <w:pPr>
        <w:pStyle w:val="70"/>
        <w:numPr>
          <w:ilvl w:val="0"/>
          <w:numId w:val="65"/>
        </w:numPr>
        <w:shd w:val="clear" w:color="auto" w:fill="auto"/>
        <w:tabs>
          <w:tab w:val="left" w:pos="811"/>
        </w:tabs>
        <w:spacing w:line="240" w:lineRule="auto"/>
        <w:ind w:firstLine="360"/>
      </w:pPr>
      <w:r>
        <w:t>способность без особых ограничений в питании поддерживать оптимальный вес и работо</w:t>
      </w:r>
      <w:r>
        <w:softHyphen/>
        <w:t>способность;</w:t>
      </w:r>
    </w:p>
    <w:p w:rsidR="00537908" w:rsidRDefault="00A61569" w:rsidP="008D286D">
      <w:pPr>
        <w:pStyle w:val="70"/>
        <w:numPr>
          <w:ilvl w:val="0"/>
          <w:numId w:val="65"/>
        </w:numPr>
        <w:shd w:val="clear" w:color="auto" w:fill="auto"/>
        <w:tabs>
          <w:tab w:val="left" w:pos="816"/>
        </w:tabs>
        <w:spacing w:line="240" w:lineRule="auto"/>
        <w:ind w:firstLine="360"/>
      </w:pPr>
      <w:r>
        <w:t>техническая подготовленность - мастерство владения базовыми и профилирующими элемен</w:t>
      </w:r>
      <w:r>
        <w:softHyphen/>
        <w:t>тами техники;</w:t>
      </w:r>
    </w:p>
    <w:p w:rsidR="00537908" w:rsidRDefault="00A61569" w:rsidP="008D286D">
      <w:pPr>
        <w:pStyle w:val="70"/>
        <w:numPr>
          <w:ilvl w:val="0"/>
          <w:numId w:val="65"/>
        </w:numPr>
        <w:shd w:val="clear" w:color="auto" w:fill="auto"/>
        <w:tabs>
          <w:tab w:val="left" w:pos="840"/>
        </w:tabs>
        <w:spacing w:line="240" w:lineRule="auto"/>
        <w:ind w:firstLine="360"/>
      </w:pPr>
      <w:r>
        <w:t>специальная физическая подготовленность - уровень развития физических качеств;</w:t>
      </w:r>
    </w:p>
    <w:p w:rsidR="00537908" w:rsidRDefault="00A61569" w:rsidP="008D286D">
      <w:pPr>
        <w:pStyle w:val="70"/>
        <w:numPr>
          <w:ilvl w:val="0"/>
          <w:numId w:val="65"/>
        </w:numPr>
        <w:shd w:val="clear" w:color="auto" w:fill="auto"/>
        <w:tabs>
          <w:tab w:val="left" w:pos="840"/>
        </w:tabs>
        <w:spacing w:line="240" w:lineRule="auto"/>
        <w:ind w:firstLine="360"/>
      </w:pPr>
      <w:r>
        <w:lastRenderedPageBreak/>
        <w:t>динамика спортивных результатов за последний год;</w:t>
      </w:r>
    </w:p>
    <w:p w:rsidR="00537908" w:rsidRDefault="00A61569" w:rsidP="008D286D">
      <w:pPr>
        <w:pStyle w:val="70"/>
        <w:numPr>
          <w:ilvl w:val="0"/>
          <w:numId w:val="65"/>
        </w:numPr>
        <w:shd w:val="clear" w:color="auto" w:fill="auto"/>
        <w:tabs>
          <w:tab w:val="left" w:pos="821"/>
        </w:tabs>
        <w:spacing w:line="240" w:lineRule="auto"/>
        <w:ind w:firstLine="360"/>
      </w:pPr>
      <w:r>
        <w:t>личностные и характерологические особенности, важные для занятий спортом - целеустрем</w:t>
      </w:r>
      <w:r>
        <w:softHyphen/>
        <w:t>ленность, волевые качества, трудолюбие, терпение и уравновешенность, дисциплинированность, инициатива и новаторство, стремление к достижению наивысших достижений в избранном виде спорта;</w:t>
      </w:r>
    </w:p>
    <w:p w:rsidR="00537908" w:rsidRDefault="00A61569" w:rsidP="008D286D">
      <w:pPr>
        <w:pStyle w:val="70"/>
        <w:numPr>
          <w:ilvl w:val="0"/>
          <w:numId w:val="65"/>
        </w:numPr>
        <w:shd w:val="clear" w:color="auto" w:fill="auto"/>
        <w:tabs>
          <w:tab w:val="left" w:pos="840"/>
        </w:tabs>
        <w:spacing w:line="240" w:lineRule="auto"/>
        <w:ind w:firstLine="360"/>
      </w:pPr>
      <w:r>
        <w:t>результаты промежуточной и текущей аттестации.</w:t>
      </w:r>
    </w:p>
    <w:p w:rsidR="00537908" w:rsidRDefault="00A61569" w:rsidP="008D286D">
      <w:pPr>
        <w:pStyle w:val="70"/>
        <w:numPr>
          <w:ilvl w:val="0"/>
          <w:numId w:val="71"/>
        </w:numPr>
        <w:shd w:val="clear" w:color="auto" w:fill="auto"/>
        <w:tabs>
          <w:tab w:val="left" w:pos="1432"/>
        </w:tabs>
        <w:spacing w:line="240" w:lineRule="auto"/>
        <w:ind w:firstLine="360"/>
      </w:pPr>
      <w:r>
        <w:t>Организация индивидуального отбора для участия в соревнованиях.</w:t>
      </w:r>
    </w:p>
    <w:p w:rsidR="00537908" w:rsidRDefault="00A61569" w:rsidP="008D286D">
      <w:pPr>
        <w:pStyle w:val="70"/>
        <w:shd w:val="clear" w:color="auto" w:fill="auto"/>
        <w:spacing w:line="240" w:lineRule="auto"/>
        <w:ind w:firstLine="360"/>
      </w:pPr>
      <w:r>
        <w:t>При отборе этого типа учитываются следующие показатели:</w:t>
      </w:r>
    </w:p>
    <w:p w:rsidR="00537908" w:rsidRDefault="00A61569" w:rsidP="008D286D">
      <w:pPr>
        <w:pStyle w:val="70"/>
        <w:numPr>
          <w:ilvl w:val="0"/>
          <w:numId w:val="65"/>
        </w:numPr>
        <w:shd w:val="clear" w:color="auto" w:fill="auto"/>
        <w:tabs>
          <w:tab w:val="left" w:pos="840"/>
        </w:tabs>
        <w:spacing w:line="240" w:lineRule="auto"/>
        <w:ind w:firstLine="360"/>
      </w:pPr>
      <w:r>
        <w:t>состояние здоровья - отсутствие хронических и текущих травм, заболеваний;</w:t>
      </w:r>
    </w:p>
    <w:p w:rsidR="00537908" w:rsidRDefault="00A61569" w:rsidP="008D286D">
      <w:pPr>
        <w:pStyle w:val="70"/>
        <w:numPr>
          <w:ilvl w:val="0"/>
          <w:numId w:val="65"/>
        </w:numPr>
        <w:shd w:val="clear" w:color="auto" w:fill="auto"/>
        <w:tabs>
          <w:tab w:val="left" w:pos="840"/>
        </w:tabs>
        <w:spacing w:line="240" w:lineRule="auto"/>
        <w:ind w:firstLine="360"/>
      </w:pPr>
      <w:r>
        <w:t>результаты последних двух-трех соревнований;</w:t>
      </w:r>
    </w:p>
    <w:p w:rsidR="00537908" w:rsidRDefault="00A61569" w:rsidP="008D286D">
      <w:pPr>
        <w:pStyle w:val="70"/>
        <w:numPr>
          <w:ilvl w:val="0"/>
          <w:numId w:val="65"/>
        </w:numPr>
        <w:shd w:val="clear" w:color="auto" w:fill="auto"/>
        <w:tabs>
          <w:tab w:val="left" w:pos="840"/>
        </w:tabs>
        <w:spacing w:line="240" w:lineRule="auto"/>
        <w:ind w:firstLine="360"/>
      </w:pPr>
      <w:r>
        <w:t>результаты последней прикидки и контрольных соревнований;</w:t>
      </w:r>
    </w:p>
    <w:p w:rsidR="00537908" w:rsidRDefault="00A61569" w:rsidP="008D286D">
      <w:pPr>
        <w:pStyle w:val="70"/>
        <w:numPr>
          <w:ilvl w:val="0"/>
          <w:numId w:val="65"/>
        </w:numPr>
        <w:shd w:val="clear" w:color="auto" w:fill="auto"/>
        <w:tabs>
          <w:tab w:val="left" w:pos="811"/>
        </w:tabs>
        <w:spacing w:line="240" w:lineRule="auto"/>
        <w:ind w:firstLine="360"/>
      </w:pPr>
      <w:r>
        <w:t>выполнение индивидуального плана по структуре, объему и интенсивности тренировочных нагрузок;</w:t>
      </w:r>
    </w:p>
    <w:p w:rsidR="00537908" w:rsidRDefault="00A61569" w:rsidP="008D286D">
      <w:pPr>
        <w:pStyle w:val="70"/>
        <w:numPr>
          <w:ilvl w:val="0"/>
          <w:numId w:val="65"/>
        </w:numPr>
        <w:shd w:val="clear" w:color="auto" w:fill="auto"/>
        <w:tabs>
          <w:tab w:val="left" w:pos="811"/>
        </w:tabs>
        <w:spacing w:line="240" w:lineRule="auto"/>
        <w:ind w:firstLine="360"/>
      </w:pPr>
      <w:r>
        <w:t>стабильность выполнения соревновательных комбинаций, дистанций, дисциплин, упражне</w:t>
      </w:r>
      <w:r>
        <w:softHyphen/>
        <w:t>ний в контрольных выполнениях на тренировках (в условиях соревновательного стандарта);</w:t>
      </w:r>
    </w:p>
    <w:p w:rsidR="00537908" w:rsidRDefault="00A61569" w:rsidP="008D286D">
      <w:pPr>
        <w:pStyle w:val="70"/>
        <w:numPr>
          <w:ilvl w:val="0"/>
          <w:numId w:val="65"/>
        </w:numPr>
        <w:shd w:val="clear" w:color="auto" w:fill="auto"/>
        <w:tabs>
          <w:tab w:val="left" w:pos="811"/>
        </w:tabs>
        <w:spacing w:line="240" w:lineRule="auto"/>
        <w:ind w:firstLine="360"/>
      </w:pPr>
      <w:r>
        <w:t>личностные особенности - соревновательный опыт, коллективизм, эмоциональная устойчи</w:t>
      </w:r>
      <w:r>
        <w:softHyphen/>
        <w:t>вость, способность сохранять выдержку в экстремальных условиях.</w:t>
      </w:r>
    </w:p>
    <w:p w:rsidR="00537908" w:rsidRDefault="00A61569" w:rsidP="008D286D">
      <w:pPr>
        <w:pStyle w:val="70"/>
        <w:shd w:val="clear" w:color="auto" w:fill="auto"/>
        <w:spacing w:line="240" w:lineRule="auto"/>
        <w:ind w:firstLine="360"/>
      </w:pPr>
      <w:r>
        <w:t>Кроме этого на отбор участников соревнований могут повлиять тактические соображения, специальные условия зачета и некоторые другие факторы.</w:t>
      </w:r>
    </w:p>
    <w:p w:rsidR="00537908" w:rsidRDefault="00A61569" w:rsidP="008D286D">
      <w:pPr>
        <w:pStyle w:val="70"/>
        <w:numPr>
          <w:ilvl w:val="0"/>
          <w:numId w:val="71"/>
        </w:numPr>
        <w:shd w:val="clear" w:color="auto" w:fill="auto"/>
        <w:tabs>
          <w:tab w:val="left" w:pos="1432"/>
        </w:tabs>
        <w:spacing w:line="240" w:lineRule="auto"/>
        <w:ind w:firstLine="360"/>
      </w:pPr>
      <w:r>
        <w:t>Для определения психофизиологических и поведенческих особенностей ребенка, ос</w:t>
      </w:r>
      <w:r>
        <w:softHyphen/>
        <w:t>новных черт характера спортсмена рекомендовано использовать предварительные и текущие про</w:t>
      </w:r>
      <w:r>
        <w:softHyphen/>
        <w:t>смотры, анкетирование и консультации в порядке, установленном локальными нормативными акта</w:t>
      </w:r>
      <w:r>
        <w:softHyphen/>
        <w:t>ми Учреждения.</w:t>
      </w:r>
    </w:p>
    <w:p w:rsidR="00537908" w:rsidRDefault="00A61569" w:rsidP="008D286D">
      <w:pPr>
        <w:pStyle w:val="70"/>
        <w:shd w:val="clear" w:color="auto" w:fill="auto"/>
        <w:spacing w:line="240" w:lineRule="auto"/>
        <w:ind w:firstLine="360"/>
      </w:pPr>
      <w:r>
        <w:t xml:space="preserve">ПСИХОЛОГИЧЕСКИЕ КРИТЕРИИ ОЦЕНКИ </w:t>
      </w:r>
      <w:proofErr w:type="gramStart"/>
      <w:r>
        <w:t>ПОСТУПАЮЩИХ</w:t>
      </w:r>
      <w:proofErr w:type="gramEnd"/>
      <w:r>
        <w:t>.</w:t>
      </w:r>
    </w:p>
    <w:p w:rsidR="00537908" w:rsidRDefault="00A61569" w:rsidP="008D286D">
      <w:pPr>
        <w:pStyle w:val="70"/>
        <w:numPr>
          <w:ilvl w:val="0"/>
          <w:numId w:val="73"/>
        </w:numPr>
        <w:shd w:val="clear" w:color="auto" w:fill="auto"/>
        <w:tabs>
          <w:tab w:val="left" w:pos="1432"/>
        </w:tabs>
        <w:spacing w:line="240" w:lineRule="auto"/>
        <w:ind w:firstLine="360"/>
      </w:pPr>
      <w:r>
        <w:t>Отношение к себе:</w:t>
      </w:r>
    </w:p>
    <w:p w:rsidR="00537908" w:rsidRDefault="00A61569" w:rsidP="008D286D">
      <w:pPr>
        <w:pStyle w:val="70"/>
        <w:numPr>
          <w:ilvl w:val="0"/>
          <w:numId w:val="65"/>
        </w:numPr>
        <w:shd w:val="clear" w:color="auto" w:fill="auto"/>
        <w:tabs>
          <w:tab w:val="left" w:pos="840"/>
        </w:tabs>
        <w:spacing w:line="240" w:lineRule="auto"/>
        <w:ind w:firstLine="360"/>
      </w:pPr>
      <w:r>
        <w:t>правдивость;</w:t>
      </w:r>
    </w:p>
    <w:p w:rsidR="00537908" w:rsidRDefault="00A61569" w:rsidP="008D286D">
      <w:pPr>
        <w:pStyle w:val="70"/>
        <w:numPr>
          <w:ilvl w:val="0"/>
          <w:numId w:val="65"/>
        </w:numPr>
        <w:shd w:val="clear" w:color="auto" w:fill="auto"/>
        <w:tabs>
          <w:tab w:val="left" w:pos="840"/>
        </w:tabs>
        <w:spacing w:line="240" w:lineRule="auto"/>
        <w:ind w:firstLine="360"/>
      </w:pPr>
      <w:r>
        <w:t>честность;</w:t>
      </w:r>
    </w:p>
    <w:p w:rsidR="00537908" w:rsidRDefault="00A61569" w:rsidP="008D286D">
      <w:pPr>
        <w:pStyle w:val="70"/>
        <w:numPr>
          <w:ilvl w:val="0"/>
          <w:numId w:val="65"/>
        </w:numPr>
        <w:shd w:val="clear" w:color="auto" w:fill="auto"/>
        <w:tabs>
          <w:tab w:val="left" w:pos="840"/>
        </w:tabs>
        <w:spacing w:line="240" w:lineRule="auto"/>
        <w:ind w:firstLine="360"/>
      </w:pPr>
      <w:r>
        <w:t>самокритичность;</w:t>
      </w:r>
    </w:p>
    <w:p w:rsidR="00537908" w:rsidRDefault="00A61569" w:rsidP="008D286D">
      <w:pPr>
        <w:pStyle w:val="70"/>
        <w:numPr>
          <w:ilvl w:val="0"/>
          <w:numId w:val="65"/>
        </w:numPr>
        <w:shd w:val="clear" w:color="auto" w:fill="auto"/>
        <w:tabs>
          <w:tab w:val="left" w:pos="840"/>
        </w:tabs>
        <w:spacing w:line="240" w:lineRule="auto"/>
        <w:ind w:firstLine="360"/>
      </w:pPr>
      <w:r>
        <w:t>требовательность к себе;</w:t>
      </w:r>
    </w:p>
    <w:p w:rsidR="00537908" w:rsidRDefault="00A61569" w:rsidP="008D286D">
      <w:pPr>
        <w:pStyle w:val="70"/>
        <w:numPr>
          <w:ilvl w:val="0"/>
          <w:numId w:val="65"/>
        </w:numPr>
        <w:shd w:val="clear" w:color="auto" w:fill="auto"/>
        <w:tabs>
          <w:tab w:val="left" w:pos="840"/>
        </w:tabs>
        <w:spacing w:line="240" w:lineRule="auto"/>
        <w:ind w:firstLine="360"/>
      </w:pPr>
      <w:r>
        <w:t>общительность;</w:t>
      </w:r>
    </w:p>
    <w:p w:rsidR="00537908" w:rsidRDefault="00A61569" w:rsidP="008D286D">
      <w:pPr>
        <w:pStyle w:val="70"/>
        <w:numPr>
          <w:ilvl w:val="0"/>
          <w:numId w:val="65"/>
        </w:numPr>
        <w:shd w:val="clear" w:color="auto" w:fill="auto"/>
        <w:tabs>
          <w:tab w:val="left" w:pos="840"/>
        </w:tabs>
        <w:spacing w:line="240" w:lineRule="auto"/>
        <w:ind w:firstLine="360"/>
      </w:pPr>
      <w:r>
        <w:t>отзывчивость;</w:t>
      </w:r>
    </w:p>
    <w:p w:rsidR="00537908" w:rsidRDefault="00A61569" w:rsidP="008D286D">
      <w:pPr>
        <w:pStyle w:val="70"/>
        <w:numPr>
          <w:ilvl w:val="0"/>
          <w:numId w:val="65"/>
        </w:numPr>
        <w:shd w:val="clear" w:color="auto" w:fill="auto"/>
        <w:tabs>
          <w:tab w:val="left" w:pos="840"/>
        </w:tabs>
        <w:spacing w:line="240" w:lineRule="auto"/>
        <w:ind w:firstLine="360"/>
      </w:pPr>
      <w:r>
        <w:t>дружелюбие;</w:t>
      </w:r>
    </w:p>
    <w:p w:rsidR="00537908" w:rsidRDefault="00A61569" w:rsidP="008D286D">
      <w:pPr>
        <w:pStyle w:val="70"/>
        <w:numPr>
          <w:ilvl w:val="0"/>
          <w:numId w:val="65"/>
        </w:numPr>
        <w:shd w:val="clear" w:color="auto" w:fill="auto"/>
        <w:tabs>
          <w:tab w:val="left" w:pos="840"/>
        </w:tabs>
        <w:spacing w:line="240" w:lineRule="auto"/>
        <w:ind w:firstLine="360"/>
      </w:pPr>
      <w:r>
        <w:t>чувство собственного достоинства; дисциплинированность.</w:t>
      </w:r>
    </w:p>
    <w:p w:rsidR="00537908" w:rsidRDefault="00A61569" w:rsidP="008D286D">
      <w:pPr>
        <w:pStyle w:val="70"/>
        <w:numPr>
          <w:ilvl w:val="0"/>
          <w:numId w:val="73"/>
        </w:numPr>
        <w:shd w:val="clear" w:color="auto" w:fill="auto"/>
        <w:tabs>
          <w:tab w:val="left" w:pos="931"/>
        </w:tabs>
        <w:spacing w:line="240" w:lineRule="auto"/>
        <w:ind w:firstLine="360"/>
      </w:pPr>
      <w:r>
        <w:t>Интересы, отношение к труду:</w:t>
      </w:r>
    </w:p>
    <w:p w:rsidR="00537908" w:rsidRDefault="00A61569" w:rsidP="008D286D">
      <w:pPr>
        <w:pStyle w:val="70"/>
        <w:numPr>
          <w:ilvl w:val="0"/>
          <w:numId w:val="65"/>
        </w:numPr>
        <w:shd w:val="clear" w:color="auto" w:fill="auto"/>
        <w:tabs>
          <w:tab w:val="left" w:pos="840"/>
        </w:tabs>
        <w:spacing w:line="240" w:lineRule="auto"/>
        <w:ind w:firstLine="360"/>
      </w:pPr>
      <w:r>
        <w:t>трудолюбие;</w:t>
      </w:r>
    </w:p>
    <w:p w:rsidR="00537908" w:rsidRDefault="00A61569" w:rsidP="008D286D">
      <w:pPr>
        <w:pStyle w:val="70"/>
        <w:numPr>
          <w:ilvl w:val="0"/>
          <w:numId w:val="65"/>
        </w:numPr>
        <w:shd w:val="clear" w:color="auto" w:fill="auto"/>
        <w:tabs>
          <w:tab w:val="left" w:pos="840"/>
        </w:tabs>
        <w:spacing w:line="240" w:lineRule="auto"/>
        <w:ind w:firstLine="360"/>
      </w:pPr>
      <w:r>
        <w:t>интенсивность труда;</w:t>
      </w:r>
    </w:p>
    <w:p w:rsidR="00537908" w:rsidRDefault="00A61569" w:rsidP="008D286D">
      <w:pPr>
        <w:pStyle w:val="70"/>
        <w:numPr>
          <w:ilvl w:val="0"/>
          <w:numId w:val="65"/>
        </w:numPr>
        <w:shd w:val="clear" w:color="auto" w:fill="auto"/>
        <w:tabs>
          <w:tab w:val="left" w:pos="840"/>
        </w:tabs>
        <w:spacing w:line="240" w:lineRule="auto"/>
        <w:ind w:firstLine="360"/>
      </w:pPr>
      <w:r>
        <w:t>интерес к избранному виду спорта.</w:t>
      </w:r>
    </w:p>
    <w:p w:rsidR="00537908" w:rsidRDefault="00A61569" w:rsidP="008D286D">
      <w:pPr>
        <w:pStyle w:val="70"/>
        <w:numPr>
          <w:ilvl w:val="0"/>
          <w:numId w:val="73"/>
        </w:numPr>
        <w:shd w:val="clear" w:color="auto" w:fill="auto"/>
        <w:tabs>
          <w:tab w:val="left" w:pos="931"/>
        </w:tabs>
        <w:spacing w:line="240" w:lineRule="auto"/>
        <w:ind w:firstLine="360"/>
      </w:pPr>
      <w:r>
        <w:t>Способности:</w:t>
      </w:r>
    </w:p>
    <w:p w:rsidR="00537908" w:rsidRDefault="00A61569" w:rsidP="008D286D">
      <w:pPr>
        <w:pStyle w:val="70"/>
        <w:numPr>
          <w:ilvl w:val="0"/>
          <w:numId w:val="65"/>
        </w:numPr>
        <w:shd w:val="clear" w:color="auto" w:fill="auto"/>
        <w:tabs>
          <w:tab w:val="left" w:pos="958"/>
        </w:tabs>
        <w:spacing w:line="240" w:lineRule="auto"/>
        <w:ind w:firstLine="360"/>
      </w:pPr>
      <w:r>
        <w:t>двигательные;</w:t>
      </w:r>
    </w:p>
    <w:p w:rsidR="00537908" w:rsidRDefault="00A61569" w:rsidP="008D286D">
      <w:pPr>
        <w:pStyle w:val="70"/>
        <w:numPr>
          <w:ilvl w:val="0"/>
          <w:numId w:val="65"/>
        </w:numPr>
        <w:shd w:val="clear" w:color="auto" w:fill="auto"/>
        <w:tabs>
          <w:tab w:val="left" w:pos="958"/>
        </w:tabs>
        <w:spacing w:line="240" w:lineRule="auto"/>
        <w:ind w:firstLine="360"/>
      </w:pPr>
      <w:r>
        <w:t>сенсорные;</w:t>
      </w:r>
    </w:p>
    <w:p w:rsidR="00537908" w:rsidRDefault="00A61569" w:rsidP="008D286D">
      <w:pPr>
        <w:pStyle w:val="70"/>
        <w:numPr>
          <w:ilvl w:val="0"/>
          <w:numId w:val="65"/>
        </w:numPr>
        <w:shd w:val="clear" w:color="auto" w:fill="auto"/>
        <w:tabs>
          <w:tab w:val="left" w:pos="958"/>
        </w:tabs>
        <w:spacing w:line="240" w:lineRule="auto"/>
        <w:ind w:firstLine="360"/>
      </w:pPr>
      <w:r>
        <w:t>сенсомоторные (психомоторные);</w:t>
      </w:r>
    </w:p>
    <w:p w:rsidR="00537908" w:rsidRDefault="00A61569" w:rsidP="008D286D">
      <w:pPr>
        <w:pStyle w:val="70"/>
        <w:numPr>
          <w:ilvl w:val="0"/>
          <w:numId w:val="65"/>
        </w:numPr>
        <w:shd w:val="clear" w:color="auto" w:fill="auto"/>
        <w:tabs>
          <w:tab w:val="left" w:pos="958"/>
        </w:tabs>
        <w:spacing w:line="240" w:lineRule="auto"/>
        <w:ind w:firstLine="360"/>
      </w:pPr>
      <w:r>
        <w:t>спортивная одаренность.</w:t>
      </w:r>
    </w:p>
    <w:p w:rsidR="00537908" w:rsidRDefault="00A61569" w:rsidP="008D286D">
      <w:pPr>
        <w:pStyle w:val="70"/>
        <w:numPr>
          <w:ilvl w:val="0"/>
          <w:numId w:val="73"/>
        </w:numPr>
        <w:shd w:val="clear" w:color="auto" w:fill="auto"/>
        <w:tabs>
          <w:tab w:val="left" w:pos="1044"/>
        </w:tabs>
        <w:spacing w:line="240" w:lineRule="auto"/>
        <w:ind w:firstLine="360"/>
      </w:pPr>
      <w:r>
        <w:t>Волевые качества:</w:t>
      </w:r>
    </w:p>
    <w:p w:rsidR="00537908" w:rsidRDefault="00A61569" w:rsidP="008D286D">
      <w:pPr>
        <w:pStyle w:val="70"/>
        <w:numPr>
          <w:ilvl w:val="0"/>
          <w:numId w:val="65"/>
        </w:numPr>
        <w:shd w:val="clear" w:color="auto" w:fill="auto"/>
        <w:tabs>
          <w:tab w:val="left" w:pos="958"/>
        </w:tabs>
        <w:spacing w:line="240" w:lineRule="auto"/>
        <w:ind w:firstLine="360"/>
      </w:pPr>
      <w:r>
        <w:t>самообладание;</w:t>
      </w:r>
    </w:p>
    <w:p w:rsidR="00537908" w:rsidRDefault="00A61569" w:rsidP="008D286D">
      <w:pPr>
        <w:pStyle w:val="70"/>
        <w:numPr>
          <w:ilvl w:val="0"/>
          <w:numId w:val="65"/>
        </w:numPr>
        <w:shd w:val="clear" w:color="auto" w:fill="auto"/>
        <w:tabs>
          <w:tab w:val="left" w:pos="958"/>
        </w:tabs>
        <w:spacing w:line="240" w:lineRule="auto"/>
        <w:ind w:firstLine="360"/>
      </w:pPr>
      <w:r>
        <w:t>настойчивость;</w:t>
      </w:r>
    </w:p>
    <w:p w:rsidR="00537908" w:rsidRDefault="00A61569" w:rsidP="008D286D">
      <w:pPr>
        <w:pStyle w:val="70"/>
        <w:numPr>
          <w:ilvl w:val="0"/>
          <w:numId w:val="65"/>
        </w:numPr>
        <w:shd w:val="clear" w:color="auto" w:fill="auto"/>
        <w:tabs>
          <w:tab w:val="left" w:pos="958"/>
        </w:tabs>
        <w:spacing w:line="240" w:lineRule="auto"/>
        <w:ind w:firstLine="360"/>
      </w:pPr>
      <w:r>
        <w:t>решительность;</w:t>
      </w:r>
    </w:p>
    <w:p w:rsidR="00537908" w:rsidRDefault="00A61569" w:rsidP="008D286D">
      <w:pPr>
        <w:pStyle w:val="70"/>
        <w:numPr>
          <w:ilvl w:val="0"/>
          <w:numId w:val="65"/>
        </w:numPr>
        <w:shd w:val="clear" w:color="auto" w:fill="auto"/>
        <w:tabs>
          <w:tab w:val="left" w:pos="958"/>
        </w:tabs>
        <w:spacing w:line="240" w:lineRule="auto"/>
        <w:ind w:firstLine="360"/>
      </w:pPr>
      <w:r>
        <w:t>умение мобилизовать свои резервы.</w:t>
      </w:r>
    </w:p>
    <w:p w:rsidR="00537908" w:rsidRDefault="00A61569" w:rsidP="008D286D">
      <w:pPr>
        <w:pStyle w:val="70"/>
        <w:numPr>
          <w:ilvl w:val="0"/>
          <w:numId w:val="73"/>
        </w:numPr>
        <w:shd w:val="clear" w:color="auto" w:fill="auto"/>
        <w:tabs>
          <w:tab w:val="left" w:pos="1044"/>
        </w:tabs>
        <w:spacing w:line="240" w:lineRule="auto"/>
        <w:ind w:firstLine="360"/>
      </w:pPr>
      <w:r>
        <w:t>Спортивный результат:</w:t>
      </w:r>
    </w:p>
    <w:p w:rsidR="00537908" w:rsidRDefault="00A61569" w:rsidP="008D286D">
      <w:pPr>
        <w:pStyle w:val="70"/>
        <w:numPr>
          <w:ilvl w:val="0"/>
          <w:numId w:val="65"/>
        </w:numPr>
        <w:shd w:val="clear" w:color="auto" w:fill="auto"/>
        <w:tabs>
          <w:tab w:val="left" w:pos="958"/>
        </w:tabs>
        <w:spacing w:line="240" w:lineRule="auto"/>
        <w:ind w:firstLine="360"/>
      </w:pPr>
      <w:r>
        <w:t>наивысшее спортивное достижение;</w:t>
      </w:r>
    </w:p>
    <w:p w:rsidR="00537908" w:rsidRDefault="00A61569" w:rsidP="008D286D">
      <w:pPr>
        <w:pStyle w:val="70"/>
        <w:numPr>
          <w:ilvl w:val="0"/>
          <w:numId w:val="65"/>
        </w:numPr>
        <w:shd w:val="clear" w:color="auto" w:fill="auto"/>
        <w:tabs>
          <w:tab w:val="left" w:pos="958"/>
        </w:tabs>
        <w:spacing w:line="240" w:lineRule="auto"/>
        <w:ind w:firstLine="360"/>
      </w:pPr>
      <w:r>
        <w:t>наивысшее достижение в текущем сезоне;</w:t>
      </w:r>
    </w:p>
    <w:p w:rsidR="00537908" w:rsidRDefault="00A61569" w:rsidP="008D286D">
      <w:pPr>
        <w:pStyle w:val="70"/>
        <w:numPr>
          <w:ilvl w:val="0"/>
          <w:numId w:val="65"/>
        </w:numPr>
        <w:shd w:val="clear" w:color="auto" w:fill="auto"/>
        <w:tabs>
          <w:tab w:val="left" w:pos="958"/>
        </w:tabs>
        <w:spacing w:line="240" w:lineRule="auto"/>
        <w:ind w:firstLine="360"/>
      </w:pPr>
      <w:r>
        <w:t>способность превышать в соревнованиях тренировочный результат;</w:t>
      </w:r>
    </w:p>
    <w:p w:rsidR="00537908" w:rsidRDefault="00A61569" w:rsidP="008D286D">
      <w:pPr>
        <w:pStyle w:val="70"/>
        <w:numPr>
          <w:ilvl w:val="0"/>
          <w:numId w:val="65"/>
        </w:numPr>
        <w:shd w:val="clear" w:color="auto" w:fill="auto"/>
        <w:tabs>
          <w:tab w:val="left" w:pos="958"/>
        </w:tabs>
        <w:spacing w:line="240" w:lineRule="auto"/>
        <w:ind w:firstLine="360"/>
      </w:pPr>
      <w:r>
        <w:t>частота срывов на ответственных соревнованиях;</w:t>
      </w:r>
    </w:p>
    <w:p w:rsidR="00537908" w:rsidRDefault="00A61569" w:rsidP="008D286D">
      <w:pPr>
        <w:pStyle w:val="70"/>
        <w:numPr>
          <w:ilvl w:val="0"/>
          <w:numId w:val="65"/>
        </w:numPr>
        <w:shd w:val="clear" w:color="auto" w:fill="auto"/>
        <w:tabs>
          <w:tab w:val="left" w:pos="958"/>
        </w:tabs>
        <w:spacing w:line="240" w:lineRule="auto"/>
        <w:ind w:firstLine="360"/>
      </w:pPr>
      <w:r>
        <w:t>стабильность результатов;</w:t>
      </w:r>
    </w:p>
    <w:p w:rsidR="00537908" w:rsidRDefault="00A61569" w:rsidP="008D286D">
      <w:pPr>
        <w:pStyle w:val="70"/>
        <w:numPr>
          <w:ilvl w:val="0"/>
          <w:numId w:val="65"/>
        </w:numPr>
        <w:shd w:val="clear" w:color="auto" w:fill="auto"/>
        <w:tabs>
          <w:tab w:val="left" w:pos="958"/>
        </w:tabs>
        <w:spacing w:line="240" w:lineRule="auto"/>
        <w:ind w:firstLine="360"/>
      </w:pPr>
      <w:r>
        <w:t>динамика результатов.</w:t>
      </w:r>
    </w:p>
    <w:p w:rsidR="00537908" w:rsidRDefault="00A61569" w:rsidP="008D286D">
      <w:pPr>
        <w:pStyle w:val="70"/>
        <w:numPr>
          <w:ilvl w:val="0"/>
          <w:numId w:val="73"/>
        </w:numPr>
        <w:shd w:val="clear" w:color="auto" w:fill="auto"/>
        <w:tabs>
          <w:tab w:val="left" w:pos="1044"/>
        </w:tabs>
        <w:spacing w:line="240" w:lineRule="auto"/>
        <w:ind w:firstLine="360"/>
      </w:pPr>
      <w:r>
        <w:t>Техническое мастерство:</w:t>
      </w:r>
    </w:p>
    <w:p w:rsidR="00537908" w:rsidRDefault="00A61569" w:rsidP="008D286D">
      <w:pPr>
        <w:pStyle w:val="70"/>
        <w:numPr>
          <w:ilvl w:val="0"/>
          <w:numId w:val="65"/>
        </w:numPr>
        <w:shd w:val="clear" w:color="auto" w:fill="auto"/>
        <w:tabs>
          <w:tab w:val="left" w:pos="958"/>
        </w:tabs>
        <w:spacing w:line="240" w:lineRule="auto"/>
        <w:ind w:firstLine="360"/>
      </w:pPr>
      <w:r>
        <w:t>арсенал технических приемов;</w:t>
      </w:r>
    </w:p>
    <w:p w:rsidR="00537908" w:rsidRDefault="00A61569" w:rsidP="008D286D">
      <w:pPr>
        <w:pStyle w:val="70"/>
        <w:numPr>
          <w:ilvl w:val="0"/>
          <w:numId w:val="65"/>
        </w:numPr>
        <w:shd w:val="clear" w:color="auto" w:fill="auto"/>
        <w:tabs>
          <w:tab w:val="left" w:pos="958"/>
        </w:tabs>
        <w:spacing w:line="240" w:lineRule="auto"/>
        <w:ind w:firstLine="360"/>
      </w:pPr>
      <w:r>
        <w:t>техника на фоне утомления;</w:t>
      </w:r>
    </w:p>
    <w:p w:rsidR="00537908" w:rsidRDefault="00A61569" w:rsidP="008D286D">
      <w:pPr>
        <w:pStyle w:val="70"/>
        <w:numPr>
          <w:ilvl w:val="0"/>
          <w:numId w:val="65"/>
        </w:numPr>
        <w:shd w:val="clear" w:color="auto" w:fill="auto"/>
        <w:tabs>
          <w:tab w:val="left" w:pos="958"/>
        </w:tabs>
        <w:spacing w:line="240" w:lineRule="auto"/>
        <w:ind w:firstLine="360"/>
      </w:pPr>
      <w:r>
        <w:t>арсенал технических приемов в условиях стресса.</w:t>
      </w:r>
    </w:p>
    <w:p w:rsidR="00537908" w:rsidRDefault="00A61569" w:rsidP="008D286D">
      <w:pPr>
        <w:pStyle w:val="70"/>
        <w:numPr>
          <w:ilvl w:val="0"/>
          <w:numId w:val="73"/>
        </w:numPr>
        <w:shd w:val="clear" w:color="auto" w:fill="auto"/>
        <w:tabs>
          <w:tab w:val="left" w:pos="1044"/>
        </w:tabs>
        <w:spacing w:line="240" w:lineRule="auto"/>
        <w:ind w:firstLine="360"/>
      </w:pPr>
      <w:r>
        <w:t>Тактическое мастерство:</w:t>
      </w:r>
    </w:p>
    <w:p w:rsidR="00537908" w:rsidRDefault="00A61569" w:rsidP="008D286D">
      <w:pPr>
        <w:pStyle w:val="70"/>
        <w:numPr>
          <w:ilvl w:val="0"/>
          <w:numId w:val="65"/>
        </w:numPr>
        <w:shd w:val="clear" w:color="auto" w:fill="auto"/>
        <w:tabs>
          <w:tab w:val="left" w:pos="958"/>
        </w:tabs>
        <w:spacing w:line="240" w:lineRule="auto"/>
        <w:ind w:firstLine="360"/>
      </w:pPr>
      <w:r>
        <w:t>умение реализовывать намеченную программу действий;</w:t>
      </w:r>
    </w:p>
    <w:p w:rsidR="00537908" w:rsidRDefault="00A61569" w:rsidP="008D286D">
      <w:pPr>
        <w:pStyle w:val="70"/>
        <w:numPr>
          <w:ilvl w:val="0"/>
          <w:numId w:val="65"/>
        </w:numPr>
        <w:shd w:val="clear" w:color="auto" w:fill="auto"/>
        <w:tabs>
          <w:tab w:val="left" w:pos="958"/>
        </w:tabs>
        <w:spacing w:line="240" w:lineRule="auto"/>
        <w:ind w:firstLine="360"/>
      </w:pPr>
      <w:r>
        <w:t xml:space="preserve">умение сочетать простые действия со </w:t>
      </w:r>
      <w:proofErr w:type="gramStart"/>
      <w:r>
        <w:t>сложными</w:t>
      </w:r>
      <w:proofErr w:type="gramEnd"/>
      <w:r>
        <w:t>;</w:t>
      </w:r>
    </w:p>
    <w:p w:rsidR="00537908" w:rsidRDefault="00A61569" w:rsidP="008D286D">
      <w:pPr>
        <w:pStyle w:val="70"/>
        <w:numPr>
          <w:ilvl w:val="0"/>
          <w:numId w:val="65"/>
        </w:numPr>
        <w:shd w:val="clear" w:color="auto" w:fill="auto"/>
        <w:tabs>
          <w:tab w:val="left" w:pos="958"/>
        </w:tabs>
        <w:spacing w:line="240" w:lineRule="auto"/>
        <w:ind w:firstLine="360"/>
      </w:pPr>
      <w:r>
        <w:t>умение быстро перестроить свою деятельность;</w:t>
      </w:r>
    </w:p>
    <w:p w:rsidR="00537908" w:rsidRDefault="00A61569" w:rsidP="008D286D">
      <w:pPr>
        <w:pStyle w:val="70"/>
        <w:numPr>
          <w:ilvl w:val="0"/>
          <w:numId w:val="65"/>
        </w:numPr>
        <w:shd w:val="clear" w:color="auto" w:fill="auto"/>
        <w:tabs>
          <w:tab w:val="left" w:pos="958"/>
        </w:tabs>
        <w:spacing w:line="240" w:lineRule="auto"/>
        <w:ind w:firstLine="360"/>
      </w:pPr>
      <w:r>
        <w:t>умение не теряться в сложной обстановке.</w:t>
      </w:r>
    </w:p>
    <w:p w:rsidR="00537908" w:rsidRDefault="00A61569" w:rsidP="008D286D">
      <w:pPr>
        <w:pStyle w:val="70"/>
        <w:numPr>
          <w:ilvl w:val="0"/>
          <w:numId w:val="70"/>
        </w:numPr>
        <w:shd w:val="clear" w:color="auto" w:fill="auto"/>
        <w:tabs>
          <w:tab w:val="left" w:pos="1411"/>
        </w:tabs>
        <w:spacing w:line="240" w:lineRule="auto"/>
        <w:ind w:firstLine="360"/>
      </w:pPr>
      <w:r>
        <w:t>Влияние физических качеств и телосложения на результативность по виду спорта триатлон приведены в Таблице № 14.</w:t>
      </w:r>
    </w:p>
    <w:p w:rsidR="00537908" w:rsidRDefault="00A61569" w:rsidP="008D286D">
      <w:pPr>
        <w:pStyle w:val="70"/>
        <w:numPr>
          <w:ilvl w:val="0"/>
          <w:numId w:val="70"/>
        </w:numPr>
        <w:shd w:val="clear" w:color="auto" w:fill="auto"/>
        <w:tabs>
          <w:tab w:val="left" w:pos="1411"/>
        </w:tabs>
        <w:spacing w:line="240" w:lineRule="auto"/>
        <w:ind w:firstLine="360"/>
      </w:pPr>
      <w:r>
        <w:t xml:space="preserve">Нормативы по видам спортивной подготовки и их соотношение на этапах спортивной </w:t>
      </w:r>
      <w:r>
        <w:lastRenderedPageBreak/>
        <w:t>подготовки в группах, занимающихся видом спорта триатлон, включают в себя:</w:t>
      </w:r>
    </w:p>
    <w:p w:rsidR="00537908" w:rsidRDefault="00A61569" w:rsidP="008D286D">
      <w:pPr>
        <w:pStyle w:val="70"/>
        <w:numPr>
          <w:ilvl w:val="0"/>
          <w:numId w:val="65"/>
        </w:numPr>
        <w:shd w:val="clear" w:color="auto" w:fill="auto"/>
        <w:tabs>
          <w:tab w:val="left" w:pos="829"/>
        </w:tabs>
        <w:spacing w:line="240" w:lineRule="auto"/>
        <w:ind w:firstLine="360"/>
      </w:pPr>
      <w:r>
        <w:t>нормативы общей физической и специальной физической подготовки для зачисления в груп</w:t>
      </w:r>
      <w:r>
        <w:softHyphen/>
        <w:t>пы на этапе начальной подготовки, таблица № 15;</w:t>
      </w:r>
    </w:p>
    <w:p w:rsidR="00537908" w:rsidRDefault="00A61569" w:rsidP="008D286D">
      <w:pPr>
        <w:pStyle w:val="70"/>
        <w:numPr>
          <w:ilvl w:val="0"/>
          <w:numId w:val="65"/>
        </w:numPr>
        <w:shd w:val="clear" w:color="auto" w:fill="auto"/>
        <w:tabs>
          <w:tab w:val="left" w:pos="834"/>
        </w:tabs>
        <w:spacing w:line="240" w:lineRule="auto"/>
        <w:ind w:firstLine="360"/>
      </w:pPr>
      <w:r>
        <w:t>нормативы общей физической, специальной физической и обязательной технической подго</w:t>
      </w:r>
      <w:r>
        <w:softHyphen/>
        <w:t>товки для зачисления в группы на тренировочном этапе (этапе спортивной специализации), таблица № 16;</w:t>
      </w:r>
    </w:p>
    <w:p w:rsidR="00537908" w:rsidRDefault="00A61569" w:rsidP="008D286D">
      <w:pPr>
        <w:pStyle w:val="70"/>
        <w:numPr>
          <w:ilvl w:val="0"/>
          <w:numId w:val="65"/>
        </w:numPr>
        <w:shd w:val="clear" w:color="auto" w:fill="auto"/>
        <w:tabs>
          <w:tab w:val="left" w:pos="834"/>
        </w:tabs>
        <w:spacing w:line="240" w:lineRule="auto"/>
        <w:ind w:firstLine="360"/>
      </w:pPr>
      <w:r>
        <w:t>нормативы общей физической, специальной физической и обязательной технической подго</w:t>
      </w:r>
      <w:r>
        <w:softHyphen/>
        <w:t>товки для зачисления в группы на этапе совершенствования спортивного мастерства, таблица № 17;</w:t>
      </w:r>
    </w:p>
    <w:p w:rsidR="00537908" w:rsidRDefault="00A61569" w:rsidP="008D286D">
      <w:pPr>
        <w:pStyle w:val="70"/>
        <w:numPr>
          <w:ilvl w:val="0"/>
          <w:numId w:val="65"/>
        </w:numPr>
        <w:shd w:val="clear" w:color="auto" w:fill="auto"/>
        <w:tabs>
          <w:tab w:val="left" w:pos="834"/>
        </w:tabs>
        <w:spacing w:line="240" w:lineRule="auto"/>
        <w:ind w:firstLine="360"/>
      </w:pPr>
      <w:r>
        <w:t>нормативы общей физической, специальной физической и обязательной технической подго</w:t>
      </w:r>
      <w:r>
        <w:softHyphen/>
        <w:t>товки для зачисления в группы на этапе высшего спортивного мастерства, таблица № 18.</w:t>
      </w:r>
    </w:p>
    <w:p w:rsidR="00537908" w:rsidRDefault="00A61569" w:rsidP="008D286D">
      <w:pPr>
        <w:pStyle w:val="70"/>
        <w:shd w:val="clear" w:color="auto" w:fill="auto"/>
        <w:spacing w:line="240" w:lineRule="auto"/>
      </w:pPr>
      <w:r>
        <w:t>Таблица № 14</w:t>
      </w:r>
    </w:p>
    <w:p w:rsidR="00537908" w:rsidRDefault="00A61569" w:rsidP="008D286D">
      <w:pPr>
        <w:pStyle w:val="70"/>
        <w:shd w:val="clear" w:color="auto" w:fill="auto"/>
        <w:spacing w:line="240" w:lineRule="auto"/>
      </w:pPr>
      <w:r>
        <w:t>Влияние физических качеств и телосложения на результативность по виду спорта триатлон</w:t>
      </w:r>
    </w:p>
    <w:tbl>
      <w:tblPr>
        <w:tblOverlap w:val="never"/>
        <w:tblW w:w="0" w:type="auto"/>
        <w:tblLayout w:type="fixed"/>
        <w:tblCellMar>
          <w:left w:w="10" w:type="dxa"/>
          <w:right w:w="10" w:type="dxa"/>
        </w:tblCellMar>
        <w:tblLook w:val="0000"/>
      </w:tblPr>
      <w:tblGrid>
        <w:gridCol w:w="4507"/>
        <w:gridCol w:w="1877"/>
        <w:gridCol w:w="3298"/>
      </w:tblGrid>
      <w:tr w:rsidR="00537908">
        <w:trPr>
          <w:trHeight w:val="269"/>
        </w:trPr>
        <w:tc>
          <w:tcPr>
            <w:tcW w:w="4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Физические качества и телосложение</w:t>
            </w:r>
          </w:p>
        </w:tc>
        <w:tc>
          <w:tcPr>
            <w:tcW w:w="18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Уровень влияния</w:t>
            </w:r>
          </w:p>
        </w:tc>
        <w:tc>
          <w:tcPr>
            <w:tcW w:w="32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Условные обозначения</w:t>
            </w:r>
          </w:p>
        </w:tc>
      </w:tr>
      <w:tr w:rsidR="00537908">
        <w:trPr>
          <w:trHeight w:val="264"/>
        </w:trPr>
        <w:tc>
          <w:tcPr>
            <w:tcW w:w="4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Скоростные способности</w:t>
            </w:r>
          </w:p>
        </w:tc>
        <w:tc>
          <w:tcPr>
            <w:tcW w:w="18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32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среднее влияние</w:t>
            </w:r>
          </w:p>
        </w:tc>
      </w:tr>
      <w:tr w:rsidR="00537908">
        <w:trPr>
          <w:trHeight w:val="264"/>
        </w:trPr>
        <w:tc>
          <w:tcPr>
            <w:tcW w:w="4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Мышечная сила</w:t>
            </w:r>
          </w:p>
        </w:tc>
        <w:tc>
          <w:tcPr>
            <w:tcW w:w="18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32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среднее влияние</w:t>
            </w:r>
          </w:p>
        </w:tc>
      </w:tr>
      <w:tr w:rsidR="00537908">
        <w:trPr>
          <w:trHeight w:val="259"/>
        </w:trPr>
        <w:tc>
          <w:tcPr>
            <w:tcW w:w="4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Вестибулярная устойчивость</w:t>
            </w:r>
          </w:p>
        </w:tc>
        <w:tc>
          <w:tcPr>
            <w:tcW w:w="18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32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среднее влияние</w:t>
            </w:r>
          </w:p>
        </w:tc>
      </w:tr>
      <w:tr w:rsidR="00537908">
        <w:trPr>
          <w:trHeight w:val="264"/>
        </w:trPr>
        <w:tc>
          <w:tcPr>
            <w:tcW w:w="4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Выносливость</w:t>
            </w:r>
          </w:p>
        </w:tc>
        <w:tc>
          <w:tcPr>
            <w:tcW w:w="18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32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значительное влияние</w:t>
            </w:r>
          </w:p>
        </w:tc>
      </w:tr>
      <w:tr w:rsidR="00537908">
        <w:trPr>
          <w:trHeight w:val="264"/>
        </w:trPr>
        <w:tc>
          <w:tcPr>
            <w:tcW w:w="4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4"/>
              </w:rPr>
              <w:t>Г ибкость</w:t>
            </w:r>
            <w:proofErr w:type="gramEnd"/>
          </w:p>
        </w:tc>
        <w:tc>
          <w:tcPr>
            <w:tcW w:w="18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32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среднее влияние</w:t>
            </w:r>
          </w:p>
        </w:tc>
      </w:tr>
      <w:tr w:rsidR="00537908">
        <w:trPr>
          <w:trHeight w:val="264"/>
        </w:trPr>
        <w:tc>
          <w:tcPr>
            <w:tcW w:w="450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Координационные способности</w:t>
            </w:r>
          </w:p>
        </w:tc>
        <w:tc>
          <w:tcPr>
            <w:tcW w:w="187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329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среднее влияние</w:t>
            </w:r>
          </w:p>
        </w:tc>
      </w:tr>
      <w:tr w:rsidR="00537908">
        <w:trPr>
          <w:trHeight w:val="274"/>
        </w:trPr>
        <w:tc>
          <w:tcPr>
            <w:tcW w:w="450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Телосложение</w:t>
            </w:r>
          </w:p>
        </w:tc>
        <w:tc>
          <w:tcPr>
            <w:tcW w:w="187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3298"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среднее влияние</w:t>
            </w:r>
          </w:p>
        </w:tc>
      </w:tr>
    </w:tbl>
    <w:p w:rsidR="00537908" w:rsidRDefault="00A61569" w:rsidP="008D286D">
      <w:pPr>
        <w:pStyle w:val="171"/>
        <w:shd w:val="clear" w:color="auto" w:fill="auto"/>
        <w:spacing w:line="240" w:lineRule="auto"/>
        <w:ind w:firstLine="360"/>
        <w:jc w:val="both"/>
      </w:pPr>
      <w:r>
        <w:t>Скоростные способности.</w:t>
      </w:r>
    </w:p>
    <w:p w:rsidR="00537908" w:rsidRDefault="00A61569" w:rsidP="008D286D">
      <w:pPr>
        <w:pStyle w:val="70"/>
        <w:shd w:val="clear" w:color="auto" w:fill="auto"/>
        <w:spacing w:line="240" w:lineRule="auto"/>
        <w:ind w:firstLine="360"/>
      </w:pPr>
      <w:r>
        <w:t>Под скоростными способностями спортсмена понимается комплекс функциональных свойств, обеспечивающих выполнение двигательных действий в минимальное время.</w:t>
      </w:r>
    </w:p>
    <w:p w:rsidR="00537908" w:rsidRDefault="00A61569" w:rsidP="008D286D">
      <w:pPr>
        <w:pStyle w:val="70"/>
        <w:shd w:val="clear" w:color="auto" w:fill="auto"/>
        <w:spacing w:line="240" w:lineRule="auto"/>
        <w:ind w:firstLine="360"/>
      </w:pPr>
      <w:r>
        <w:t>Различают элементарные и комплексные формы проявления скоростных способностей.</w:t>
      </w:r>
    </w:p>
    <w:p w:rsidR="00537908" w:rsidRDefault="00A61569" w:rsidP="008D286D">
      <w:pPr>
        <w:pStyle w:val="70"/>
        <w:shd w:val="clear" w:color="auto" w:fill="auto"/>
        <w:spacing w:line="240" w:lineRule="auto"/>
        <w:ind w:firstLine="360"/>
      </w:pPr>
      <w:r>
        <w:t>Элементарные формы проявления быстроты создают предпосылки для успешной скоростной подготовки, а развитие же комплексных скоростных способностей составляет ее основное содержа</w:t>
      </w:r>
      <w:r>
        <w:softHyphen/>
        <w:t>ние.</w:t>
      </w:r>
    </w:p>
    <w:p w:rsidR="00537908" w:rsidRDefault="00A61569" w:rsidP="008D286D">
      <w:pPr>
        <w:pStyle w:val="171"/>
        <w:shd w:val="clear" w:color="auto" w:fill="auto"/>
        <w:spacing w:line="240" w:lineRule="auto"/>
        <w:ind w:firstLine="360"/>
        <w:jc w:val="both"/>
      </w:pPr>
      <w:r>
        <w:t>Мышечная сила.</w:t>
      </w:r>
    </w:p>
    <w:p w:rsidR="00537908" w:rsidRDefault="00A61569" w:rsidP="008D286D">
      <w:pPr>
        <w:pStyle w:val="70"/>
        <w:shd w:val="clear" w:color="auto" w:fill="auto"/>
        <w:spacing w:line="240" w:lineRule="auto"/>
        <w:ind w:firstLine="360"/>
      </w:pPr>
      <w:r>
        <w:t>Мышечная сила - это максимальное усилие, развиваемое мышцей; мышечная выносливость - способность мышцы поддерживать развитие усилий в течение определенного периода времени.</w:t>
      </w:r>
    </w:p>
    <w:p w:rsidR="00537908" w:rsidRDefault="00A61569" w:rsidP="008D286D">
      <w:pPr>
        <w:pStyle w:val="70"/>
        <w:shd w:val="clear" w:color="auto" w:fill="auto"/>
        <w:spacing w:line="240" w:lineRule="auto"/>
        <w:ind w:firstLine="360"/>
      </w:pPr>
      <w:r>
        <w:t xml:space="preserve">Сила и выносливость </w:t>
      </w:r>
      <w:proofErr w:type="gramStart"/>
      <w:r>
        <w:t>взаимосвязаны</w:t>
      </w:r>
      <w:proofErr w:type="gramEnd"/>
      <w:r>
        <w:t>, увеличение одной, как правило, приводит к определен</w:t>
      </w:r>
      <w:r>
        <w:softHyphen/>
        <w:t>ному увеличению другой.</w:t>
      </w:r>
    </w:p>
    <w:p w:rsidR="00537908" w:rsidRDefault="00A61569" w:rsidP="008D286D">
      <w:pPr>
        <w:pStyle w:val="171"/>
        <w:shd w:val="clear" w:color="auto" w:fill="auto"/>
        <w:spacing w:line="240" w:lineRule="auto"/>
        <w:ind w:firstLine="360"/>
        <w:jc w:val="both"/>
      </w:pPr>
      <w:r>
        <w:t>Вестибулярная устойчивость.</w:t>
      </w:r>
    </w:p>
    <w:p w:rsidR="00537908" w:rsidRDefault="00A61569" w:rsidP="008D286D">
      <w:pPr>
        <w:pStyle w:val="70"/>
        <w:shd w:val="clear" w:color="auto" w:fill="auto"/>
        <w:spacing w:line="240" w:lineRule="auto"/>
        <w:ind w:firstLine="360"/>
      </w:pPr>
      <w:r>
        <w:t>Вестибулярная устойчивость - это способность сохранять активную деятельность при раздра</w:t>
      </w:r>
      <w:r>
        <w:softHyphen/>
        <w:t>жении вестибулярного аппарата. Вестибулярный аппарат обеспечивает восприятие и анализ инфор</w:t>
      </w:r>
      <w:r>
        <w:softHyphen/>
        <w:t>мации о перемещении и положении тела в пространстве.</w:t>
      </w:r>
    </w:p>
    <w:p w:rsidR="00537908" w:rsidRDefault="00A61569" w:rsidP="008D286D">
      <w:pPr>
        <w:pStyle w:val="70"/>
        <w:shd w:val="clear" w:color="auto" w:fill="auto"/>
        <w:spacing w:line="240" w:lineRule="auto"/>
        <w:ind w:firstLine="360"/>
      </w:pPr>
      <w:r>
        <w:t>Наряду с двигательным и зрительным анализаторами он обеспечивает ориентировку в про</w:t>
      </w:r>
      <w:r>
        <w:softHyphen/>
        <w:t>странстве, влияет на уровень двигательной координации и качество равновесия.</w:t>
      </w:r>
    </w:p>
    <w:p w:rsidR="00537908" w:rsidRDefault="00A61569" w:rsidP="008D286D">
      <w:pPr>
        <w:pStyle w:val="70"/>
        <w:shd w:val="clear" w:color="auto" w:fill="auto"/>
        <w:spacing w:line="240" w:lineRule="auto"/>
        <w:ind w:firstLine="360"/>
      </w:pPr>
      <w:r>
        <w:t>Высокую вестибулярную устойчивость обеспечивают специальные упражнения на равновесие и упражнения, избирательно направленные на совершенствование функций вестибулярного аппара</w:t>
      </w:r>
      <w:r>
        <w:softHyphen/>
        <w:t>та. Одни из них позволяют укрепить вестибулярный аппарат, другие помогают противодействовать нарушениям равновесия в процессе и после вращательных движений.</w:t>
      </w:r>
    </w:p>
    <w:p w:rsidR="00537908" w:rsidRDefault="00A61569" w:rsidP="008D286D">
      <w:pPr>
        <w:pStyle w:val="171"/>
        <w:shd w:val="clear" w:color="auto" w:fill="auto"/>
        <w:spacing w:line="240" w:lineRule="auto"/>
        <w:ind w:firstLine="360"/>
        <w:jc w:val="both"/>
      </w:pPr>
      <w:r>
        <w:t>Выносливость.</w:t>
      </w:r>
    </w:p>
    <w:p w:rsidR="00537908" w:rsidRDefault="00A61569" w:rsidP="008D286D">
      <w:pPr>
        <w:pStyle w:val="70"/>
        <w:shd w:val="clear" w:color="auto" w:fill="auto"/>
        <w:spacing w:line="240" w:lineRule="auto"/>
        <w:ind w:firstLine="360"/>
      </w:pPr>
      <w:r>
        <w:t>Выносливость - это способность организма выполнять работу заданной мощности в течение относительно длительного времени без снижения ее эффективности.</w:t>
      </w:r>
    </w:p>
    <w:p w:rsidR="00537908" w:rsidRDefault="00A61569" w:rsidP="008D286D">
      <w:pPr>
        <w:pStyle w:val="70"/>
        <w:shd w:val="clear" w:color="auto" w:fill="auto"/>
        <w:spacing w:line="240" w:lineRule="auto"/>
        <w:ind w:firstLine="360"/>
      </w:pPr>
      <w:r>
        <w:t>Основные показатели выносливости - мощность физической работы и ее продолжительность.</w:t>
      </w:r>
    </w:p>
    <w:p w:rsidR="00537908" w:rsidRDefault="00A61569" w:rsidP="008D286D">
      <w:pPr>
        <w:pStyle w:val="70"/>
        <w:shd w:val="clear" w:color="auto" w:fill="auto"/>
        <w:spacing w:line="240" w:lineRule="auto"/>
        <w:ind w:firstLine="360"/>
      </w:pPr>
      <w:r>
        <w:t>Основные упражнения для воспитания выносливости - упражнения циклического характера - ходьба, бег, плавание, и ациклического характера - игры.</w:t>
      </w:r>
    </w:p>
    <w:p w:rsidR="00537908" w:rsidRDefault="00A61569" w:rsidP="008D286D">
      <w:pPr>
        <w:pStyle w:val="171"/>
        <w:shd w:val="clear" w:color="auto" w:fill="auto"/>
        <w:spacing w:line="240" w:lineRule="auto"/>
        <w:ind w:firstLine="360"/>
        <w:jc w:val="both"/>
      </w:pPr>
      <w:r>
        <w:t>Гибкость.</w:t>
      </w:r>
    </w:p>
    <w:p w:rsidR="00537908" w:rsidRDefault="00A61569" w:rsidP="008D286D">
      <w:pPr>
        <w:pStyle w:val="70"/>
        <w:shd w:val="clear" w:color="auto" w:fill="auto"/>
        <w:spacing w:line="240" w:lineRule="auto"/>
        <w:ind w:firstLine="360"/>
      </w:pPr>
      <w:r>
        <w:t>Гибкость - это способность выполнять движения с максимально возможной амплитудой. Гиб</w:t>
      </w:r>
      <w:r>
        <w:softHyphen/>
        <w:t>кость зависит от следующих факторов:</w:t>
      </w:r>
    </w:p>
    <w:p w:rsidR="00537908" w:rsidRDefault="00A61569" w:rsidP="008D286D">
      <w:pPr>
        <w:pStyle w:val="70"/>
        <w:numPr>
          <w:ilvl w:val="0"/>
          <w:numId w:val="63"/>
        </w:numPr>
        <w:shd w:val="clear" w:color="auto" w:fill="auto"/>
        <w:tabs>
          <w:tab w:val="left" w:pos="807"/>
        </w:tabs>
        <w:spacing w:line="240" w:lineRule="auto"/>
        <w:ind w:firstLine="360"/>
      </w:pPr>
      <w:r>
        <w:t>анатомических особенностей суставов;</w:t>
      </w:r>
    </w:p>
    <w:p w:rsidR="00537908" w:rsidRDefault="00A61569" w:rsidP="008D286D">
      <w:pPr>
        <w:pStyle w:val="70"/>
        <w:numPr>
          <w:ilvl w:val="0"/>
          <w:numId w:val="63"/>
        </w:numPr>
        <w:shd w:val="clear" w:color="auto" w:fill="auto"/>
        <w:tabs>
          <w:tab w:val="left" w:pos="807"/>
        </w:tabs>
        <w:spacing w:line="240" w:lineRule="auto"/>
        <w:ind w:firstLine="360"/>
      </w:pPr>
      <w:r>
        <w:t>эластичности связочного аппарата, мышечных сухожилий и мышц;</w:t>
      </w:r>
    </w:p>
    <w:p w:rsidR="00537908" w:rsidRDefault="00A61569" w:rsidP="008D286D">
      <w:pPr>
        <w:pStyle w:val="70"/>
        <w:numPr>
          <w:ilvl w:val="0"/>
          <w:numId w:val="63"/>
        </w:numPr>
        <w:shd w:val="clear" w:color="auto" w:fill="auto"/>
        <w:tabs>
          <w:tab w:val="left" w:pos="778"/>
        </w:tabs>
        <w:spacing w:line="240" w:lineRule="auto"/>
        <w:ind w:firstLine="360"/>
      </w:pPr>
      <w:r>
        <w:t>способности сочетать расслабление и сокращение (напряжение) мышц-антагонистов в суста</w:t>
      </w:r>
      <w:r>
        <w:softHyphen/>
        <w:t>вах.</w:t>
      </w:r>
    </w:p>
    <w:p w:rsidR="00537908" w:rsidRDefault="00A61569" w:rsidP="008D286D">
      <w:pPr>
        <w:pStyle w:val="70"/>
        <w:shd w:val="clear" w:color="auto" w:fill="auto"/>
        <w:spacing w:line="240" w:lineRule="auto"/>
        <w:ind w:firstLine="360"/>
      </w:pPr>
      <w:r>
        <w:t>Таким образом, развитие гибкости связано с повышением эластичности мышц, мышечных су</w:t>
      </w:r>
      <w:r>
        <w:softHyphen/>
        <w:t>ставов и связок, с совершенствованием координации работы мышц-антагонистов и при многолетних занятиях, с изменением формы сочленяющихся костных поверхностей.</w:t>
      </w:r>
    </w:p>
    <w:p w:rsidR="00537908" w:rsidRDefault="00A61569" w:rsidP="008D286D">
      <w:pPr>
        <w:pStyle w:val="171"/>
        <w:shd w:val="clear" w:color="auto" w:fill="auto"/>
        <w:spacing w:line="240" w:lineRule="auto"/>
        <w:ind w:firstLine="360"/>
        <w:jc w:val="both"/>
      </w:pPr>
      <w:r>
        <w:t>Координационные способности.</w:t>
      </w:r>
    </w:p>
    <w:p w:rsidR="00537908" w:rsidRDefault="00A61569" w:rsidP="008D286D">
      <w:pPr>
        <w:pStyle w:val="70"/>
        <w:shd w:val="clear" w:color="auto" w:fill="auto"/>
        <w:spacing w:line="240" w:lineRule="auto"/>
        <w:ind w:firstLine="360"/>
      </w:pPr>
      <w:r>
        <w:t>Ловкость - сложное комплексное двигательное качество, уровень развития которого опреде</w:t>
      </w:r>
      <w:r>
        <w:softHyphen/>
        <w:t>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 Основу ловкости составляют координационные способности.</w:t>
      </w:r>
    </w:p>
    <w:p w:rsidR="00537908" w:rsidRDefault="00A61569" w:rsidP="008D286D">
      <w:pPr>
        <w:pStyle w:val="70"/>
        <w:shd w:val="clear" w:color="auto" w:fill="auto"/>
        <w:spacing w:line="240" w:lineRule="auto"/>
        <w:ind w:firstLine="360"/>
      </w:pPr>
      <w:r>
        <w:lastRenderedPageBreak/>
        <w:t>Под двигательно-координационными способностями понимаются способности быстро, точно, целесообразно, экономно и находчиво, т.е. наиболее совершенно, решать двигательные зада</w:t>
      </w:r>
      <w:r>
        <w:softHyphen/>
        <w:t>чи (особенно сложные и возникающие неожиданно).</w:t>
      </w:r>
    </w:p>
    <w:p w:rsidR="00537908" w:rsidRDefault="00A61569" w:rsidP="008D286D">
      <w:pPr>
        <w:pStyle w:val="171"/>
        <w:shd w:val="clear" w:color="auto" w:fill="auto"/>
        <w:spacing w:line="240" w:lineRule="auto"/>
        <w:ind w:firstLine="360"/>
        <w:jc w:val="both"/>
      </w:pPr>
      <w:r>
        <w:t>Телосложение.</w:t>
      </w:r>
    </w:p>
    <w:p w:rsidR="00537908" w:rsidRDefault="00A61569" w:rsidP="008D286D">
      <w:pPr>
        <w:pStyle w:val="70"/>
        <w:shd w:val="clear" w:color="auto" w:fill="auto"/>
        <w:spacing w:line="240" w:lineRule="auto"/>
        <w:ind w:firstLine="360"/>
      </w:pPr>
      <w:r>
        <w:t>Измерение уровня телосложения проводится в соответствии с антропометрическими требова</w:t>
      </w:r>
      <w:r>
        <w:softHyphen/>
        <w:t>ниями.</w:t>
      </w:r>
    </w:p>
    <w:p w:rsidR="00537908" w:rsidRDefault="00A61569" w:rsidP="008D286D">
      <w:pPr>
        <w:pStyle w:val="70"/>
        <w:shd w:val="clear" w:color="auto" w:fill="auto"/>
        <w:spacing w:line="240" w:lineRule="auto"/>
        <w:ind w:firstLine="360"/>
      </w:pPr>
      <w:r>
        <w:t>Характеристика антропометрических показателей юных спортсменов, ростовые данные, жела</w:t>
      </w:r>
      <w:r>
        <w:softHyphen/>
        <w:t>тельные показатели типа строения тела и соматотипа. Двигательные способности, лежащие в основе развития необходимых специальных физических качеств, их основные показатели.</w:t>
      </w:r>
    </w:p>
    <w:p w:rsidR="00537908" w:rsidRDefault="00A61569" w:rsidP="008D286D">
      <w:pPr>
        <w:pStyle w:val="70"/>
        <w:shd w:val="clear" w:color="auto" w:fill="auto"/>
        <w:spacing w:line="240" w:lineRule="auto"/>
      </w:pPr>
      <w:r>
        <w:t>Таблица № 15</w:t>
      </w:r>
    </w:p>
    <w:p w:rsidR="00537908" w:rsidRDefault="00A61569" w:rsidP="008D286D">
      <w:pPr>
        <w:pStyle w:val="70"/>
        <w:shd w:val="clear" w:color="auto" w:fill="auto"/>
        <w:spacing w:line="240" w:lineRule="auto"/>
      </w:pPr>
      <w:r>
        <w:t>Нормативы общей физической и специальной подготовки для зачисления в группы на этапе</w:t>
      </w:r>
    </w:p>
    <w:p w:rsidR="00537908" w:rsidRDefault="00A61569" w:rsidP="008D286D">
      <w:pPr>
        <w:pStyle w:val="70"/>
        <w:shd w:val="clear" w:color="auto" w:fill="auto"/>
        <w:spacing w:line="240" w:lineRule="auto"/>
      </w:pPr>
      <w:r>
        <w:t>начальной подготовки отделения триатлона</w:t>
      </w:r>
    </w:p>
    <w:tbl>
      <w:tblPr>
        <w:tblOverlap w:val="never"/>
        <w:tblW w:w="0" w:type="auto"/>
        <w:tblLayout w:type="fixed"/>
        <w:tblCellMar>
          <w:left w:w="10" w:type="dxa"/>
          <w:right w:w="10" w:type="dxa"/>
        </w:tblCellMar>
        <w:tblLook w:val="0000"/>
      </w:tblPr>
      <w:tblGrid>
        <w:gridCol w:w="3547"/>
        <w:gridCol w:w="3120"/>
        <w:gridCol w:w="3264"/>
      </w:tblGrid>
      <w:tr w:rsidR="00537908">
        <w:trPr>
          <w:trHeight w:val="346"/>
        </w:trPr>
        <w:tc>
          <w:tcPr>
            <w:tcW w:w="3547"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Развиваемое физическое качество</w:t>
            </w:r>
          </w:p>
        </w:tc>
        <w:tc>
          <w:tcPr>
            <w:tcW w:w="6384" w:type="dxa"/>
            <w:gridSpan w:val="2"/>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Контрольные упражнения (тесты)</w:t>
            </w:r>
          </w:p>
        </w:tc>
      </w:tr>
      <w:tr w:rsidR="00537908">
        <w:trPr>
          <w:trHeight w:val="384"/>
        </w:trPr>
        <w:tc>
          <w:tcPr>
            <w:tcW w:w="3547" w:type="dxa"/>
            <w:vMerge/>
            <w:tcBorders>
              <w:left w:val="single" w:sz="4" w:space="0" w:color="auto"/>
            </w:tcBorders>
            <w:shd w:val="clear" w:color="auto" w:fill="FFFFFF"/>
          </w:tcPr>
          <w:p w:rsidR="00537908" w:rsidRDefault="00537908" w:rsidP="008D286D">
            <w:pPr>
              <w:jc w:val="both"/>
            </w:pP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Юноши</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Девушки</w:t>
            </w:r>
          </w:p>
        </w:tc>
      </w:tr>
      <w:tr w:rsidR="00537908">
        <w:trPr>
          <w:trHeight w:val="768"/>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1.по общей физической подго</w:t>
            </w:r>
            <w:r>
              <w:rPr>
                <w:rStyle w:val="24"/>
              </w:rPr>
              <w:softHyphen/>
              <w:t>товке 1.1. Скоростно-силовые качества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10 раз)</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6 раз)</w:t>
            </w:r>
          </w:p>
        </w:tc>
      </w:tr>
      <w:tr w:rsidR="00537908">
        <w:trPr>
          <w:trHeight w:val="518"/>
        </w:trPr>
        <w:tc>
          <w:tcPr>
            <w:tcW w:w="3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 Быстрота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30 м (не более 5,8 с)</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30 м (не более 6,2 с)</w:t>
            </w:r>
          </w:p>
        </w:tc>
      </w:tr>
      <w:tr w:rsidR="00537908">
        <w:trPr>
          <w:trHeight w:val="773"/>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 по специальной физической подготовке</w:t>
            </w:r>
          </w:p>
          <w:p w:rsidR="00537908" w:rsidRDefault="00A61569" w:rsidP="008D286D">
            <w:pPr>
              <w:pStyle w:val="20"/>
              <w:shd w:val="clear" w:color="auto" w:fill="auto"/>
              <w:spacing w:line="240" w:lineRule="auto"/>
              <w:ind w:firstLine="0"/>
              <w:jc w:val="both"/>
            </w:pPr>
            <w:r>
              <w:rPr>
                <w:rStyle w:val="24"/>
              </w:rPr>
              <w:t>2.1. Гибкость</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Выкрут прямых рук вперед- назад (ширина хвата не более 70 см)</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Выкрут прямых рук вперед- назад (ширина хвата не более 65 см)</w:t>
            </w:r>
          </w:p>
        </w:tc>
      </w:tr>
      <w:tr w:rsidR="00537908">
        <w:trPr>
          <w:trHeight w:val="514"/>
        </w:trPr>
        <w:tc>
          <w:tcPr>
            <w:tcW w:w="3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 Скоростно-силовые качества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150 см)</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140 см)</w:t>
            </w:r>
          </w:p>
        </w:tc>
      </w:tr>
      <w:tr w:rsidR="00537908">
        <w:trPr>
          <w:trHeight w:val="528"/>
        </w:trPr>
        <w:tc>
          <w:tcPr>
            <w:tcW w:w="3547"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2.3. Скоростно-силовые качества</w:t>
            </w:r>
          </w:p>
        </w:tc>
        <w:tc>
          <w:tcPr>
            <w:tcW w:w="312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Приседания за 15,0 с (не менее 10 раз)</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Приседания за 15,0 с (не менее 8 раз)</w:t>
            </w:r>
          </w:p>
        </w:tc>
      </w:tr>
    </w:tbl>
    <w:p w:rsidR="00537908" w:rsidRDefault="00A61569" w:rsidP="008D286D">
      <w:pPr>
        <w:pStyle w:val="52"/>
        <w:keepNext/>
        <w:keepLines/>
        <w:shd w:val="clear" w:color="auto" w:fill="auto"/>
        <w:spacing w:line="240" w:lineRule="auto"/>
        <w:ind w:firstLine="0"/>
        <w:jc w:val="both"/>
      </w:pPr>
      <w:bookmarkStart w:id="58" w:name="bookmark60"/>
      <w:r>
        <w:t>Примечание:</w:t>
      </w:r>
      <w:bookmarkEnd w:id="58"/>
    </w:p>
    <w:p w:rsidR="00537908" w:rsidRDefault="00A61569" w:rsidP="008D286D">
      <w:pPr>
        <w:pStyle w:val="70"/>
        <w:numPr>
          <w:ilvl w:val="0"/>
          <w:numId w:val="65"/>
        </w:numPr>
        <w:shd w:val="clear" w:color="auto" w:fill="auto"/>
        <w:tabs>
          <w:tab w:val="left" w:pos="698"/>
        </w:tabs>
        <w:spacing w:line="240" w:lineRule="auto"/>
      </w:pPr>
      <w:r>
        <w:t>минимальное количество баллов для поступления-5 баллов,</w:t>
      </w:r>
    </w:p>
    <w:p w:rsidR="00537908" w:rsidRDefault="00A61569" w:rsidP="008D286D">
      <w:pPr>
        <w:pStyle w:val="70"/>
        <w:numPr>
          <w:ilvl w:val="0"/>
          <w:numId w:val="65"/>
        </w:numPr>
        <w:shd w:val="clear" w:color="auto" w:fill="auto"/>
        <w:tabs>
          <w:tab w:val="left" w:pos="698"/>
        </w:tabs>
        <w:spacing w:line="240" w:lineRule="auto"/>
      </w:pPr>
      <w:r>
        <w:t>для нормативов по ОФП и СФП разработана балльная система оценки показателей (сноска*);</w:t>
      </w:r>
    </w:p>
    <w:p w:rsidR="00537908" w:rsidRDefault="00A61569" w:rsidP="008D286D">
      <w:pPr>
        <w:pStyle w:val="70"/>
        <w:numPr>
          <w:ilvl w:val="0"/>
          <w:numId w:val="65"/>
        </w:numPr>
        <w:shd w:val="clear" w:color="auto" w:fill="auto"/>
        <w:tabs>
          <w:tab w:val="left" w:pos="706"/>
        </w:tabs>
        <w:spacing w:line="240" w:lineRule="auto"/>
        <w:ind w:firstLine="360"/>
      </w:pPr>
      <w:r>
        <w:t>при зачислении преимущества имеют лица, набравшие наибольшее количество баллов по разде</w:t>
      </w:r>
      <w:r>
        <w:softHyphen/>
        <w:t>лу 2.2., 2.3. скоростно-силовые качества.</w:t>
      </w:r>
    </w:p>
    <w:p w:rsidR="00537908" w:rsidRDefault="00A61569" w:rsidP="008D286D">
      <w:pPr>
        <w:pStyle w:val="70"/>
        <w:shd w:val="clear" w:color="auto" w:fill="auto"/>
        <w:spacing w:line="240" w:lineRule="auto"/>
      </w:pPr>
      <w:r>
        <w:t>Таблица № 16</w:t>
      </w:r>
    </w:p>
    <w:p w:rsidR="00537908" w:rsidRDefault="00A61569" w:rsidP="008D286D">
      <w:pPr>
        <w:pStyle w:val="52"/>
        <w:keepNext/>
        <w:keepLines/>
        <w:shd w:val="clear" w:color="auto" w:fill="auto"/>
        <w:spacing w:line="240" w:lineRule="auto"/>
        <w:ind w:firstLine="0"/>
        <w:jc w:val="both"/>
      </w:pPr>
      <w:bookmarkStart w:id="59" w:name="bookmark61"/>
      <w:r>
        <w:t>Нормативы общефизической и специальной физической, обязательной технической подготов</w:t>
      </w:r>
      <w:r>
        <w:softHyphen/>
        <w:t>ки для зачисления в группы на тренировочном этапе (этапе спортивной специализации)</w:t>
      </w:r>
      <w:bookmarkEnd w:id="59"/>
    </w:p>
    <w:tbl>
      <w:tblPr>
        <w:tblOverlap w:val="never"/>
        <w:tblW w:w="0" w:type="auto"/>
        <w:tblLayout w:type="fixed"/>
        <w:tblCellMar>
          <w:left w:w="10" w:type="dxa"/>
          <w:right w:w="10" w:type="dxa"/>
        </w:tblCellMar>
        <w:tblLook w:val="0000"/>
      </w:tblPr>
      <w:tblGrid>
        <w:gridCol w:w="3547"/>
        <w:gridCol w:w="3120"/>
        <w:gridCol w:w="3264"/>
      </w:tblGrid>
      <w:tr w:rsidR="00537908">
        <w:trPr>
          <w:trHeight w:val="346"/>
        </w:trPr>
        <w:tc>
          <w:tcPr>
            <w:tcW w:w="3547"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Развиваемое физическое качество</w:t>
            </w:r>
          </w:p>
        </w:tc>
        <w:tc>
          <w:tcPr>
            <w:tcW w:w="6384" w:type="dxa"/>
            <w:gridSpan w:val="2"/>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Контрольные упражнения (тесты)</w:t>
            </w:r>
          </w:p>
        </w:tc>
      </w:tr>
      <w:tr w:rsidR="00537908">
        <w:trPr>
          <w:trHeight w:val="264"/>
        </w:trPr>
        <w:tc>
          <w:tcPr>
            <w:tcW w:w="3547" w:type="dxa"/>
            <w:vMerge/>
            <w:tcBorders>
              <w:left w:val="single" w:sz="4" w:space="0" w:color="auto"/>
            </w:tcBorders>
            <w:shd w:val="clear" w:color="auto" w:fill="FFFFFF"/>
          </w:tcPr>
          <w:p w:rsidR="00537908" w:rsidRDefault="00537908" w:rsidP="008D286D">
            <w:pPr>
              <w:jc w:val="both"/>
            </w:pP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Юноши</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Девушки</w:t>
            </w:r>
          </w:p>
        </w:tc>
      </w:tr>
      <w:tr w:rsidR="00537908">
        <w:trPr>
          <w:trHeight w:val="768"/>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1.по общей физической подго</w:t>
            </w:r>
            <w:r>
              <w:rPr>
                <w:rStyle w:val="24"/>
              </w:rPr>
              <w:softHyphen/>
              <w:t>товке 1.1. Скоростно-силовые качества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15 раз)</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10 раз)</w:t>
            </w:r>
          </w:p>
        </w:tc>
      </w:tr>
      <w:tr w:rsidR="00537908">
        <w:trPr>
          <w:trHeight w:val="518"/>
        </w:trPr>
        <w:tc>
          <w:tcPr>
            <w:tcW w:w="3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 Быстрота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60 м (не более 10,0 с)</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60 м (не более 11,0 с)</w:t>
            </w:r>
          </w:p>
        </w:tc>
      </w:tr>
      <w:tr w:rsidR="00537908">
        <w:trPr>
          <w:trHeight w:val="514"/>
        </w:trPr>
        <w:tc>
          <w:tcPr>
            <w:tcW w:w="3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1.3. Выносливость</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1000 м (не более 4 мин.30 с)</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1000 м (не более 5 мин.00 с)</w:t>
            </w:r>
          </w:p>
        </w:tc>
      </w:tr>
      <w:tr w:rsidR="00537908">
        <w:trPr>
          <w:trHeight w:val="768"/>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 по специальной физической подготовке</w:t>
            </w:r>
          </w:p>
          <w:p w:rsidR="00537908" w:rsidRDefault="00A61569" w:rsidP="008D286D">
            <w:pPr>
              <w:pStyle w:val="20"/>
              <w:shd w:val="clear" w:color="auto" w:fill="auto"/>
              <w:spacing w:line="240" w:lineRule="auto"/>
              <w:ind w:firstLine="0"/>
              <w:jc w:val="both"/>
            </w:pPr>
            <w:r>
              <w:rPr>
                <w:rStyle w:val="24"/>
              </w:rPr>
              <w:t>2.1. Гибкость</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Выкрут прямых рук вперед- назад (ширина хвата не более 65 см)</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Выкрут прямых рук вперед- назад (ширина хвата не более 60 см)</w:t>
            </w:r>
          </w:p>
        </w:tc>
      </w:tr>
      <w:tr w:rsidR="00537908">
        <w:trPr>
          <w:trHeight w:val="518"/>
        </w:trPr>
        <w:tc>
          <w:tcPr>
            <w:tcW w:w="3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 Выносливость</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Плавание 300 м (не более 4 мин.30 с)</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Плавание 300 м (не более 5 мин.00 с)</w:t>
            </w:r>
          </w:p>
        </w:tc>
      </w:tr>
      <w:tr w:rsidR="00537908">
        <w:trPr>
          <w:trHeight w:val="514"/>
        </w:trPr>
        <w:tc>
          <w:tcPr>
            <w:tcW w:w="3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2.3. Скоростно-силовые качества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165 см)</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150 см)</w:t>
            </w:r>
          </w:p>
        </w:tc>
      </w:tr>
      <w:tr w:rsidR="00537908">
        <w:trPr>
          <w:trHeight w:val="326"/>
        </w:trPr>
        <w:tc>
          <w:tcPr>
            <w:tcW w:w="3547"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 Техническое мастерство</w:t>
            </w:r>
          </w:p>
        </w:tc>
        <w:tc>
          <w:tcPr>
            <w:tcW w:w="6384" w:type="dxa"/>
            <w:gridSpan w:val="2"/>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Обязательная техническая программа</w:t>
            </w:r>
          </w:p>
        </w:tc>
      </w:tr>
      <w:tr w:rsidR="00537908">
        <w:trPr>
          <w:trHeight w:val="360"/>
        </w:trPr>
        <w:tc>
          <w:tcPr>
            <w:tcW w:w="3547" w:type="dxa"/>
            <w:vMerge/>
            <w:tcBorders>
              <w:left w:val="single" w:sz="4" w:space="0" w:color="auto"/>
            </w:tcBorders>
            <w:shd w:val="clear" w:color="auto" w:fill="FFFFFF"/>
            <w:vAlign w:val="center"/>
          </w:tcPr>
          <w:p w:rsidR="00537908" w:rsidRDefault="00537908" w:rsidP="008D286D">
            <w:pPr>
              <w:jc w:val="both"/>
            </w:pP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Юноши</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Девушки</w:t>
            </w:r>
          </w:p>
        </w:tc>
      </w:tr>
      <w:tr w:rsidR="00537908">
        <w:trPr>
          <w:trHeight w:val="365"/>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3.1. Велогонка 5 км (мин</w:t>
            </w:r>
            <w:proofErr w:type="gramStart"/>
            <w:r>
              <w:rPr>
                <w:rStyle w:val="24"/>
              </w:rPr>
              <w:t>,с</w:t>
            </w:r>
            <w:proofErr w:type="gramEnd"/>
            <w:r>
              <w:rPr>
                <w:rStyle w:val="24"/>
              </w:rPr>
              <w:t>ек)</w:t>
            </w:r>
          </w:p>
        </w:tc>
        <w:tc>
          <w:tcPr>
            <w:tcW w:w="312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11.00</w:t>
            </w:r>
          </w:p>
        </w:tc>
        <w:tc>
          <w:tcPr>
            <w:tcW w:w="326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12.30</w:t>
            </w:r>
          </w:p>
        </w:tc>
      </w:tr>
      <w:tr w:rsidR="00537908">
        <w:trPr>
          <w:trHeight w:val="514"/>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3.2. Дуатлон спринт (км) бег 1 +велогонка 5 +бег 1 (мин</w:t>
            </w:r>
            <w:proofErr w:type="gramStart"/>
            <w:r>
              <w:rPr>
                <w:rStyle w:val="24"/>
              </w:rPr>
              <w:t>,с</w:t>
            </w:r>
            <w:proofErr w:type="gramEnd"/>
            <w:r>
              <w:rPr>
                <w:rStyle w:val="24"/>
              </w:rPr>
              <w:t>ек)</w:t>
            </w: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19.00</w:t>
            </w:r>
          </w:p>
        </w:tc>
        <w:tc>
          <w:tcPr>
            <w:tcW w:w="326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21.00</w:t>
            </w:r>
          </w:p>
        </w:tc>
      </w:tr>
      <w:tr w:rsidR="00537908">
        <w:trPr>
          <w:trHeight w:val="768"/>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lastRenderedPageBreak/>
              <w:t>3.3. Акватлон (км) бег 1.25 + плавание 0.5 + бег 1.25 (мин, сек)</w:t>
            </w: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21.00</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23.00</w:t>
            </w:r>
          </w:p>
        </w:tc>
      </w:tr>
      <w:tr w:rsidR="00537908">
        <w:trPr>
          <w:trHeight w:val="773"/>
        </w:trPr>
        <w:tc>
          <w:tcPr>
            <w:tcW w:w="3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3.4. Триатлон спринт (</w:t>
            </w:r>
            <w:proofErr w:type="gramStart"/>
            <w:r>
              <w:rPr>
                <w:rStyle w:val="24"/>
              </w:rPr>
              <w:t>км</w:t>
            </w:r>
            <w:proofErr w:type="gramEnd"/>
            <w:r>
              <w:rPr>
                <w:rStyle w:val="24"/>
              </w:rPr>
              <w:t>) плава</w:t>
            </w:r>
            <w:r>
              <w:rPr>
                <w:rStyle w:val="24"/>
              </w:rPr>
              <w:softHyphen/>
              <w:t>ние 0.3 + велогонка 8 +бег 2 (мин, сек)</w:t>
            </w: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33.00</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40.00</w:t>
            </w:r>
          </w:p>
        </w:tc>
      </w:tr>
      <w:tr w:rsidR="00537908">
        <w:trPr>
          <w:trHeight w:val="523"/>
        </w:trPr>
        <w:tc>
          <w:tcPr>
            <w:tcW w:w="354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3.5. Спортивный разряд</w:t>
            </w:r>
          </w:p>
        </w:tc>
        <w:tc>
          <w:tcPr>
            <w:tcW w:w="6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Первый юношеский спортивный разряд</w:t>
            </w:r>
          </w:p>
        </w:tc>
      </w:tr>
    </w:tbl>
    <w:p w:rsidR="00537908" w:rsidRDefault="00A61569" w:rsidP="008D286D">
      <w:pPr>
        <w:pStyle w:val="52"/>
        <w:keepNext/>
        <w:keepLines/>
        <w:shd w:val="clear" w:color="auto" w:fill="auto"/>
        <w:spacing w:line="240" w:lineRule="auto"/>
        <w:ind w:firstLine="0"/>
        <w:jc w:val="both"/>
      </w:pPr>
      <w:bookmarkStart w:id="60" w:name="bookmark62"/>
      <w:r>
        <w:t>Примечание:</w:t>
      </w:r>
      <w:bookmarkEnd w:id="60"/>
    </w:p>
    <w:p w:rsidR="00537908" w:rsidRDefault="00A61569" w:rsidP="008D286D">
      <w:pPr>
        <w:pStyle w:val="70"/>
        <w:numPr>
          <w:ilvl w:val="0"/>
          <w:numId w:val="65"/>
        </w:numPr>
        <w:shd w:val="clear" w:color="auto" w:fill="auto"/>
        <w:tabs>
          <w:tab w:val="left" w:pos="658"/>
        </w:tabs>
        <w:spacing w:line="240" w:lineRule="auto"/>
      </w:pPr>
      <w:r>
        <w:t>минимальное количество баллов для поступления - 10 баллов,</w:t>
      </w:r>
    </w:p>
    <w:p w:rsidR="00537908" w:rsidRDefault="00A61569" w:rsidP="008D286D">
      <w:pPr>
        <w:pStyle w:val="70"/>
        <w:numPr>
          <w:ilvl w:val="0"/>
          <w:numId w:val="65"/>
        </w:numPr>
        <w:shd w:val="clear" w:color="auto" w:fill="auto"/>
        <w:tabs>
          <w:tab w:val="left" w:pos="658"/>
        </w:tabs>
        <w:spacing w:line="240" w:lineRule="auto"/>
      </w:pPr>
      <w:r>
        <w:t>для нормативов по ОФП и СФП разработана балльная система оценки показателей (сноска*);</w:t>
      </w:r>
    </w:p>
    <w:p w:rsidR="00537908" w:rsidRDefault="00A61569" w:rsidP="008D286D">
      <w:pPr>
        <w:pStyle w:val="70"/>
        <w:numPr>
          <w:ilvl w:val="0"/>
          <w:numId w:val="65"/>
        </w:numPr>
        <w:shd w:val="clear" w:color="auto" w:fill="auto"/>
        <w:tabs>
          <w:tab w:val="left" w:pos="550"/>
        </w:tabs>
        <w:spacing w:line="240" w:lineRule="auto"/>
        <w:ind w:firstLine="360"/>
      </w:pPr>
      <w:r>
        <w:t>при зачислении преимущества имеют лица, набравшие наибольшее количество баллов по пунк</w:t>
      </w:r>
      <w:r>
        <w:softHyphen/>
        <w:t>ту 3.4. обязательной технической программы.</w:t>
      </w:r>
    </w:p>
    <w:p w:rsidR="00537908" w:rsidRDefault="00A61569" w:rsidP="008D286D">
      <w:pPr>
        <w:pStyle w:val="70"/>
        <w:shd w:val="clear" w:color="auto" w:fill="auto"/>
        <w:spacing w:line="240" w:lineRule="auto"/>
      </w:pPr>
      <w:r>
        <w:t>Таблица № 17</w:t>
      </w:r>
    </w:p>
    <w:p w:rsidR="00537908" w:rsidRDefault="00A61569" w:rsidP="008D286D">
      <w:pPr>
        <w:pStyle w:val="52"/>
        <w:keepNext/>
        <w:keepLines/>
        <w:shd w:val="clear" w:color="auto" w:fill="auto"/>
        <w:spacing w:line="240" w:lineRule="auto"/>
        <w:ind w:firstLine="0"/>
        <w:jc w:val="both"/>
      </w:pPr>
      <w:bookmarkStart w:id="61" w:name="bookmark63"/>
      <w:r>
        <w:t>Нормативы общефизической и специальной физической, обязательной технической подготовки для зачисления в группы на этапе совершенствования спортивного мастерства</w:t>
      </w:r>
      <w:bookmarkEnd w:id="61"/>
    </w:p>
    <w:tbl>
      <w:tblPr>
        <w:tblOverlap w:val="never"/>
        <w:tblW w:w="0" w:type="auto"/>
        <w:tblLayout w:type="fixed"/>
        <w:tblCellMar>
          <w:left w:w="10" w:type="dxa"/>
          <w:right w:w="10" w:type="dxa"/>
        </w:tblCellMar>
        <w:tblLook w:val="0000"/>
      </w:tblPr>
      <w:tblGrid>
        <w:gridCol w:w="3514"/>
        <w:gridCol w:w="3120"/>
        <w:gridCol w:w="3264"/>
      </w:tblGrid>
      <w:tr w:rsidR="00537908">
        <w:trPr>
          <w:trHeight w:val="350"/>
        </w:trPr>
        <w:tc>
          <w:tcPr>
            <w:tcW w:w="3514"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Развиваемое физическое качество</w:t>
            </w:r>
          </w:p>
        </w:tc>
        <w:tc>
          <w:tcPr>
            <w:tcW w:w="6384" w:type="dxa"/>
            <w:gridSpan w:val="2"/>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Контрольные упражнения (тесты)</w:t>
            </w:r>
          </w:p>
        </w:tc>
      </w:tr>
      <w:tr w:rsidR="00537908">
        <w:trPr>
          <w:trHeight w:val="379"/>
        </w:trPr>
        <w:tc>
          <w:tcPr>
            <w:tcW w:w="3514" w:type="dxa"/>
            <w:vMerge/>
            <w:tcBorders>
              <w:left w:val="single" w:sz="4" w:space="0" w:color="auto"/>
            </w:tcBorders>
            <w:shd w:val="clear" w:color="auto" w:fill="FFFFFF"/>
          </w:tcPr>
          <w:p w:rsidR="00537908" w:rsidRDefault="00537908" w:rsidP="008D286D">
            <w:pPr>
              <w:jc w:val="both"/>
            </w:pP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Юноши</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Девушки</w:t>
            </w:r>
          </w:p>
        </w:tc>
      </w:tr>
      <w:tr w:rsidR="00537908">
        <w:trPr>
          <w:trHeight w:val="768"/>
        </w:trPr>
        <w:tc>
          <w:tcPr>
            <w:tcW w:w="35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1.по общей физической подго</w:t>
            </w:r>
            <w:r>
              <w:rPr>
                <w:rStyle w:val="24"/>
              </w:rPr>
              <w:softHyphen/>
              <w:t>товке 1.1. Скоростно-силовые качества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hanging="36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20 раз)</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hanging="36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12 раз)</w:t>
            </w:r>
          </w:p>
        </w:tc>
      </w:tr>
      <w:tr w:rsidR="00537908">
        <w:trPr>
          <w:trHeight w:val="514"/>
        </w:trPr>
        <w:tc>
          <w:tcPr>
            <w:tcW w:w="351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 Быстрота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60 м (не более 8,2 с)</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60 м (не более 9,4 с)</w:t>
            </w:r>
          </w:p>
        </w:tc>
      </w:tr>
      <w:tr w:rsidR="00537908">
        <w:trPr>
          <w:trHeight w:val="773"/>
        </w:trPr>
        <w:tc>
          <w:tcPr>
            <w:tcW w:w="35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 по специальной физической подготовке</w:t>
            </w:r>
          </w:p>
          <w:p w:rsidR="00537908" w:rsidRDefault="00A61569" w:rsidP="008D286D">
            <w:pPr>
              <w:pStyle w:val="20"/>
              <w:shd w:val="clear" w:color="auto" w:fill="auto"/>
              <w:spacing w:line="240" w:lineRule="auto"/>
              <w:ind w:firstLine="0"/>
              <w:jc w:val="both"/>
            </w:pPr>
            <w:r>
              <w:rPr>
                <w:rStyle w:val="24"/>
              </w:rPr>
              <w:t>2.1. Гибкость</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360"/>
              <w:jc w:val="both"/>
            </w:pPr>
            <w:r>
              <w:rPr>
                <w:rStyle w:val="24"/>
              </w:rPr>
              <w:t>Выкрут прямых рук вперед-назад (ширина хвата не более 65 см)</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360"/>
              <w:jc w:val="both"/>
            </w:pPr>
            <w:r>
              <w:rPr>
                <w:rStyle w:val="24"/>
              </w:rPr>
              <w:t>Выкрут прямых рук вперед-назад (ширина хвата не более 60 см)</w:t>
            </w:r>
          </w:p>
        </w:tc>
      </w:tr>
      <w:tr w:rsidR="00537908">
        <w:trPr>
          <w:trHeight w:val="514"/>
        </w:trPr>
        <w:tc>
          <w:tcPr>
            <w:tcW w:w="351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 Выносливость</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Плавание 500 м (не более 6 мин.30 с)</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Плавание 500 м (не более 7 мин.00 с)</w:t>
            </w:r>
          </w:p>
        </w:tc>
      </w:tr>
      <w:tr w:rsidR="00537908">
        <w:trPr>
          <w:trHeight w:val="518"/>
        </w:trPr>
        <w:tc>
          <w:tcPr>
            <w:tcW w:w="351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2.3. Выносливость</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3000 м</w:t>
            </w:r>
          </w:p>
          <w:p w:rsidR="00537908" w:rsidRDefault="00A61569" w:rsidP="008D286D">
            <w:pPr>
              <w:pStyle w:val="20"/>
              <w:shd w:val="clear" w:color="auto" w:fill="auto"/>
              <w:spacing w:line="240" w:lineRule="auto"/>
              <w:ind w:firstLine="0"/>
              <w:jc w:val="both"/>
            </w:pPr>
            <w:r>
              <w:rPr>
                <w:rStyle w:val="24"/>
              </w:rPr>
              <w:t>(не более 10 мин.30 с)</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3000 м</w:t>
            </w:r>
          </w:p>
          <w:p w:rsidR="00537908" w:rsidRDefault="00A61569" w:rsidP="008D286D">
            <w:pPr>
              <w:pStyle w:val="20"/>
              <w:shd w:val="clear" w:color="auto" w:fill="auto"/>
              <w:spacing w:line="240" w:lineRule="auto"/>
              <w:ind w:firstLine="0"/>
              <w:jc w:val="both"/>
            </w:pPr>
            <w:r>
              <w:rPr>
                <w:rStyle w:val="24"/>
              </w:rPr>
              <w:t>(не более 12 мин.00 с)</w:t>
            </w:r>
          </w:p>
        </w:tc>
      </w:tr>
      <w:tr w:rsidR="00537908">
        <w:trPr>
          <w:trHeight w:val="514"/>
        </w:trPr>
        <w:tc>
          <w:tcPr>
            <w:tcW w:w="35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2.4. Скоростно-силовые качества</w:t>
            </w:r>
          </w:p>
        </w:tc>
        <w:tc>
          <w:tcPr>
            <w:tcW w:w="312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180 см)</w:t>
            </w:r>
          </w:p>
        </w:tc>
        <w:tc>
          <w:tcPr>
            <w:tcW w:w="326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160 см)</w:t>
            </w:r>
          </w:p>
        </w:tc>
      </w:tr>
      <w:tr w:rsidR="00537908">
        <w:trPr>
          <w:trHeight w:val="360"/>
        </w:trPr>
        <w:tc>
          <w:tcPr>
            <w:tcW w:w="351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 Техническое мастерство</w:t>
            </w:r>
          </w:p>
        </w:tc>
        <w:tc>
          <w:tcPr>
            <w:tcW w:w="6384" w:type="dxa"/>
            <w:gridSpan w:val="2"/>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Обязательная техническая программа</w:t>
            </w:r>
          </w:p>
        </w:tc>
      </w:tr>
      <w:tr w:rsidR="00537908">
        <w:trPr>
          <w:trHeight w:val="302"/>
        </w:trPr>
        <w:tc>
          <w:tcPr>
            <w:tcW w:w="3514" w:type="dxa"/>
            <w:vMerge/>
            <w:tcBorders>
              <w:left w:val="single" w:sz="4" w:space="0" w:color="auto"/>
            </w:tcBorders>
            <w:shd w:val="clear" w:color="auto" w:fill="FFFFFF"/>
            <w:vAlign w:val="center"/>
          </w:tcPr>
          <w:p w:rsidR="00537908" w:rsidRDefault="00537908" w:rsidP="008D286D">
            <w:pPr>
              <w:jc w:val="both"/>
            </w:pP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Юноши</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Девушки</w:t>
            </w:r>
          </w:p>
        </w:tc>
      </w:tr>
      <w:tr w:rsidR="00537908">
        <w:trPr>
          <w:trHeight w:val="360"/>
        </w:trPr>
        <w:tc>
          <w:tcPr>
            <w:tcW w:w="3514"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3.1. Велогонка 5 км (мин</w:t>
            </w:r>
            <w:proofErr w:type="gramStart"/>
            <w:r>
              <w:rPr>
                <w:rStyle w:val="24"/>
              </w:rPr>
              <w:t>,с</w:t>
            </w:r>
            <w:proofErr w:type="gramEnd"/>
            <w:r>
              <w:rPr>
                <w:rStyle w:val="24"/>
              </w:rPr>
              <w:t>ек)</w:t>
            </w: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9.00</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9.10</w:t>
            </w:r>
          </w:p>
        </w:tc>
      </w:tr>
      <w:tr w:rsidR="00537908">
        <w:trPr>
          <w:trHeight w:val="518"/>
        </w:trPr>
        <w:tc>
          <w:tcPr>
            <w:tcW w:w="35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3.2. Дуатлон спринт (км) бег 2 +велогонка 8 +бег 1 (мин</w:t>
            </w:r>
            <w:proofErr w:type="gramStart"/>
            <w:r>
              <w:rPr>
                <w:rStyle w:val="24"/>
              </w:rPr>
              <w:t>,с</w:t>
            </w:r>
            <w:proofErr w:type="gramEnd"/>
            <w:r>
              <w:rPr>
                <w:rStyle w:val="24"/>
              </w:rPr>
              <w:t>ек)</w:t>
            </w:r>
          </w:p>
        </w:tc>
        <w:tc>
          <w:tcPr>
            <w:tcW w:w="312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22.00</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27.00</w:t>
            </w:r>
          </w:p>
        </w:tc>
      </w:tr>
      <w:tr w:rsidR="00537908">
        <w:trPr>
          <w:trHeight w:val="768"/>
        </w:trPr>
        <w:tc>
          <w:tcPr>
            <w:tcW w:w="35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360"/>
              <w:jc w:val="both"/>
            </w:pPr>
            <w:r>
              <w:rPr>
                <w:rStyle w:val="24"/>
              </w:rPr>
              <w:t>3.3. Акватлон (км) бег 1.25 + плавание 0.5 + бег 1.25 (мин, сек)</w:t>
            </w: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16.00</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18.00</w:t>
            </w:r>
          </w:p>
        </w:tc>
      </w:tr>
      <w:tr w:rsidR="00537908">
        <w:trPr>
          <w:trHeight w:val="768"/>
        </w:trPr>
        <w:tc>
          <w:tcPr>
            <w:tcW w:w="351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360"/>
              <w:jc w:val="both"/>
            </w:pPr>
            <w:r>
              <w:rPr>
                <w:rStyle w:val="24"/>
              </w:rPr>
              <w:t>3.4. Триатлон спринт (км) пла</w:t>
            </w:r>
            <w:r>
              <w:rPr>
                <w:rStyle w:val="24"/>
              </w:rPr>
              <w:softHyphen/>
              <w:t>вание 0.3 +велогонка 8+бег 2 (мин</w:t>
            </w:r>
            <w:proofErr w:type="gramStart"/>
            <w:r>
              <w:rPr>
                <w:rStyle w:val="24"/>
              </w:rPr>
              <w:t>,с</w:t>
            </w:r>
            <w:proofErr w:type="gramEnd"/>
            <w:r>
              <w:rPr>
                <w:rStyle w:val="24"/>
              </w:rPr>
              <w:t>ек)</w:t>
            </w:r>
          </w:p>
        </w:tc>
        <w:tc>
          <w:tcPr>
            <w:tcW w:w="312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25.00</w:t>
            </w:r>
          </w:p>
        </w:tc>
        <w:tc>
          <w:tcPr>
            <w:tcW w:w="326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29.00</w:t>
            </w:r>
          </w:p>
        </w:tc>
      </w:tr>
      <w:tr w:rsidR="00537908">
        <w:trPr>
          <w:trHeight w:val="528"/>
        </w:trPr>
        <w:tc>
          <w:tcPr>
            <w:tcW w:w="351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3.5. Спортивный разряд</w:t>
            </w:r>
          </w:p>
        </w:tc>
        <w:tc>
          <w:tcPr>
            <w:tcW w:w="6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Кандидат в мастера спорта</w:t>
            </w:r>
          </w:p>
        </w:tc>
      </w:tr>
    </w:tbl>
    <w:p w:rsidR="00537908" w:rsidRDefault="00A61569" w:rsidP="008D286D">
      <w:pPr>
        <w:pStyle w:val="52"/>
        <w:keepNext/>
        <w:keepLines/>
        <w:shd w:val="clear" w:color="auto" w:fill="auto"/>
        <w:spacing w:line="240" w:lineRule="auto"/>
        <w:ind w:firstLine="0"/>
        <w:jc w:val="both"/>
      </w:pPr>
      <w:bookmarkStart w:id="62" w:name="bookmark64"/>
      <w:r>
        <w:t>Примечание:</w:t>
      </w:r>
      <w:bookmarkEnd w:id="62"/>
    </w:p>
    <w:p w:rsidR="00537908" w:rsidRDefault="00A61569" w:rsidP="008D286D">
      <w:pPr>
        <w:pStyle w:val="70"/>
        <w:numPr>
          <w:ilvl w:val="0"/>
          <w:numId w:val="65"/>
        </w:numPr>
        <w:shd w:val="clear" w:color="auto" w:fill="auto"/>
        <w:tabs>
          <w:tab w:val="left" w:pos="658"/>
        </w:tabs>
        <w:spacing w:line="240" w:lineRule="auto"/>
      </w:pPr>
      <w:r>
        <w:t>минимальное количество баллов для поступления - 10 баллов,</w:t>
      </w:r>
    </w:p>
    <w:p w:rsidR="00537908" w:rsidRDefault="00A61569" w:rsidP="008D286D">
      <w:pPr>
        <w:pStyle w:val="70"/>
        <w:numPr>
          <w:ilvl w:val="0"/>
          <w:numId w:val="65"/>
        </w:numPr>
        <w:shd w:val="clear" w:color="auto" w:fill="auto"/>
        <w:tabs>
          <w:tab w:val="left" w:pos="658"/>
        </w:tabs>
        <w:spacing w:line="240" w:lineRule="auto"/>
      </w:pPr>
      <w:r>
        <w:t>для нормативов по ОФП и СФП разработана балльная система оценки показателей (сноска*);</w:t>
      </w:r>
    </w:p>
    <w:p w:rsidR="00537908" w:rsidRDefault="00A61569" w:rsidP="008D286D">
      <w:pPr>
        <w:pStyle w:val="70"/>
        <w:numPr>
          <w:ilvl w:val="0"/>
          <w:numId w:val="65"/>
        </w:numPr>
        <w:shd w:val="clear" w:color="auto" w:fill="auto"/>
        <w:tabs>
          <w:tab w:val="left" w:pos="550"/>
        </w:tabs>
        <w:spacing w:line="240" w:lineRule="auto"/>
        <w:ind w:firstLine="360"/>
      </w:pPr>
      <w:r>
        <w:t>при зачислении преимущества имеют лица, набравшие наибольшее количество баллов по пунк</w:t>
      </w:r>
      <w:r>
        <w:softHyphen/>
        <w:t>ту 3.4. обязательной технической программы.</w:t>
      </w:r>
    </w:p>
    <w:p w:rsidR="00537908" w:rsidRDefault="00A61569" w:rsidP="008D286D">
      <w:pPr>
        <w:pStyle w:val="70"/>
        <w:shd w:val="clear" w:color="auto" w:fill="auto"/>
        <w:spacing w:line="240" w:lineRule="auto"/>
      </w:pPr>
      <w:r>
        <w:t>Таблица № 18</w:t>
      </w:r>
    </w:p>
    <w:p w:rsidR="00537908" w:rsidRDefault="00A61569" w:rsidP="008D286D">
      <w:pPr>
        <w:pStyle w:val="70"/>
        <w:shd w:val="clear" w:color="auto" w:fill="auto"/>
        <w:spacing w:line="240" w:lineRule="auto"/>
      </w:pPr>
      <w:r>
        <w:t>Нормативы общефизической и специальной физической, обязательной технической подготовки для зачисления в группы на этапе высшего спортивного мастерства</w:t>
      </w:r>
    </w:p>
    <w:p w:rsidR="00537908" w:rsidRDefault="00A61569" w:rsidP="008D286D">
      <w:pPr>
        <w:pStyle w:val="70"/>
        <w:shd w:val="clear" w:color="auto" w:fill="auto"/>
        <w:spacing w:line="240" w:lineRule="auto"/>
      </w:pPr>
      <w:r>
        <w:rPr>
          <w:rStyle w:val="73"/>
          <w:b/>
          <w:bCs/>
        </w:rPr>
        <w:t>Развиваемое физическое качество</w:t>
      </w:r>
    </w:p>
    <w:p w:rsidR="00537908" w:rsidRDefault="00A61569" w:rsidP="008D286D">
      <w:pPr>
        <w:pStyle w:val="70"/>
        <w:shd w:val="clear" w:color="auto" w:fill="auto"/>
        <w:spacing w:line="240" w:lineRule="auto"/>
      </w:pPr>
      <w:r>
        <w:rPr>
          <w:rStyle w:val="73"/>
          <w:b/>
          <w:bCs/>
        </w:rPr>
        <w:t>Контрольные упражнения (тесты)</w:t>
      </w:r>
    </w:p>
    <w:p w:rsidR="00537908" w:rsidRDefault="00A61569" w:rsidP="008D286D">
      <w:pPr>
        <w:pStyle w:val="70"/>
        <w:shd w:val="clear" w:color="auto" w:fill="auto"/>
        <w:spacing w:line="240" w:lineRule="auto"/>
      </w:pPr>
      <w:r>
        <w:rPr>
          <w:rStyle w:val="73"/>
          <w:b/>
          <w:bCs/>
        </w:rPr>
        <w:t>Юноши</w:t>
      </w:r>
    </w:p>
    <w:p w:rsidR="00537908" w:rsidRDefault="00A61569" w:rsidP="008D286D">
      <w:pPr>
        <w:pStyle w:val="70"/>
        <w:shd w:val="clear" w:color="auto" w:fill="auto"/>
        <w:spacing w:line="240" w:lineRule="auto"/>
      </w:pPr>
      <w:r>
        <w:rPr>
          <w:rStyle w:val="73"/>
          <w:b/>
          <w:bCs/>
        </w:rPr>
        <w:lastRenderedPageBreak/>
        <w:t>Девушки</w:t>
      </w:r>
    </w:p>
    <w:tbl>
      <w:tblPr>
        <w:tblOverlap w:val="never"/>
        <w:tblW w:w="0" w:type="auto"/>
        <w:tblLayout w:type="fixed"/>
        <w:tblCellMar>
          <w:left w:w="10" w:type="dxa"/>
          <w:right w:w="10" w:type="dxa"/>
        </w:tblCellMar>
        <w:tblLook w:val="0000"/>
      </w:tblPr>
      <w:tblGrid>
        <w:gridCol w:w="3552"/>
        <w:gridCol w:w="3115"/>
        <w:gridCol w:w="3125"/>
      </w:tblGrid>
      <w:tr w:rsidR="00537908">
        <w:trPr>
          <w:trHeight w:val="773"/>
        </w:trPr>
        <w:tc>
          <w:tcPr>
            <w:tcW w:w="3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1.по общей физической подго</w:t>
            </w:r>
            <w:r>
              <w:rPr>
                <w:rStyle w:val="24"/>
              </w:rPr>
              <w:softHyphen/>
              <w:t>товке 1.1. Скоростно-силовые качества</w:t>
            </w:r>
          </w:p>
        </w:tc>
        <w:tc>
          <w:tcPr>
            <w:tcW w:w="31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20 раз)</w:t>
            </w:r>
          </w:p>
        </w:tc>
        <w:tc>
          <w:tcPr>
            <w:tcW w:w="312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Сгибание и разгибание </w:t>
            </w:r>
            <w:proofErr w:type="gramStart"/>
            <w:r>
              <w:rPr>
                <w:rStyle w:val="24"/>
              </w:rPr>
              <w:t>рук</w:t>
            </w:r>
            <w:proofErr w:type="gramEnd"/>
            <w:r>
              <w:rPr>
                <w:rStyle w:val="24"/>
              </w:rPr>
              <w:t xml:space="preserve"> в упоре лежа (не менее 12 раз)</w:t>
            </w:r>
          </w:p>
        </w:tc>
      </w:tr>
      <w:tr w:rsidR="00537908">
        <w:trPr>
          <w:trHeight w:val="514"/>
        </w:trPr>
        <w:tc>
          <w:tcPr>
            <w:tcW w:w="3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1.2. Быстрота</w:t>
            </w:r>
          </w:p>
        </w:tc>
        <w:tc>
          <w:tcPr>
            <w:tcW w:w="31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60 м (не более 7,8 с)</w:t>
            </w:r>
          </w:p>
        </w:tc>
        <w:tc>
          <w:tcPr>
            <w:tcW w:w="312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на 60 м (не более 8,9 с)</w:t>
            </w:r>
          </w:p>
        </w:tc>
      </w:tr>
      <w:tr w:rsidR="00537908">
        <w:trPr>
          <w:trHeight w:val="768"/>
        </w:trPr>
        <w:tc>
          <w:tcPr>
            <w:tcW w:w="3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 по специальной физической подготовке</w:t>
            </w:r>
          </w:p>
          <w:p w:rsidR="00537908" w:rsidRDefault="00A61569" w:rsidP="008D286D">
            <w:pPr>
              <w:pStyle w:val="20"/>
              <w:shd w:val="clear" w:color="auto" w:fill="auto"/>
              <w:spacing w:line="240" w:lineRule="auto"/>
              <w:ind w:firstLine="0"/>
              <w:jc w:val="both"/>
            </w:pPr>
            <w:r>
              <w:rPr>
                <w:rStyle w:val="24"/>
              </w:rPr>
              <w:t>2.1. Гибкость</w:t>
            </w:r>
          </w:p>
        </w:tc>
        <w:tc>
          <w:tcPr>
            <w:tcW w:w="31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Выкрут прямых рук вперед-назад (ширина хвата не более 65 см)</w:t>
            </w:r>
          </w:p>
        </w:tc>
        <w:tc>
          <w:tcPr>
            <w:tcW w:w="312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Выкрут прямых рук вперед-назад (ширина хвата не более 60 см)</w:t>
            </w:r>
          </w:p>
        </w:tc>
      </w:tr>
      <w:tr w:rsidR="00537908">
        <w:trPr>
          <w:trHeight w:val="518"/>
        </w:trPr>
        <w:tc>
          <w:tcPr>
            <w:tcW w:w="3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2.2. Выносливость</w:t>
            </w:r>
          </w:p>
        </w:tc>
        <w:tc>
          <w:tcPr>
            <w:tcW w:w="31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Плавание 500 м (не более 6 мин.10 с)</w:t>
            </w:r>
          </w:p>
        </w:tc>
        <w:tc>
          <w:tcPr>
            <w:tcW w:w="312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Плавание 500 м (не более 6 мин.30 с)</w:t>
            </w:r>
          </w:p>
        </w:tc>
      </w:tr>
      <w:tr w:rsidR="00537908">
        <w:trPr>
          <w:trHeight w:val="514"/>
        </w:trPr>
        <w:tc>
          <w:tcPr>
            <w:tcW w:w="3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2.3. Выносливость</w:t>
            </w:r>
          </w:p>
        </w:tc>
        <w:tc>
          <w:tcPr>
            <w:tcW w:w="31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3000 м (не более 9 мин.30 с)</w:t>
            </w:r>
          </w:p>
        </w:tc>
        <w:tc>
          <w:tcPr>
            <w:tcW w:w="312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Бег 3000 м</w:t>
            </w:r>
          </w:p>
          <w:p w:rsidR="00537908" w:rsidRDefault="00A61569" w:rsidP="008D286D">
            <w:pPr>
              <w:pStyle w:val="20"/>
              <w:shd w:val="clear" w:color="auto" w:fill="auto"/>
              <w:spacing w:line="240" w:lineRule="auto"/>
              <w:ind w:firstLine="0"/>
              <w:jc w:val="both"/>
            </w:pPr>
            <w:r>
              <w:rPr>
                <w:rStyle w:val="24"/>
              </w:rPr>
              <w:t>(не более 11 мин.00 с)</w:t>
            </w:r>
          </w:p>
        </w:tc>
      </w:tr>
      <w:tr w:rsidR="00537908">
        <w:trPr>
          <w:trHeight w:val="514"/>
        </w:trPr>
        <w:tc>
          <w:tcPr>
            <w:tcW w:w="3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2.4. Скоростно-силовые качества</w:t>
            </w:r>
          </w:p>
        </w:tc>
        <w:tc>
          <w:tcPr>
            <w:tcW w:w="31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190 см)</w:t>
            </w:r>
          </w:p>
        </w:tc>
        <w:tc>
          <w:tcPr>
            <w:tcW w:w="3125"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Прыжок в длину с места (не менее 170 см)</w:t>
            </w:r>
          </w:p>
        </w:tc>
      </w:tr>
      <w:tr w:rsidR="00537908">
        <w:trPr>
          <w:trHeight w:val="365"/>
        </w:trPr>
        <w:tc>
          <w:tcPr>
            <w:tcW w:w="355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 Техническое мастерство</w:t>
            </w:r>
          </w:p>
        </w:tc>
        <w:tc>
          <w:tcPr>
            <w:tcW w:w="6240" w:type="dxa"/>
            <w:gridSpan w:val="2"/>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Обязательная техническая программа</w:t>
            </w:r>
          </w:p>
        </w:tc>
      </w:tr>
      <w:tr w:rsidR="00537908">
        <w:trPr>
          <w:trHeight w:val="360"/>
        </w:trPr>
        <w:tc>
          <w:tcPr>
            <w:tcW w:w="3552" w:type="dxa"/>
            <w:vMerge/>
            <w:tcBorders>
              <w:left w:val="single" w:sz="4" w:space="0" w:color="auto"/>
            </w:tcBorders>
            <w:shd w:val="clear" w:color="auto" w:fill="FFFFFF"/>
            <w:vAlign w:val="center"/>
          </w:tcPr>
          <w:p w:rsidR="00537908" w:rsidRDefault="00537908" w:rsidP="008D286D">
            <w:pPr>
              <w:jc w:val="both"/>
            </w:pPr>
          </w:p>
        </w:tc>
        <w:tc>
          <w:tcPr>
            <w:tcW w:w="311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Юноши</w:t>
            </w:r>
          </w:p>
        </w:tc>
        <w:tc>
          <w:tcPr>
            <w:tcW w:w="312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Девушки</w:t>
            </w:r>
          </w:p>
        </w:tc>
      </w:tr>
      <w:tr w:rsidR="00537908">
        <w:trPr>
          <w:trHeight w:val="360"/>
        </w:trPr>
        <w:tc>
          <w:tcPr>
            <w:tcW w:w="3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3.1. Велогонка 5 км (мин</w:t>
            </w:r>
            <w:proofErr w:type="gramStart"/>
            <w:r>
              <w:rPr>
                <w:rStyle w:val="24"/>
              </w:rPr>
              <w:t>,с</w:t>
            </w:r>
            <w:proofErr w:type="gramEnd"/>
            <w:r>
              <w:rPr>
                <w:rStyle w:val="24"/>
              </w:rPr>
              <w:t>ек)</w:t>
            </w:r>
          </w:p>
        </w:tc>
        <w:tc>
          <w:tcPr>
            <w:tcW w:w="31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8.00</w:t>
            </w:r>
          </w:p>
        </w:tc>
        <w:tc>
          <w:tcPr>
            <w:tcW w:w="3125"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8.10</w:t>
            </w:r>
          </w:p>
        </w:tc>
      </w:tr>
      <w:tr w:rsidR="00537908">
        <w:trPr>
          <w:trHeight w:val="518"/>
        </w:trPr>
        <w:tc>
          <w:tcPr>
            <w:tcW w:w="3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3.2. Дуатлон спринт (км) бег 2 +велогонка 8 +бег 1 (мин</w:t>
            </w:r>
            <w:proofErr w:type="gramStart"/>
            <w:r>
              <w:rPr>
                <w:rStyle w:val="24"/>
              </w:rPr>
              <w:t>,с</w:t>
            </w:r>
            <w:proofErr w:type="gramEnd"/>
            <w:r>
              <w:rPr>
                <w:rStyle w:val="24"/>
              </w:rPr>
              <w:t>ек)</w:t>
            </w:r>
          </w:p>
        </w:tc>
        <w:tc>
          <w:tcPr>
            <w:tcW w:w="31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20.00</w:t>
            </w:r>
          </w:p>
        </w:tc>
        <w:tc>
          <w:tcPr>
            <w:tcW w:w="312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25.00</w:t>
            </w:r>
          </w:p>
        </w:tc>
      </w:tr>
      <w:tr w:rsidR="00537908">
        <w:trPr>
          <w:trHeight w:val="768"/>
        </w:trPr>
        <w:tc>
          <w:tcPr>
            <w:tcW w:w="3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3.3. Акватлон (км)</w:t>
            </w:r>
          </w:p>
          <w:p w:rsidR="00537908" w:rsidRDefault="00A61569" w:rsidP="008D286D">
            <w:pPr>
              <w:pStyle w:val="20"/>
              <w:shd w:val="clear" w:color="auto" w:fill="auto"/>
              <w:spacing w:line="240" w:lineRule="auto"/>
              <w:ind w:firstLine="0"/>
              <w:jc w:val="both"/>
            </w:pPr>
            <w:r>
              <w:rPr>
                <w:rStyle w:val="24"/>
              </w:rPr>
              <w:t>бег 1.25 + плавание 0.5 + бег 1.25</w:t>
            </w:r>
          </w:p>
          <w:p w:rsidR="00537908" w:rsidRDefault="00A61569" w:rsidP="008D286D">
            <w:pPr>
              <w:pStyle w:val="20"/>
              <w:shd w:val="clear" w:color="auto" w:fill="auto"/>
              <w:spacing w:line="240" w:lineRule="auto"/>
              <w:ind w:firstLine="0"/>
              <w:jc w:val="both"/>
            </w:pPr>
            <w:r>
              <w:rPr>
                <w:rStyle w:val="24"/>
              </w:rPr>
              <w:t>(мин, сек)</w:t>
            </w:r>
          </w:p>
        </w:tc>
        <w:tc>
          <w:tcPr>
            <w:tcW w:w="311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15.00</w:t>
            </w:r>
          </w:p>
        </w:tc>
        <w:tc>
          <w:tcPr>
            <w:tcW w:w="312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15.30</w:t>
            </w:r>
          </w:p>
        </w:tc>
      </w:tr>
      <w:tr w:rsidR="00537908">
        <w:trPr>
          <w:trHeight w:val="768"/>
        </w:trPr>
        <w:tc>
          <w:tcPr>
            <w:tcW w:w="3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3.4. Триатлон спринт (</w:t>
            </w:r>
            <w:proofErr w:type="gramStart"/>
            <w:r>
              <w:rPr>
                <w:rStyle w:val="24"/>
              </w:rPr>
              <w:t>км</w:t>
            </w:r>
            <w:proofErr w:type="gramEnd"/>
            <w:r>
              <w:rPr>
                <w:rStyle w:val="24"/>
              </w:rPr>
              <w:t>) плава</w:t>
            </w:r>
            <w:r>
              <w:rPr>
                <w:rStyle w:val="24"/>
              </w:rPr>
              <w:softHyphen/>
              <w:t>ние 0.3 +велогонка 8 +бег 2 (мин, сек)</w:t>
            </w:r>
          </w:p>
        </w:tc>
        <w:tc>
          <w:tcPr>
            <w:tcW w:w="311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21.00</w:t>
            </w:r>
          </w:p>
        </w:tc>
        <w:tc>
          <w:tcPr>
            <w:tcW w:w="3125"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4"/>
              </w:rPr>
              <w:t>25.00</w:t>
            </w:r>
          </w:p>
        </w:tc>
      </w:tr>
      <w:tr w:rsidR="00537908">
        <w:trPr>
          <w:trHeight w:val="528"/>
        </w:trPr>
        <w:tc>
          <w:tcPr>
            <w:tcW w:w="3552"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3.5. Спортивный разряд</w:t>
            </w:r>
          </w:p>
        </w:tc>
        <w:tc>
          <w:tcPr>
            <w:tcW w:w="624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Мастер спорта России,</w:t>
            </w:r>
          </w:p>
          <w:p w:rsidR="00537908" w:rsidRDefault="00A61569" w:rsidP="008D286D">
            <w:pPr>
              <w:pStyle w:val="20"/>
              <w:shd w:val="clear" w:color="auto" w:fill="auto"/>
              <w:spacing w:line="240" w:lineRule="auto"/>
              <w:ind w:firstLine="0"/>
              <w:jc w:val="both"/>
            </w:pPr>
            <w:r>
              <w:rPr>
                <w:rStyle w:val="24"/>
              </w:rPr>
              <w:t>Мастер спорта России международного класса</w:t>
            </w:r>
          </w:p>
        </w:tc>
      </w:tr>
    </w:tbl>
    <w:p w:rsidR="00537908" w:rsidRDefault="00A61569" w:rsidP="008D286D">
      <w:pPr>
        <w:pStyle w:val="52"/>
        <w:keepNext/>
        <w:keepLines/>
        <w:shd w:val="clear" w:color="auto" w:fill="auto"/>
        <w:spacing w:line="240" w:lineRule="auto"/>
        <w:ind w:firstLine="0"/>
        <w:jc w:val="both"/>
      </w:pPr>
      <w:bookmarkStart w:id="63" w:name="bookmark65"/>
      <w:r>
        <w:t>Примечание:</w:t>
      </w:r>
      <w:bookmarkEnd w:id="63"/>
    </w:p>
    <w:p w:rsidR="00537908" w:rsidRDefault="00A61569" w:rsidP="008D286D">
      <w:pPr>
        <w:pStyle w:val="70"/>
        <w:numPr>
          <w:ilvl w:val="0"/>
          <w:numId w:val="65"/>
        </w:numPr>
        <w:shd w:val="clear" w:color="auto" w:fill="auto"/>
        <w:tabs>
          <w:tab w:val="left" w:pos="577"/>
        </w:tabs>
        <w:spacing w:line="240" w:lineRule="auto"/>
      </w:pPr>
      <w:r>
        <w:t>минимальное количество баллов для поступления - 10 баллов,</w:t>
      </w:r>
    </w:p>
    <w:p w:rsidR="00537908" w:rsidRDefault="00A61569" w:rsidP="008D286D">
      <w:pPr>
        <w:pStyle w:val="70"/>
        <w:numPr>
          <w:ilvl w:val="0"/>
          <w:numId w:val="65"/>
        </w:numPr>
        <w:shd w:val="clear" w:color="auto" w:fill="auto"/>
        <w:tabs>
          <w:tab w:val="left" w:pos="577"/>
        </w:tabs>
        <w:spacing w:line="240" w:lineRule="auto"/>
      </w:pPr>
      <w:r>
        <w:t>для нормативов по ОФП и СФП разработана балльная система оценки показателей (сноска*);</w:t>
      </w:r>
    </w:p>
    <w:p w:rsidR="00537908" w:rsidRDefault="00A61569" w:rsidP="008D286D">
      <w:pPr>
        <w:pStyle w:val="70"/>
        <w:numPr>
          <w:ilvl w:val="0"/>
          <w:numId w:val="65"/>
        </w:numPr>
        <w:shd w:val="clear" w:color="auto" w:fill="auto"/>
        <w:tabs>
          <w:tab w:val="left" w:pos="550"/>
        </w:tabs>
        <w:spacing w:line="240" w:lineRule="auto"/>
        <w:ind w:firstLine="360"/>
      </w:pPr>
      <w:r>
        <w:t>при зачислении преимущества имеют лица, набравшие наибольшее количество баллов по пунк</w:t>
      </w:r>
      <w:r>
        <w:softHyphen/>
        <w:t>ту 3.4. обязательной технической программы.</w:t>
      </w:r>
    </w:p>
    <w:p w:rsidR="00537908" w:rsidRDefault="00A61569" w:rsidP="008D286D">
      <w:pPr>
        <w:pStyle w:val="52"/>
        <w:keepNext/>
        <w:keepLines/>
        <w:shd w:val="clear" w:color="auto" w:fill="auto"/>
        <w:spacing w:line="240" w:lineRule="auto"/>
        <w:ind w:firstLine="360"/>
        <w:jc w:val="both"/>
      </w:pPr>
      <w:bookmarkStart w:id="64" w:name="bookmark66"/>
      <w:r>
        <w:t>Сноска*</w:t>
      </w:r>
      <w:bookmarkEnd w:id="64"/>
    </w:p>
    <w:p w:rsidR="00537908" w:rsidRDefault="00A61569" w:rsidP="008D286D">
      <w:pPr>
        <w:pStyle w:val="70"/>
        <w:shd w:val="clear" w:color="auto" w:fill="auto"/>
        <w:spacing w:line="240" w:lineRule="auto"/>
        <w:ind w:firstLine="360"/>
      </w:pPr>
      <w:proofErr w:type="gramStart"/>
      <w:r>
        <w:t>В целях выполнения требований, предъявляемых к уровню физических (двигательных) ка</w:t>
      </w:r>
      <w:r>
        <w:softHyphen/>
        <w:t>честв у поступающих, которые включают в себя сдачу нормативов по общей физической и специ</w:t>
      </w:r>
      <w:r>
        <w:softHyphen/>
        <w:t>альной физической подготовке для зачисления на соответствующие годы этапов спортивной подго</w:t>
      </w:r>
      <w:r>
        <w:softHyphen/>
        <w:t>товки по виду спорта триатлон, разработана балльная система оценки показателей.</w:t>
      </w:r>
      <w:proofErr w:type="gramEnd"/>
    </w:p>
    <w:p w:rsidR="00537908" w:rsidRDefault="00A61569" w:rsidP="008D286D">
      <w:pPr>
        <w:pStyle w:val="70"/>
        <w:shd w:val="clear" w:color="auto" w:fill="auto"/>
        <w:spacing w:line="240" w:lineRule="auto"/>
        <w:ind w:firstLine="360"/>
      </w:pPr>
      <w:r>
        <w:t>Бальная система оценки показателей следующая:</w:t>
      </w:r>
    </w:p>
    <w:p w:rsidR="00537908" w:rsidRDefault="00A61569" w:rsidP="008D286D">
      <w:pPr>
        <w:pStyle w:val="70"/>
        <w:numPr>
          <w:ilvl w:val="0"/>
          <w:numId w:val="74"/>
        </w:numPr>
        <w:shd w:val="clear" w:color="auto" w:fill="auto"/>
        <w:tabs>
          <w:tab w:val="left" w:pos="891"/>
        </w:tabs>
        <w:spacing w:line="240" w:lineRule="auto"/>
        <w:ind w:firstLine="360"/>
      </w:pPr>
      <w:r>
        <w:t>баллов - не выполнение;</w:t>
      </w:r>
    </w:p>
    <w:p w:rsidR="00537908" w:rsidRDefault="00A61569" w:rsidP="008D286D">
      <w:pPr>
        <w:pStyle w:val="70"/>
        <w:numPr>
          <w:ilvl w:val="0"/>
          <w:numId w:val="74"/>
        </w:numPr>
        <w:shd w:val="clear" w:color="auto" w:fill="auto"/>
        <w:tabs>
          <w:tab w:val="left" w:pos="886"/>
        </w:tabs>
        <w:spacing w:line="240" w:lineRule="auto"/>
        <w:ind w:firstLine="360"/>
      </w:pPr>
      <w:r>
        <w:t>балл - выполнение минимальных показателей физической подготовки в соответствии с фе</w:t>
      </w:r>
      <w:r>
        <w:softHyphen/>
        <w:t>деральными стандартами спортивной подготовки.</w:t>
      </w:r>
    </w:p>
    <w:p w:rsidR="00537908" w:rsidRDefault="00A61569" w:rsidP="008D286D">
      <w:pPr>
        <w:pStyle w:val="70"/>
        <w:shd w:val="clear" w:color="auto" w:fill="auto"/>
        <w:spacing w:line="240" w:lineRule="auto"/>
      </w:pPr>
      <w:r>
        <w:t>При превышении выполнения минимальных показателей физической подготовки:</w:t>
      </w:r>
    </w:p>
    <w:p w:rsidR="00537908" w:rsidRDefault="00A61569" w:rsidP="008D286D">
      <w:pPr>
        <w:pStyle w:val="70"/>
        <w:numPr>
          <w:ilvl w:val="0"/>
          <w:numId w:val="65"/>
        </w:numPr>
        <w:shd w:val="clear" w:color="auto" w:fill="auto"/>
        <w:tabs>
          <w:tab w:val="left" w:pos="257"/>
        </w:tabs>
        <w:spacing w:line="240" w:lineRule="auto"/>
      </w:pPr>
      <w:r>
        <w:t>до 2 (сантиметров, секунд, количество раз, очков) - добавляется 1 балл (итого 2 балла);</w:t>
      </w:r>
    </w:p>
    <w:p w:rsidR="00537908" w:rsidRDefault="00A61569" w:rsidP="008D286D">
      <w:pPr>
        <w:pStyle w:val="70"/>
        <w:numPr>
          <w:ilvl w:val="0"/>
          <w:numId w:val="65"/>
        </w:numPr>
        <w:shd w:val="clear" w:color="auto" w:fill="auto"/>
        <w:tabs>
          <w:tab w:val="left" w:pos="257"/>
        </w:tabs>
        <w:spacing w:line="240" w:lineRule="auto"/>
      </w:pPr>
      <w:r>
        <w:t>до 4 (сантиметров, секунд, количество раз, очков) - добавляется 2 балла (итого 3 балла);</w:t>
      </w:r>
    </w:p>
    <w:p w:rsidR="00537908" w:rsidRDefault="00A61569" w:rsidP="008D286D">
      <w:pPr>
        <w:pStyle w:val="70"/>
        <w:numPr>
          <w:ilvl w:val="0"/>
          <w:numId w:val="65"/>
        </w:numPr>
        <w:shd w:val="clear" w:color="auto" w:fill="auto"/>
        <w:tabs>
          <w:tab w:val="left" w:pos="257"/>
        </w:tabs>
        <w:spacing w:line="240" w:lineRule="auto"/>
      </w:pPr>
      <w:r>
        <w:t>до 6 (сантиметров, секунд, количество раз, очков) - добавляется 3 балла (итого 4 балла) и т.д.</w:t>
      </w:r>
    </w:p>
    <w:p w:rsidR="00537908" w:rsidRDefault="00A61569" w:rsidP="008D286D">
      <w:pPr>
        <w:pStyle w:val="70"/>
        <w:numPr>
          <w:ilvl w:val="0"/>
          <w:numId w:val="65"/>
        </w:numPr>
        <w:shd w:val="clear" w:color="auto" w:fill="auto"/>
        <w:tabs>
          <w:tab w:val="left" w:pos="257"/>
        </w:tabs>
        <w:spacing w:line="240" w:lineRule="auto"/>
      </w:pPr>
      <w:r>
        <w:t>до 8 (сантиметров, секунд, количество раз, очков) - добавляется 4 балла (итого 5 баллов) и т.д.</w:t>
      </w:r>
    </w:p>
    <w:p w:rsidR="00537908" w:rsidRDefault="00A61569" w:rsidP="008D286D">
      <w:pPr>
        <w:pStyle w:val="52"/>
        <w:keepNext/>
        <w:keepLines/>
        <w:numPr>
          <w:ilvl w:val="0"/>
          <w:numId w:val="70"/>
        </w:numPr>
        <w:shd w:val="clear" w:color="auto" w:fill="auto"/>
        <w:tabs>
          <w:tab w:val="left" w:pos="1421"/>
        </w:tabs>
        <w:spacing w:line="240" w:lineRule="auto"/>
        <w:ind w:firstLine="360"/>
        <w:jc w:val="both"/>
      </w:pPr>
      <w:bookmarkStart w:id="65" w:name="bookmark67"/>
      <w:r>
        <w:t>Организация промежуточного, текущего и итогового контроля, контрольные и контрольно-переводные нормативы этапов спортивной подготовки.</w:t>
      </w:r>
      <w:bookmarkEnd w:id="65"/>
    </w:p>
    <w:p w:rsidR="00537908" w:rsidRDefault="00A61569" w:rsidP="008D286D">
      <w:pPr>
        <w:pStyle w:val="70"/>
        <w:shd w:val="clear" w:color="auto" w:fill="auto"/>
        <w:spacing w:line="240" w:lineRule="auto"/>
        <w:ind w:firstLine="360"/>
      </w:pPr>
      <w:r>
        <w:t>В Учреждении проводится промежуточный, текущий и итоговый контроль освоения занима</w:t>
      </w:r>
      <w:r>
        <w:softHyphen/>
        <w:t>ющимися (спортсменами) программ спортивной подготовки по видам спорта (спортивным дисци</w:t>
      </w:r>
      <w:r>
        <w:softHyphen/>
        <w:t xml:space="preserve">плинам), </w:t>
      </w:r>
      <w:r>
        <w:rPr>
          <w:rStyle w:val="76"/>
          <w:b/>
          <w:bCs/>
        </w:rPr>
        <w:t>основными формами которого являются</w:t>
      </w:r>
      <w:r>
        <w:t>: соревнования;</w:t>
      </w:r>
    </w:p>
    <w:p w:rsidR="00537908" w:rsidRDefault="00A61569" w:rsidP="008D286D">
      <w:pPr>
        <w:pStyle w:val="70"/>
        <w:shd w:val="clear" w:color="auto" w:fill="auto"/>
        <w:spacing w:line="240" w:lineRule="auto"/>
        <w:ind w:firstLine="360"/>
      </w:pPr>
      <w:r>
        <w:t>сдача занимающимися (спортсменами) контрольных и контрольно-переводных нормативов по общей физической подготовке (ОФП), специальной физической подготовке (СФП), обязательной технической подготовке (ОТП);</w:t>
      </w:r>
    </w:p>
    <w:p w:rsidR="00537908" w:rsidRDefault="00A61569" w:rsidP="008D286D">
      <w:pPr>
        <w:pStyle w:val="70"/>
        <w:shd w:val="clear" w:color="auto" w:fill="auto"/>
        <w:spacing w:line="240" w:lineRule="auto"/>
        <w:ind w:firstLine="360"/>
      </w:pPr>
      <w:r>
        <w:t>медицинское обследование.</w:t>
      </w:r>
    </w:p>
    <w:p w:rsidR="00537908" w:rsidRDefault="00A61569" w:rsidP="008D286D">
      <w:pPr>
        <w:pStyle w:val="70"/>
        <w:shd w:val="clear" w:color="auto" w:fill="auto"/>
        <w:spacing w:line="240" w:lineRule="auto"/>
        <w:ind w:firstLine="360"/>
      </w:pPr>
      <w:r>
        <w:rPr>
          <w:rStyle w:val="7105pt0"/>
        </w:rPr>
        <w:t>Показателями освоения программ спортивной подготовки</w:t>
      </w:r>
      <w:r>
        <w:rPr>
          <w:rStyle w:val="75"/>
        </w:rPr>
        <w:t xml:space="preserve"> </w:t>
      </w:r>
      <w:r>
        <w:t>по видам спорта (спортивным дисциплинам) занимающимися являются:</w:t>
      </w:r>
    </w:p>
    <w:p w:rsidR="00537908" w:rsidRDefault="00A61569" w:rsidP="008D286D">
      <w:pPr>
        <w:pStyle w:val="70"/>
        <w:shd w:val="clear" w:color="auto" w:fill="auto"/>
        <w:spacing w:line="240" w:lineRule="auto"/>
        <w:ind w:firstLine="360"/>
      </w:pPr>
      <w:r>
        <w:lastRenderedPageBreak/>
        <w:t>выполнение контрольных и контрольно-переводных нормативов по общей физической подго</w:t>
      </w:r>
      <w:r>
        <w:softHyphen/>
        <w:t>товке (ОФП), специальной физической подготовке (СФП), обязательной технической подготовке (ОТП);</w:t>
      </w:r>
    </w:p>
    <w:p w:rsidR="00537908" w:rsidRDefault="00A61569" w:rsidP="008D286D">
      <w:pPr>
        <w:pStyle w:val="70"/>
        <w:shd w:val="clear" w:color="auto" w:fill="auto"/>
        <w:spacing w:line="240" w:lineRule="auto"/>
        <w:ind w:firstLine="360"/>
      </w:pPr>
      <w:r>
        <w:t>выполнение спортивных разрядов и получение спортивных званий при выполнении норм и требований Единой всероссийской спортивной классификации, установленных для каждого года спортивной подготовки избранного вида спорта;</w:t>
      </w:r>
    </w:p>
    <w:p w:rsidR="00537908" w:rsidRDefault="00A61569" w:rsidP="008D286D">
      <w:pPr>
        <w:pStyle w:val="70"/>
        <w:shd w:val="clear" w:color="auto" w:fill="auto"/>
        <w:spacing w:line="240" w:lineRule="auto"/>
        <w:ind w:firstLine="360"/>
      </w:pPr>
      <w:r>
        <w:t>выполнение индивидуальных планов спортивной подготовки спортсменами этапа совершен</w:t>
      </w:r>
      <w:r>
        <w:softHyphen/>
        <w:t>ствования спортивного мастерства и высшего спортивного мастерства</w:t>
      </w:r>
    </w:p>
    <w:p w:rsidR="00537908" w:rsidRDefault="00A61569" w:rsidP="008D286D">
      <w:pPr>
        <w:pStyle w:val="70"/>
        <w:numPr>
          <w:ilvl w:val="0"/>
          <w:numId w:val="70"/>
        </w:numPr>
        <w:shd w:val="clear" w:color="auto" w:fill="auto"/>
        <w:tabs>
          <w:tab w:val="left" w:pos="1433"/>
        </w:tabs>
        <w:spacing w:line="240" w:lineRule="auto"/>
        <w:ind w:firstLine="360"/>
      </w:pPr>
      <w:r>
        <w:t>Порядок осуществления Учреждением внутреннего контроля закреплён в «Положе</w:t>
      </w:r>
      <w:r>
        <w:softHyphen/>
        <w:t xml:space="preserve">нии об организации промежуточной и итоговой аттестации </w:t>
      </w:r>
      <w:proofErr w:type="gramStart"/>
      <w:r>
        <w:t>занимающихся</w:t>
      </w:r>
      <w:proofErr w:type="gramEnd"/>
      <w:r>
        <w:t>» (далее Положение).</w:t>
      </w:r>
    </w:p>
    <w:p w:rsidR="00537908" w:rsidRDefault="00A61569" w:rsidP="008D286D">
      <w:pPr>
        <w:pStyle w:val="171"/>
        <w:shd w:val="clear" w:color="auto" w:fill="auto"/>
        <w:spacing w:line="240" w:lineRule="auto"/>
        <w:ind w:firstLine="360"/>
        <w:jc w:val="both"/>
      </w:pPr>
      <w:r>
        <w:t>Цели и задачи:</w:t>
      </w:r>
    </w:p>
    <w:p w:rsidR="00537908" w:rsidRDefault="00A61569" w:rsidP="008D286D">
      <w:pPr>
        <w:pStyle w:val="70"/>
        <w:shd w:val="clear" w:color="auto" w:fill="auto"/>
        <w:spacing w:line="240" w:lineRule="auto"/>
        <w:ind w:firstLine="360"/>
      </w:pPr>
      <w:r>
        <w:t>Цели:</w:t>
      </w:r>
    </w:p>
    <w:p w:rsidR="00537908" w:rsidRDefault="00A61569" w:rsidP="008D286D">
      <w:pPr>
        <w:pStyle w:val="70"/>
        <w:numPr>
          <w:ilvl w:val="0"/>
          <w:numId w:val="65"/>
        </w:numPr>
        <w:shd w:val="clear" w:color="auto" w:fill="auto"/>
        <w:tabs>
          <w:tab w:val="left" w:pos="782"/>
        </w:tabs>
        <w:spacing w:line="240" w:lineRule="auto"/>
        <w:ind w:firstLine="360"/>
      </w:pPr>
      <w:r>
        <w:t>осуществление отбора и спортивной ориентации, выявление задатков юных спортсменов, выраженных в спортивной предрасположенности к занятиям определённым видом спорта (спортивной дисциплине) и выявление индивидуальных возможностей в этом виде деятельности;</w:t>
      </w:r>
    </w:p>
    <w:p w:rsidR="00537908" w:rsidRDefault="00A61569" w:rsidP="008D286D">
      <w:pPr>
        <w:pStyle w:val="70"/>
        <w:numPr>
          <w:ilvl w:val="0"/>
          <w:numId w:val="65"/>
        </w:numPr>
        <w:shd w:val="clear" w:color="auto" w:fill="auto"/>
        <w:tabs>
          <w:tab w:val="left" w:pos="787"/>
        </w:tabs>
        <w:spacing w:line="240" w:lineRule="auto"/>
        <w:ind w:firstLine="360"/>
      </w:pPr>
      <w:r>
        <w:t>подготовка спортивного резерва - лиц, проходящих спортивную подготовку в целях включения их в состав спортивных сборных команд регионального и федерального уровня, в том числе спортивных сборных команд Российской Федерации по видам спорта;</w:t>
      </w:r>
    </w:p>
    <w:p w:rsidR="00537908" w:rsidRDefault="00A61569" w:rsidP="008D286D">
      <w:pPr>
        <w:pStyle w:val="70"/>
        <w:numPr>
          <w:ilvl w:val="0"/>
          <w:numId w:val="65"/>
        </w:numPr>
        <w:shd w:val="clear" w:color="auto" w:fill="auto"/>
        <w:tabs>
          <w:tab w:val="left" w:pos="792"/>
        </w:tabs>
        <w:spacing w:line="240" w:lineRule="auto"/>
        <w:ind w:firstLine="360"/>
      </w:pPr>
      <w:r>
        <w:t>организация процесса спортивной подготовки в соответствии с программами спортивной подготовки, направленного на физическое воспитание и совершенствование спортивного мастер</w:t>
      </w:r>
      <w:r>
        <w:softHyphen/>
        <w:t>ства, создание условий для освоения занимающимися (спортсменами) оптимальных объёмов трени</w:t>
      </w:r>
      <w:r>
        <w:softHyphen/>
        <w:t>ровочных и соревновательных нагрузок.</w:t>
      </w:r>
    </w:p>
    <w:p w:rsidR="00537908" w:rsidRDefault="00A61569" w:rsidP="008D286D">
      <w:pPr>
        <w:pStyle w:val="70"/>
        <w:shd w:val="clear" w:color="auto" w:fill="auto"/>
        <w:spacing w:line="240" w:lineRule="auto"/>
        <w:ind w:firstLine="360"/>
      </w:pPr>
      <w:r>
        <w:t>Задачи:</w:t>
      </w:r>
    </w:p>
    <w:p w:rsidR="00537908" w:rsidRDefault="00A61569" w:rsidP="008D286D">
      <w:pPr>
        <w:pStyle w:val="70"/>
        <w:numPr>
          <w:ilvl w:val="0"/>
          <w:numId w:val="65"/>
        </w:numPr>
        <w:shd w:val="clear" w:color="auto" w:fill="auto"/>
        <w:tabs>
          <w:tab w:val="left" w:pos="811"/>
        </w:tabs>
        <w:spacing w:line="240" w:lineRule="auto"/>
        <w:ind w:firstLine="360"/>
      </w:pPr>
      <w:r>
        <w:t>определение целесообразности занятий избранным видом спорта;</w:t>
      </w:r>
    </w:p>
    <w:p w:rsidR="00537908" w:rsidRDefault="00A61569" w:rsidP="008D286D">
      <w:pPr>
        <w:pStyle w:val="70"/>
        <w:numPr>
          <w:ilvl w:val="0"/>
          <w:numId w:val="65"/>
        </w:numPr>
        <w:shd w:val="clear" w:color="auto" w:fill="auto"/>
        <w:tabs>
          <w:tab w:val="left" w:pos="782"/>
        </w:tabs>
        <w:spacing w:line="240" w:lineRule="auto"/>
        <w:ind w:firstLine="360"/>
      </w:pPr>
      <w:r>
        <w:t>оценка динамики общей физической подготовленности (ОФП), специальной физической подготовленности (СФП) и обязательной технической подготовленности (ОТП) занимающихся (спортсменов) на этапах спортивной подготовки;</w:t>
      </w:r>
    </w:p>
    <w:p w:rsidR="00537908" w:rsidRDefault="00A61569" w:rsidP="008D286D">
      <w:pPr>
        <w:pStyle w:val="70"/>
        <w:numPr>
          <w:ilvl w:val="0"/>
          <w:numId w:val="65"/>
        </w:numPr>
        <w:shd w:val="clear" w:color="auto" w:fill="auto"/>
        <w:tabs>
          <w:tab w:val="left" w:pos="782"/>
        </w:tabs>
        <w:spacing w:line="240" w:lineRule="auto"/>
        <w:ind w:firstLine="360"/>
      </w:pPr>
      <w:r>
        <w:t>оценка динамики результативности соревновательной деятельности занимающихся (спортс</w:t>
      </w:r>
      <w:r>
        <w:softHyphen/>
        <w:t>менов);</w:t>
      </w:r>
    </w:p>
    <w:p w:rsidR="00537908" w:rsidRDefault="00A61569" w:rsidP="008D286D">
      <w:pPr>
        <w:pStyle w:val="70"/>
        <w:numPr>
          <w:ilvl w:val="0"/>
          <w:numId w:val="65"/>
        </w:numPr>
        <w:shd w:val="clear" w:color="auto" w:fill="auto"/>
        <w:tabs>
          <w:tab w:val="left" w:pos="782"/>
        </w:tabs>
        <w:spacing w:line="240" w:lineRule="auto"/>
        <w:ind w:firstLine="360"/>
      </w:pPr>
      <w:r>
        <w:t>оценка выполнения индивидуальных планов спортивной подготовки спортсменами этапа со</w:t>
      </w:r>
      <w:r>
        <w:softHyphen/>
        <w:t>вершенствования спортивного мастерства и высшего спортивного мастерства.</w:t>
      </w:r>
    </w:p>
    <w:p w:rsidR="00537908" w:rsidRDefault="00A61569" w:rsidP="008D286D">
      <w:pPr>
        <w:pStyle w:val="70"/>
        <w:numPr>
          <w:ilvl w:val="0"/>
          <w:numId w:val="65"/>
        </w:numPr>
        <w:shd w:val="clear" w:color="auto" w:fill="auto"/>
        <w:tabs>
          <w:tab w:val="left" w:pos="782"/>
        </w:tabs>
        <w:spacing w:line="240" w:lineRule="auto"/>
        <w:ind w:firstLine="360"/>
      </w:pPr>
      <w:r>
        <w:t>оценка способностей к эффективному спортивному совершенствованию в избранном виде спорта;</w:t>
      </w:r>
    </w:p>
    <w:p w:rsidR="00537908" w:rsidRDefault="00A61569" w:rsidP="008D286D">
      <w:pPr>
        <w:pStyle w:val="70"/>
        <w:numPr>
          <w:ilvl w:val="0"/>
          <w:numId w:val="65"/>
        </w:numPr>
        <w:shd w:val="clear" w:color="auto" w:fill="auto"/>
        <w:tabs>
          <w:tab w:val="left" w:pos="782"/>
        </w:tabs>
        <w:spacing w:line="240" w:lineRule="auto"/>
        <w:ind w:firstLine="360"/>
      </w:pPr>
      <w:r>
        <w:t>оценка возможностей достижения высокого спортивного мастерства в конкретных спортив</w:t>
      </w:r>
      <w:r>
        <w:softHyphen/>
        <w:t>ных дисциплинах;</w:t>
      </w:r>
    </w:p>
    <w:p w:rsidR="00537908" w:rsidRDefault="00A61569" w:rsidP="008D286D">
      <w:pPr>
        <w:pStyle w:val="70"/>
        <w:numPr>
          <w:ilvl w:val="0"/>
          <w:numId w:val="65"/>
        </w:numPr>
        <w:shd w:val="clear" w:color="auto" w:fill="auto"/>
        <w:tabs>
          <w:tab w:val="left" w:pos="811"/>
        </w:tabs>
        <w:spacing w:line="240" w:lineRule="auto"/>
        <w:ind w:firstLine="360"/>
      </w:pPr>
      <w:r>
        <w:t>оценка перспектив достижения результатов международного класса;</w:t>
      </w:r>
    </w:p>
    <w:p w:rsidR="00537908" w:rsidRDefault="00A61569" w:rsidP="008D286D">
      <w:pPr>
        <w:pStyle w:val="70"/>
        <w:numPr>
          <w:ilvl w:val="0"/>
          <w:numId w:val="65"/>
        </w:numPr>
        <w:shd w:val="clear" w:color="auto" w:fill="auto"/>
        <w:tabs>
          <w:tab w:val="left" w:pos="811"/>
        </w:tabs>
        <w:spacing w:line="240" w:lineRule="auto"/>
        <w:ind w:firstLine="360"/>
      </w:pPr>
      <w:r>
        <w:t>прогнозирование продолжительности сохранения достигнутого спортивного мастерства.</w:t>
      </w:r>
    </w:p>
    <w:p w:rsidR="00537908" w:rsidRDefault="00A61569" w:rsidP="008D286D">
      <w:pPr>
        <w:pStyle w:val="70"/>
        <w:numPr>
          <w:ilvl w:val="0"/>
          <w:numId w:val="70"/>
        </w:numPr>
        <w:shd w:val="clear" w:color="auto" w:fill="auto"/>
        <w:tabs>
          <w:tab w:val="left" w:pos="1433"/>
        </w:tabs>
        <w:spacing w:line="240" w:lineRule="auto"/>
        <w:ind w:firstLine="360"/>
      </w:pPr>
      <w:r>
        <w:t>Оценка качества спортивной подготовки.</w:t>
      </w:r>
    </w:p>
    <w:p w:rsidR="00537908" w:rsidRDefault="00A61569" w:rsidP="008D286D">
      <w:pPr>
        <w:pStyle w:val="80"/>
        <w:shd w:val="clear" w:color="auto" w:fill="auto"/>
        <w:spacing w:line="240" w:lineRule="auto"/>
        <w:ind w:firstLine="360"/>
      </w:pPr>
      <w:r>
        <w:rPr>
          <w:rStyle w:val="85"/>
          <w:i/>
          <w:iCs/>
        </w:rPr>
        <w:t>На этапе начальной подготовки:</w:t>
      </w:r>
    </w:p>
    <w:p w:rsidR="00537908" w:rsidRDefault="00A61569" w:rsidP="008D286D">
      <w:pPr>
        <w:pStyle w:val="70"/>
        <w:numPr>
          <w:ilvl w:val="0"/>
          <w:numId w:val="65"/>
        </w:numPr>
        <w:shd w:val="clear" w:color="auto" w:fill="auto"/>
        <w:tabs>
          <w:tab w:val="left" w:pos="768"/>
        </w:tabs>
        <w:spacing w:line="240" w:lineRule="auto"/>
        <w:ind w:firstLine="360"/>
      </w:pPr>
      <w:r>
        <w:t>журнал учета спортивной подготовки по установленной форме - стабильность состава зани</w:t>
      </w:r>
      <w:r>
        <w:softHyphen/>
        <w:t>мающихся, регулярность посещений ими тренировок (не менее 70% из числа спортсменов в группе);</w:t>
      </w:r>
    </w:p>
    <w:p w:rsidR="00537908" w:rsidRDefault="00A61569" w:rsidP="008D286D">
      <w:pPr>
        <w:pStyle w:val="70"/>
        <w:numPr>
          <w:ilvl w:val="0"/>
          <w:numId w:val="65"/>
        </w:numPr>
        <w:shd w:val="clear" w:color="auto" w:fill="auto"/>
        <w:tabs>
          <w:tab w:val="left" w:pos="772"/>
        </w:tabs>
        <w:spacing w:line="240" w:lineRule="auto"/>
        <w:ind w:firstLine="360"/>
      </w:pPr>
      <w:r>
        <w:t>протоколы промежуточной аттестации спортсменов по ОФП - динамика прироста индивиду</w:t>
      </w:r>
      <w:r>
        <w:softHyphen/>
        <w:t>альных показателей по ОФП (не менее чем у 80% спортсменов в группе);</w:t>
      </w:r>
    </w:p>
    <w:p w:rsidR="00537908" w:rsidRDefault="00A61569" w:rsidP="008D286D">
      <w:pPr>
        <w:pStyle w:val="70"/>
        <w:numPr>
          <w:ilvl w:val="0"/>
          <w:numId w:val="65"/>
        </w:numPr>
        <w:shd w:val="clear" w:color="auto" w:fill="auto"/>
        <w:tabs>
          <w:tab w:val="left" w:pos="768"/>
        </w:tabs>
        <w:spacing w:line="240" w:lineRule="auto"/>
        <w:ind w:firstLine="360"/>
      </w:pPr>
      <w:r>
        <w:t>учет соревновательной деятельности на этапах спортивной подготовки по установленной форме, протоколы промежуточной аттестации спортсменов по СФП;</w:t>
      </w:r>
    </w:p>
    <w:p w:rsidR="00537908" w:rsidRDefault="00A61569" w:rsidP="008D286D">
      <w:pPr>
        <w:pStyle w:val="70"/>
        <w:numPr>
          <w:ilvl w:val="0"/>
          <w:numId w:val="65"/>
        </w:numPr>
        <w:shd w:val="clear" w:color="auto" w:fill="auto"/>
        <w:tabs>
          <w:tab w:val="left" w:pos="772"/>
        </w:tabs>
        <w:spacing w:line="240" w:lineRule="auto"/>
        <w:ind w:firstLine="360"/>
      </w:pPr>
      <w:r>
        <w:t>уровень освоения техники и подготовка массовых разрядов в соответствии с годом этапа подготовки (не менее чем у 60% занимающихся в группе);</w:t>
      </w:r>
    </w:p>
    <w:p w:rsidR="00537908" w:rsidRDefault="00A61569" w:rsidP="008D286D">
      <w:pPr>
        <w:pStyle w:val="70"/>
        <w:numPr>
          <w:ilvl w:val="0"/>
          <w:numId w:val="65"/>
        </w:numPr>
        <w:shd w:val="clear" w:color="auto" w:fill="auto"/>
        <w:tabs>
          <w:tab w:val="left" w:pos="811"/>
        </w:tabs>
        <w:spacing w:line="240" w:lineRule="auto"/>
        <w:ind w:firstLine="360"/>
      </w:pPr>
      <w:r>
        <w:t>отсутствие медицинских противопоказаний.</w:t>
      </w:r>
    </w:p>
    <w:p w:rsidR="00537908" w:rsidRDefault="00A61569" w:rsidP="008D286D">
      <w:pPr>
        <w:pStyle w:val="80"/>
        <w:shd w:val="clear" w:color="auto" w:fill="auto"/>
        <w:spacing w:line="240" w:lineRule="auto"/>
        <w:ind w:firstLine="360"/>
      </w:pPr>
      <w:r>
        <w:rPr>
          <w:rStyle w:val="85"/>
          <w:i/>
          <w:iCs/>
        </w:rPr>
        <w:t>На тренировочном этапе (этапе спортивной специализации):</w:t>
      </w:r>
    </w:p>
    <w:p w:rsidR="00537908" w:rsidRDefault="00A61569" w:rsidP="008D286D">
      <w:pPr>
        <w:pStyle w:val="70"/>
        <w:numPr>
          <w:ilvl w:val="0"/>
          <w:numId w:val="65"/>
        </w:numPr>
        <w:shd w:val="clear" w:color="auto" w:fill="auto"/>
        <w:tabs>
          <w:tab w:val="left" w:pos="772"/>
        </w:tabs>
        <w:spacing w:line="240" w:lineRule="auto"/>
        <w:ind w:firstLine="360"/>
      </w:pPr>
      <w:r>
        <w:t>журнал учета спортивной подготовки по установленной форме - стабильность состава зани</w:t>
      </w:r>
      <w:r>
        <w:softHyphen/>
        <w:t>мающихся, регулярность посещений ими тренировок (не менее 70% из числа спортсменов в группе);</w:t>
      </w:r>
    </w:p>
    <w:p w:rsidR="00537908" w:rsidRDefault="00A61569" w:rsidP="008D286D">
      <w:pPr>
        <w:pStyle w:val="70"/>
        <w:numPr>
          <w:ilvl w:val="0"/>
          <w:numId w:val="65"/>
        </w:numPr>
        <w:shd w:val="clear" w:color="auto" w:fill="auto"/>
        <w:tabs>
          <w:tab w:val="left" w:pos="759"/>
        </w:tabs>
        <w:spacing w:line="240" w:lineRule="auto"/>
        <w:ind w:firstLine="360"/>
      </w:pPr>
      <w:r>
        <w:t>протоколы промежуточной аттестации спортсменов по специальной физической подготовке - динамика роста уровня специальной физической и технико-тактической подготовленности (не менее чем у 80% занимающихся в группе);</w:t>
      </w:r>
    </w:p>
    <w:p w:rsidR="00537908" w:rsidRDefault="00A61569" w:rsidP="008D286D">
      <w:pPr>
        <w:pStyle w:val="70"/>
        <w:numPr>
          <w:ilvl w:val="0"/>
          <w:numId w:val="65"/>
        </w:numPr>
        <w:shd w:val="clear" w:color="auto" w:fill="auto"/>
        <w:tabs>
          <w:tab w:val="left" w:pos="754"/>
        </w:tabs>
        <w:spacing w:line="240" w:lineRule="auto"/>
        <w:ind w:firstLine="360"/>
      </w:pPr>
      <w:r>
        <w:t>учет соревновательной деятельности по этапам спортивной подготовки по установленной форме - улучшение спортивных результатов не менее чем у 80% спортсменов в группе в сравнении с предыдущим периодом;</w:t>
      </w:r>
    </w:p>
    <w:p w:rsidR="00537908" w:rsidRDefault="00A61569" w:rsidP="008D286D">
      <w:pPr>
        <w:pStyle w:val="70"/>
        <w:numPr>
          <w:ilvl w:val="0"/>
          <w:numId w:val="65"/>
        </w:numPr>
        <w:shd w:val="clear" w:color="auto" w:fill="auto"/>
        <w:tabs>
          <w:tab w:val="left" w:pos="798"/>
        </w:tabs>
        <w:spacing w:line="240" w:lineRule="auto"/>
        <w:ind w:firstLine="360"/>
      </w:pPr>
      <w:r>
        <w:t>отсутствие медицинских противопоказаний.</w:t>
      </w:r>
    </w:p>
    <w:p w:rsidR="00537908" w:rsidRDefault="00A61569" w:rsidP="008D286D">
      <w:pPr>
        <w:pStyle w:val="80"/>
        <w:shd w:val="clear" w:color="auto" w:fill="auto"/>
        <w:spacing w:line="240" w:lineRule="auto"/>
        <w:ind w:firstLine="360"/>
      </w:pPr>
      <w:r>
        <w:rPr>
          <w:rStyle w:val="85"/>
          <w:i/>
          <w:iCs/>
        </w:rPr>
        <w:t>На этапе совершенствования спортивного мастерства:</w:t>
      </w:r>
    </w:p>
    <w:p w:rsidR="00537908" w:rsidRDefault="00A61569" w:rsidP="008D286D">
      <w:pPr>
        <w:pStyle w:val="70"/>
        <w:numPr>
          <w:ilvl w:val="0"/>
          <w:numId w:val="65"/>
        </w:numPr>
        <w:shd w:val="clear" w:color="auto" w:fill="auto"/>
        <w:tabs>
          <w:tab w:val="left" w:pos="754"/>
        </w:tabs>
        <w:spacing w:line="240" w:lineRule="auto"/>
        <w:ind w:firstLine="360"/>
      </w:pPr>
      <w:r>
        <w:t>выполнение индивидуальных планов спортивной подготовки (не менее 80% от принятых обязательств);</w:t>
      </w:r>
    </w:p>
    <w:p w:rsidR="00537908" w:rsidRDefault="00A61569" w:rsidP="008D286D">
      <w:pPr>
        <w:pStyle w:val="70"/>
        <w:numPr>
          <w:ilvl w:val="0"/>
          <w:numId w:val="65"/>
        </w:numPr>
        <w:shd w:val="clear" w:color="auto" w:fill="auto"/>
        <w:tabs>
          <w:tab w:val="left" w:pos="759"/>
        </w:tabs>
        <w:spacing w:line="240" w:lineRule="auto"/>
        <w:ind w:firstLine="360"/>
      </w:pPr>
      <w:r>
        <w:t>выполнение объемов тренировочных и соревновательных нагрузок (не менее 80% от приня</w:t>
      </w:r>
      <w:r>
        <w:softHyphen/>
        <w:t>тых обязательств);</w:t>
      </w:r>
    </w:p>
    <w:p w:rsidR="00537908" w:rsidRDefault="00A61569" w:rsidP="008D286D">
      <w:pPr>
        <w:pStyle w:val="70"/>
        <w:numPr>
          <w:ilvl w:val="0"/>
          <w:numId w:val="65"/>
        </w:numPr>
        <w:shd w:val="clear" w:color="auto" w:fill="auto"/>
        <w:tabs>
          <w:tab w:val="left" w:pos="759"/>
        </w:tabs>
        <w:spacing w:line="240" w:lineRule="auto"/>
        <w:ind w:firstLine="360"/>
      </w:pPr>
      <w:r>
        <w:t>учет соревновательной деятельности по этапам спортивной подготовки по установленной форме - динамика спортивных достижений, результаты выступлений в официальных соревнованиях (в сравнении с предыдущим периодом, не менее чем у 80% зачисленных спортсменов на этап подго</w:t>
      </w:r>
      <w:r>
        <w:softHyphen/>
        <w:t>товки.);</w:t>
      </w:r>
    </w:p>
    <w:p w:rsidR="00537908" w:rsidRDefault="00A61569" w:rsidP="008D286D">
      <w:pPr>
        <w:pStyle w:val="70"/>
        <w:numPr>
          <w:ilvl w:val="0"/>
          <w:numId w:val="65"/>
        </w:numPr>
        <w:shd w:val="clear" w:color="auto" w:fill="auto"/>
        <w:tabs>
          <w:tab w:val="left" w:pos="754"/>
        </w:tabs>
        <w:spacing w:line="240" w:lineRule="auto"/>
        <w:ind w:firstLine="360"/>
      </w:pPr>
      <w:r>
        <w:lastRenderedPageBreak/>
        <w:t>включение спортсменов в списки кандидатов в спортивные сборные команды Краснодарско</w:t>
      </w:r>
      <w:r>
        <w:softHyphen/>
        <w:t>го края по виду спорта, утвержденные министерством физической культуры и спорта Краснодарско</w:t>
      </w:r>
      <w:r>
        <w:softHyphen/>
        <w:t>го края;</w:t>
      </w:r>
    </w:p>
    <w:p w:rsidR="00537908" w:rsidRDefault="00A61569" w:rsidP="008D286D">
      <w:pPr>
        <w:pStyle w:val="70"/>
        <w:numPr>
          <w:ilvl w:val="0"/>
          <w:numId w:val="65"/>
        </w:numPr>
        <w:shd w:val="clear" w:color="auto" w:fill="auto"/>
        <w:tabs>
          <w:tab w:val="left" w:pos="798"/>
        </w:tabs>
        <w:spacing w:line="240" w:lineRule="auto"/>
        <w:ind w:firstLine="360"/>
      </w:pPr>
      <w:r>
        <w:t>отсутствие медицинских противопоказаний</w:t>
      </w:r>
    </w:p>
    <w:p w:rsidR="00537908" w:rsidRDefault="00A61569" w:rsidP="008D286D">
      <w:pPr>
        <w:pStyle w:val="80"/>
        <w:shd w:val="clear" w:color="auto" w:fill="auto"/>
        <w:spacing w:line="240" w:lineRule="auto"/>
        <w:ind w:firstLine="360"/>
      </w:pPr>
      <w:r>
        <w:rPr>
          <w:rStyle w:val="85"/>
          <w:i/>
          <w:iCs/>
        </w:rPr>
        <w:t>На этапе высшего спортивного мастерства:</w:t>
      </w:r>
    </w:p>
    <w:p w:rsidR="00537908" w:rsidRDefault="00A61569" w:rsidP="008D286D">
      <w:pPr>
        <w:pStyle w:val="70"/>
        <w:numPr>
          <w:ilvl w:val="0"/>
          <w:numId w:val="65"/>
        </w:numPr>
        <w:shd w:val="clear" w:color="auto" w:fill="auto"/>
        <w:tabs>
          <w:tab w:val="left" w:pos="754"/>
        </w:tabs>
        <w:spacing w:line="240" w:lineRule="auto"/>
        <w:ind w:firstLine="360"/>
      </w:pPr>
      <w:r>
        <w:t>учет соревновательной деятельности по этапам спортивной подготовки по установленной форме - выполнение планируемых показателей соревновательной деятельности (динамика спортив</w:t>
      </w:r>
      <w:r>
        <w:softHyphen/>
        <w:t>ных достижений в сравнении с предыдущим периодом, не менее чем у 80% зачисленных спортсме</w:t>
      </w:r>
      <w:r>
        <w:softHyphen/>
        <w:t>нов на этап подготовки.);</w:t>
      </w:r>
    </w:p>
    <w:p w:rsidR="00537908" w:rsidRDefault="00A61569" w:rsidP="008D286D">
      <w:pPr>
        <w:pStyle w:val="70"/>
        <w:numPr>
          <w:ilvl w:val="0"/>
          <w:numId w:val="65"/>
        </w:numPr>
        <w:shd w:val="clear" w:color="auto" w:fill="auto"/>
        <w:tabs>
          <w:tab w:val="left" w:pos="754"/>
        </w:tabs>
        <w:spacing w:line="240" w:lineRule="auto"/>
        <w:ind w:firstLine="360"/>
      </w:pPr>
      <w:r>
        <w:t>включение спортсменов в списки кандидатов в спортивные сборные команды Краснодарско</w:t>
      </w:r>
      <w:r>
        <w:softHyphen/>
        <w:t>го края по виду спорта, утвержденные министерством физической культуры и спорта Краснодарско</w:t>
      </w:r>
      <w:r>
        <w:softHyphen/>
        <w:t>го края;</w:t>
      </w:r>
    </w:p>
    <w:p w:rsidR="00537908" w:rsidRDefault="00A61569" w:rsidP="008D286D">
      <w:pPr>
        <w:pStyle w:val="70"/>
        <w:numPr>
          <w:ilvl w:val="0"/>
          <w:numId w:val="65"/>
        </w:numPr>
        <w:shd w:val="clear" w:color="auto" w:fill="auto"/>
        <w:tabs>
          <w:tab w:val="left" w:pos="750"/>
        </w:tabs>
        <w:spacing w:line="240" w:lineRule="auto"/>
        <w:ind w:firstLine="360"/>
      </w:pPr>
      <w:r>
        <w:t>включение спортсменов в списки кандидатов в спортивные сборные команды Российской Федерации;</w:t>
      </w:r>
    </w:p>
    <w:p w:rsidR="00537908" w:rsidRDefault="00A61569" w:rsidP="008D286D">
      <w:pPr>
        <w:pStyle w:val="70"/>
        <w:numPr>
          <w:ilvl w:val="0"/>
          <w:numId w:val="65"/>
        </w:numPr>
        <w:shd w:val="clear" w:color="auto" w:fill="auto"/>
        <w:tabs>
          <w:tab w:val="left" w:pos="798"/>
        </w:tabs>
        <w:spacing w:line="240" w:lineRule="auto"/>
        <w:ind w:firstLine="360"/>
      </w:pPr>
      <w:r>
        <w:t>отсутствие медицинских противопоказаний.</w:t>
      </w:r>
    </w:p>
    <w:p w:rsidR="00537908" w:rsidRDefault="00A61569" w:rsidP="008D286D">
      <w:pPr>
        <w:pStyle w:val="52"/>
        <w:keepNext/>
        <w:keepLines/>
        <w:numPr>
          <w:ilvl w:val="0"/>
          <w:numId w:val="70"/>
        </w:numPr>
        <w:shd w:val="clear" w:color="auto" w:fill="auto"/>
        <w:tabs>
          <w:tab w:val="left" w:pos="1416"/>
        </w:tabs>
        <w:spacing w:line="240" w:lineRule="auto"/>
        <w:ind w:firstLine="360"/>
        <w:jc w:val="both"/>
      </w:pPr>
      <w:bookmarkStart w:id="66" w:name="bookmark68"/>
      <w:r>
        <w:t>Организация приема контрольных и контрольно-переводных нормативов по ОФП, СФП и ОТП.</w:t>
      </w:r>
      <w:bookmarkEnd w:id="66"/>
    </w:p>
    <w:p w:rsidR="00537908" w:rsidRDefault="00A61569" w:rsidP="008D286D">
      <w:pPr>
        <w:pStyle w:val="70"/>
        <w:shd w:val="clear" w:color="auto" w:fill="auto"/>
        <w:spacing w:line="240" w:lineRule="auto"/>
        <w:ind w:firstLine="360"/>
      </w:pPr>
      <w:r>
        <w:t>Приём контрольных и контрольно-переводных нормативов (тестов) по общефизической (ОФП), специальной физической (СФП) и обязательной технической подготовке (ОТП) - далее нор</w:t>
      </w:r>
      <w:r>
        <w:softHyphen/>
        <w:t xml:space="preserve">мативы - проводится </w:t>
      </w:r>
      <w:proofErr w:type="gramStart"/>
      <w:r>
        <w:t>согласно графика</w:t>
      </w:r>
      <w:proofErr w:type="gramEnd"/>
      <w:r>
        <w:t>, утверждённого директором Учреждения.</w:t>
      </w:r>
    </w:p>
    <w:p w:rsidR="00537908" w:rsidRDefault="00A61569" w:rsidP="008D286D">
      <w:pPr>
        <w:pStyle w:val="70"/>
        <w:shd w:val="clear" w:color="auto" w:fill="auto"/>
        <w:spacing w:line="240" w:lineRule="auto"/>
        <w:ind w:firstLine="360"/>
      </w:pPr>
      <w:r>
        <w:t>Место и время проведения согласовывается Тренерским советом в соответствии с утверждён</w:t>
      </w:r>
      <w:r>
        <w:softHyphen/>
        <w:t>ным расписанием тренировочных занятий на текущий год спортивной подготовки.</w:t>
      </w:r>
    </w:p>
    <w:p w:rsidR="00537908" w:rsidRDefault="00A61569" w:rsidP="008D286D">
      <w:pPr>
        <w:pStyle w:val="70"/>
        <w:shd w:val="clear" w:color="auto" w:fill="auto"/>
        <w:spacing w:line="240" w:lineRule="auto"/>
        <w:ind w:firstLine="360"/>
      </w:pPr>
      <w:r>
        <w:t>Общее руководство осуществляет директор Учреждения.</w:t>
      </w:r>
    </w:p>
    <w:p w:rsidR="00537908" w:rsidRDefault="00A61569" w:rsidP="008D286D">
      <w:pPr>
        <w:pStyle w:val="70"/>
        <w:shd w:val="clear" w:color="auto" w:fill="auto"/>
        <w:spacing w:line="240" w:lineRule="auto"/>
        <w:ind w:firstLine="360"/>
      </w:pPr>
      <w:r>
        <w:t>Непосредственное проведение нормативов осуществляет комиссия, утверждённая приказом директора Учреждения.</w:t>
      </w:r>
    </w:p>
    <w:p w:rsidR="00537908" w:rsidRDefault="00A61569" w:rsidP="008D286D">
      <w:pPr>
        <w:pStyle w:val="70"/>
        <w:shd w:val="clear" w:color="auto" w:fill="auto"/>
        <w:spacing w:line="240" w:lineRule="auto"/>
        <w:ind w:firstLine="360"/>
      </w:pPr>
      <w:r>
        <w:t>В программу приёма контрольных и контрольно-переводных нормативов включены упражне</w:t>
      </w:r>
      <w:r>
        <w:softHyphen/>
        <w:t>ния по ОФП, СФП и ОТП в соответствии с нормами, утверждёнными Федеральными органами ис</w:t>
      </w:r>
      <w:r>
        <w:softHyphen/>
        <w:t>полнительной власти в области ФКиС по общей и специальной физической подготовке для видов спорта, культивируемых в Учреждения.</w:t>
      </w:r>
    </w:p>
    <w:p w:rsidR="00537908" w:rsidRDefault="00A61569" w:rsidP="008D286D">
      <w:pPr>
        <w:pStyle w:val="70"/>
        <w:shd w:val="clear" w:color="auto" w:fill="auto"/>
        <w:spacing w:line="240" w:lineRule="auto"/>
        <w:ind w:firstLine="360"/>
      </w:pPr>
      <w:r>
        <w:t>Перечень и оценка выполнения нормативов разрабатываются и утверждаются Тренерским со</w:t>
      </w:r>
      <w:r>
        <w:softHyphen/>
        <w:t>ветом Учреждения с учетом требований программ спортивной подготовки по видам спорта, разра</w:t>
      </w:r>
      <w:r>
        <w:softHyphen/>
        <w:t>ботанных и реализуемых Учреждением в соответствии с требованиями федеральных стандартов спортивной подготовки.</w:t>
      </w:r>
    </w:p>
    <w:p w:rsidR="00537908" w:rsidRDefault="00A61569" w:rsidP="008D286D">
      <w:pPr>
        <w:pStyle w:val="70"/>
        <w:shd w:val="clear" w:color="auto" w:fill="auto"/>
        <w:spacing w:line="240" w:lineRule="auto"/>
        <w:ind w:firstLine="360"/>
      </w:pPr>
      <w:r>
        <w:t>Нормативы (тесты) утверждаются приказом директора Учреждения и должны пересматри</w:t>
      </w:r>
      <w:r>
        <w:softHyphen/>
        <w:t>ваться при изменении федеральных требований, а также по мере необходимости.</w:t>
      </w:r>
    </w:p>
    <w:p w:rsidR="00537908" w:rsidRDefault="00A61569" w:rsidP="008D286D">
      <w:pPr>
        <w:pStyle w:val="70"/>
        <w:shd w:val="clear" w:color="auto" w:fill="auto"/>
        <w:spacing w:line="240" w:lineRule="auto"/>
        <w:ind w:firstLine="360"/>
      </w:pPr>
      <w:r>
        <w:t>На начало года спортивной подготовки занимающийся (спортсмен) обязан выполнять норма</w:t>
      </w:r>
      <w:r>
        <w:softHyphen/>
        <w:t>тивные требования предыдущего этапа подготовки, на котором был выполнен полностью годовой объем тренировочной работы.</w:t>
      </w:r>
    </w:p>
    <w:p w:rsidR="00537908" w:rsidRDefault="00A61569" w:rsidP="008D286D">
      <w:pPr>
        <w:pStyle w:val="70"/>
        <w:shd w:val="clear" w:color="auto" w:fill="auto"/>
        <w:spacing w:line="240" w:lineRule="auto"/>
        <w:ind w:firstLine="360"/>
      </w:pPr>
      <w:r>
        <w:t>Знания, умения и навыки занимающихся определяются в баллах или «зачтено» (зачёт), «не зачтено» (незачёт).</w:t>
      </w:r>
    </w:p>
    <w:p w:rsidR="00537908" w:rsidRDefault="00A61569" w:rsidP="008D286D">
      <w:pPr>
        <w:pStyle w:val="70"/>
        <w:shd w:val="clear" w:color="auto" w:fill="auto"/>
        <w:spacing w:line="240" w:lineRule="auto"/>
        <w:ind w:firstLine="360"/>
      </w:pPr>
      <w:r>
        <w:t>В случае невыполнения обязательных минимальных требований федерального стандарта спортивной подготовки (далее ФССП) по избранному виду спорта занимающийся получает « 0 » баллов (незачет).</w:t>
      </w:r>
    </w:p>
    <w:p w:rsidR="00537908" w:rsidRDefault="00A61569" w:rsidP="008D286D">
      <w:pPr>
        <w:pStyle w:val="70"/>
        <w:shd w:val="clear" w:color="auto" w:fill="auto"/>
        <w:spacing w:line="240" w:lineRule="auto"/>
        <w:ind w:firstLine="360"/>
      </w:pPr>
      <w:r>
        <w:t xml:space="preserve">Минимальные требования, </w:t>
      </w:r>
      <w:proofErr w:type="gramStart"/>
      <w:r>
        <w:t>обязательные к выполнению</w:t>
      </w:r>
      <w:proofErr w:type="gramEnd"/>
      <w:r>
        <w:t>, представлены оценкой « 1 », соответ</w:t>
      </w:r>
      <w:r>
        <w:softHyphen/>
        <w:t>ствуют требованиям ФССП по избранному виду спорта и являются проходным баллом.</w:t>
      </w:r>
    </w:p>
    <w:p w:rsidR="00537908" w:rsidRDefault="00A61569" w:rsidP="008D286D">
      <w:pPr>
        <w:pStyle w:val="70"/>
        <w:shd w:val="clear" w:color="auto" w:fill="auto"/>
        <w:spacing w:line="240" w:lineRule="auto"/>
        <w:ind w:firstLine="360"/>
      </w:pPr>
      <w:r>
        <w:t>Более высокие результаты оцениваются в баллах от « 2 » до « 20 » и характеризуют уровень развития физических качеств, спортивной подготовленности, индивидуальных возможностей зани</w:t>
      </w:r>
      <w:r>
        <w:softHyphen/>
        <w:t>мающихся (спортсменов).</w:t>
      </w:r>
    </w:p>
    <w:p w:rsidR="00537908" w:rsidRDefault="00A61569" w:rsidP="008D286D">
      <w:pPr>
        <w:pStyle w:val="70"/>
        <w:shd w:val="clear" w:color="auto" w:fill="auto"/>
        <w:spacing w:line="240" w:lineRule="auto"/>
        <w:ind w:firstLine="360"/>
      </w:pPr>
      <w:r>
        <w:t>На каждом этапе спортивной подготовки (НП, Т, ССМ, ВСМ) таблица (рейтинг) баллов начи</w:t>
      </w:r>
      <w:r>
        <w:softHyphen/>
        <w:t>нается с « 1 ».</w:t>
      </w:r>
    </w:p>
    <w:p w:rsidR="00537908" w:rsidRDefault="00A61569" w:rsidP="008D286D">
      <w:pPr>
        <w:pStyle w:val="70"/>
        <w:shd w:val="clear" w:color="auto" w:fill="auto"/>
        <w:spacing w:line="240" w:lineRule="auto"/>
        <w:ind w:firstLine="360"/>
      </w:pPr>
      <w:r>
        <w:t>При определении необходимого минимального количества баллов для перевода на следующий этап спортивной подготовки применяется формула:</w:t>
      </w:r>
    </w:p>
    <w:p w:rsidR="00537908" w:rsidRDefault="00A61569" w:rsidP="008D286D">
      <w:pPr>
        <w:pStyle w:val="70"/>
        <w:shd w:val="clear" w:color="auto" w:fill="auto"/>
        <w:spacing w:line="240" w:lineRule="auto"/>
        <w:ind w:firstLine="360"/>
      </w:pPr>
      <w:proofErr w:type="gramStart"/>
      <w:r>
        <w:t>СБ</w:t>
      </w:r>
      <w:proofErr w:type="gramEnd"/>
      <w:r>
        <w:t xml:space="preserve"> = 1 х КН, где</w:t>
      </w:r>
    </w:p>
    <w:p w:rsidR="00537908" w:rsidRDefault="00A61569" w:rsidP="008D286D">
      <w:pPr>
        <w:pStyle w:val="70"/>
        <w:shd w:val="clear" w:color="auto" w:fill="auto"/>
        <w:spacing w:line="240" w:lineRule="auto"/>
        <w:ind w:firstLine="360"/>
      </w:pPr>
      <w:proofErr w:type="gramStart"/>
      <w:r>
        <w:t>СБ</w:t>
      </w:r>
      <w:proofErr w:type="gramEnd"/>
      <w:r>
        <w:t xml:space="preserve"> - сумма баллов;</w:t>
      </w:r>
    </w:p>
    <w:p w:rsidR="00537908" w:rsidRDefault="00A61569" w:rsidP="008D286D">
      <w:pPr>
        <w:pStyle w:val="70"/>
        <w:shd w:val="clear" w:color="auto" w:fill="auto"/>
        <w:spacing w:line="240" w:lineRule="auto"/>
        <w:ind w:firstLine="360"/>
      </w:pPr>
      <w:r>
        <w:t>1 - проходной балл;</w:t>
      </w:r>
    </w:p>
    <w:p w:rsidR="00537908" w:rsidRDefault="00A61569" w:rsidP="008D286D">
      <w:pPr>
        <w:pStyle w:val="70"/>
        <w:shd w:val="clear" w:color="auto" w:fill="auto"/>
        <w:spacing w:line="240" w:lineRule="auto"/>
        <w:ind w:firstLine="360"/>
      </w:pPr>
      <w:r>
        <w:t>КН - количество нормативов ОФС, СФП и ОТП.</w:t>
      </w:r>
    </w:p>
    <w:p w:rsidR="00537908" w:rsidRDefault="00A61569" w:rsidP="008D286D">
      <w:pPr>
        <w:pStyle w:val="70"/>
        <w:shd w:val="clear" w:color="auto" w:fill="auto"/>
        <w:spacing w:line="240" w:lineRule="auto"/>
        <w:ind w:firstLine="360"/>
      </w:pPr>
      <w:r>
        <w:t>В случаях, когда норматив СФП и (или) ОФП, ОТП является соревновательной дисциплиной (дистанция, упражнение, норматив и т.п.), в зачёт выполнения контрольных и контрольно</w:t>
      </w:r>
      <w:r>
        <w:softHyphen/>
        <w:t>переводных нормативов учитываются результаты последних соревнований (весенне-летнего или осенне-зимнего сезона).</w:t>
      </w:r>
    </w:p>
    <w:p w:rsidR="00537908" w:rsidRDefault="00A61569" w:rsidP="008D286D">
      <w:pPr>
        <w:pStyle w:val="70"/>
        <w:shd w:val="clear" w:color="auto" w:fill="auto"/>
        <w:spacing w:line="240" w:lineRule="auto"/>
        <w:ind w:firstLine="360"/>
      </w:pPr>
      <w:r>
        <w:t>Подведение итогов выполнения контрольных и контрольно-переводных нормативов (тестов) осуществляется путём суммирования баллов по упражнениям ОФП, СФП и ОТП.</w:t>
      </w:r>
    </w:p>
    <w:p w:rsidR="00537908" w:rsidRDefault="00A61569" w:rsidP="008D286D">
      <w:pPr>
        <w:pStyle w:val="70"/>
        <w:shd w:val="clear" w:color="auto" w:fill="auto"/>
        <w:spacing w:line="240" w:lineRule="auto"/>
        <w:ind w:firstLine="360"/>
      </w:pPr>
      <w:r>
        <w:t>Рейтинг занимающихся (спортсменов) выводится по абсолютному первенству (наибольшее количество баллов) на этапах спортивной подготовки.</w:t>
      </w:r>
    </w:p>
    <w:p w:rsidR="00537908" w:rsidRDefault="00A61569" w:rsidP="008D286D">
      <w:pPr>
        <w:pStyle w:val="70"/>
        <w:shd w:val="clear" w:color="auto" w:fill="auto"/>
        <w:spacing w:line="240" w:lineRule="auto"/>
        <w:ind w:firstLine="360"/>
      </w:pPr>
      <w:r>
        <w:t>В целях проведения анализа результатов промежуточной и итоговой аттестации занимающих</w:t>
      </w:r>
      <w:r>
        <w:softHyphen/>
        <w:t>ся (спортсменов) выводится:</w:t>
      </w:r>
    </w:p>
    <w:p w:rsidR="00537908" w:rsidRDefault="00A61569" w:rsidP="008D286D">
      <w:pPr>
        <w:pStyle w:val="70"/>
        <w:numPr>
          <w:ilvl w:val="0"/>
          <w:numId w:val="65"/>
        </w:numPr>
        <w:shd w:val="clear" w:color="auto" w:fill="auto"/>
        <w:tabs>
          <w:tab w:val="left" w:pos="818"/>
        </w:tabs>
        <w:spacing w:line="240" w:lineRule="auto"/>
        <w:ind w:firstLine="360"/>
      </w:pPr>
      <w:r>
        <w:t>сумма балов и средний балл ОФП;</w:t>
      </w:r>
    </w:p>
    <w:p w:rsidR="00537908" w:rsidRDefault="00A61569" w:rsidP="008D286D">
      <w:pPr>
        <w:pStyle w:val="70"/>
        <w:numPr>
          <w:ilvl w:val="0"/>
          <w:numId w:val="65"/>
        </w:numPr>
        <w:shd w:val="clear" w:color="auto" w:fill="auto"/>
        <w:tabs>
          <w:tab w:val="left" w:pos="818"/>
        </w:tabs>
        <w:spacing w:line="240" w:lineRule="auto"/>
        <w:ind w:firstLine="360"/>
      </w:pPr>
      <w:r>
        <w:t>сумма баллов и средний балл СФП;</w:t>
      </w:r>
    </w:p>
    <w:p w:rsidR="00537908" w:rsidRDefault="00A61569" w:rsidP="008D286D">
      <w:pPr>
        <w:pStyle w:val="70"/>
        <w:numPr>
          <w:ilvl w:val="0"/>
          <w:numId w:val="65"/>
        </w:numPr>
        <w:shd w:val="clear" w:color="auto" w:fill="auto"/>
        <w:tabs>
          <w:tab w:val="left" w:pos="818"/>
        </w:tabs>
        <w:spacing w:line="240" w:lineRule="auto"/>
        <w:ind w:firstLine="360"/>
      </w:pPr>
      <w:r>
        <w:t>сумма баллов и средний балл ОТП;</w:t>
      </w:r>
    </w:p>
    <w:p w:rsidR="00537908" w:rsidRDefault="00A61569" w:rsidP="008D286D">
      <w:pPr>
        <w:pStyle w:val="70"/>
        <w:numPr>
          <w:ilvl w:val="0"/>
          <w:numId w:val="65"/>
        </w:numPr>
        <w:shd w:val="clear" w:color="auto" w:fill="auto"/>
        <w:tabs>
          <w:tab w:val="left" w:pos="818"/>
        </w:tabs>
        <w:spacing w:line="240" w:lineRule="auto"/>
        <w:ind w:firstLine="360"/>
      </w:pPr>
      <w:r>
        <w:t>средний балл по сумме упражнений ОФП, СФП и ОТП.</w:t>
      </w:r>
    </w:p>
    <w:p w:rsidR="00537908" w:rsidRDefault="00A61569" w:rsidP="008D286D">
      <w:pPr>
        <w:pStyle w:val="70"/>
        <w:shd w:val="clear" w:color="auto" w:fill="auto"/>
        <w:spacing w:line="240" w:lineRule="auto"/>
        <w:ind w:firstLine="360"/>
      </w:pPr>
      <w:r>
        <w:t>При определении среднего значения баллов для перевода на следующий этап спортивной под</w:t>
      </w:r>
      <w:r>
        <w:softHyphen/>
        <w:t xml:space="preserve">готовки </w:t>
      </w:r>
      <w:r>
        <w:lastRenderedPageBreak/>
        <w:t>применяется формула:</w:t>
      </w:r>
    </w:p>
    <w:p w:rsidR="00537908" w:rsidRDefault="00A61569" w:rsidP="008D286D">
      <w:pPr>
        <w:pStyle w:val="70"/>
        <w:shd w:val="clear" w:color="auto" w:fill="auto"/>
        <w:spacing w:line="240" w:lineRule="auto"/>
        <w:ind w:firstLine="360"/>
      </w:pPr>
      <w:r>
        <w:t xml:space="preserve">СЗ = </w:t>
      </w:r>
      <w:proofErr w:type="gramStart"/>
      <w:r>
        <w:t>СБ</w:t>
      </w:r>
      <w:proofErr w:type="gramEnd"/>
      <w:r>
        <w:t xml:space="preserve"> / КН, где</w:t>
      </w:r>
    </w:p>
    <w:p w:rsidR="00537908" w:rsidRDefault="00A61569" w:rsidP="008D286D">
      <w:pPr>
        <w:pStyle w:val="70"/>
        <w:shd w:val="clear" w:color="auto" w:fill="auto"/>
        <w:spacing w:line="240" w:lineRule="auto"/>
        <w:ind w:firstLine="360"/>
      </w:pPr>
      <w:r>
        <w:t>СЗ - среднее значение;</w:t>
      </w:r>
    </w:p>
    <w:p w:rsidR="00537908" w:rsidRDefault="00A61569" w:rsidP="008D286D">
      <w:pPr>
        <w:pStyle w:val="70"/>
        <w:shd w:val="clear" w:color="auto" w:fill="auto"/>
        <w:spacing w:line="240" w:lineRule="auto"/>
        <w:ind w:firstLine="360"/>
      </w:pPr>
      <w:proofErr w:type="gramStart"/>
      <w:r>
        <w:t>СБ</w:t>
      </w:r>
      <w:proofErr w:type="gramEnd"/>
      <w:r>
        <w:t xml:space="preserve"> - сумма баллов;</w:t>
      </w:r>
    </w:p>
    <w:p w:rsidR="00537908" w:rsidRDefault="00A61569" w:rsidP="008D286D">
      <w:pPr>
        <w:pStyle w:val="70"/>
        <w:shd w:val="clear" w:color="auto" w:fill="auto"/>
        <w:spacing w:line="240" w:lineRule="auto"/>
        <w:ind w:firstLine="360"/>
      </w:pPr>
      <w:r>
        <w:t>КН - количество нормативов ОФС, СФП и ОТП.</w:t>
      </w:r>
    </w:p>
    <w:p w:rsidR="00537908" w:rsidRDefault="00A61569" w:rsidP="008D286D">
      <w:pPr>
        <w:pStyle w:val="70"/>
        <w:shd w:val="clear" w:color="auto" w:fill="auto"/>
        <w:spacing w:line="240" w:lineRule="auto"/>
        <w:ind w:firstLine="360"/>
      </w:pPr>
      <w:r>
        <w:t>Средняя оценка выставляется числом до одного десятичного знака по правилам математиче</w:t>
      </w:r>
      <w:r>
        <w:softHyphen/>
        <w:t>ской статистики (например: 11,65 округляется до 11,7).</w:t>
      </w:r>
    </w:p>
    <w:p w:rsidR="00537908" w:rsidRDefault="00A61569" w:rsidP="008D286D">
      <w:pPr>
        <w:pStyle w:val="70"/>
        <w:shd w:val="clear" w:color="auto" w:fill="auto"/>
        <w:spacing w:line="240" w:lineRule="auto"/>
        <w:ind w:firstLine="360"/>
      </w:pPr>
      <w:r>
        <w:t>Проведение анализа и оценка результатов сдачи занимающимися (спортсменами) контроль</w:t>
      </w:r>
      <w:r>
        <w:softHyphen/>
        <w:t>ных и контрольно-переводных нормативов утверждаются директором Учреждения через 7 дней по завершению приема нормативов.</w:t>
      </w:r>
    </w:p>
    <w:p w:rsidR="00537908" w:rsidRDefault="00A61569" w:rsidP="008D286D">
      <w:pPr>
        <w:pStyle w:val="70"/>
        <w:shd w:val="clear" w:color="auto" w:fill="auto"/>
        <w:spacing w:line="240" w:lineRule="auto"/>
        <w:ind w:firstLine="360"/>
      </w:pPr>
      <w:r>
        <w:t>Занимающиеся (спортсмены) Учреждения, не набравшие необходимую сумму баллов для пе</w:t>
      </w:r>
      <w:r>
        <w:softHyphen/>
        <w:t>ревода на следующий этап подготовки по итогам выполнения контрольно-переводных нормативов в конце года спортивной подготовки, по решению Тренерского совета, могут быть допущены к по</w:t>
      </w:r>
      <w:r>
        <w:softHyphen/>
        <w:t>вторной сдаче не позднее 25 декабря текущего года.</w:t>
      </w:r>
    </w:p>
    <w:p w:rsidR="00537908" w:rsidRDefault="00A61569" w:rsidP="008D286D">
      <w:pPr>
        <w:pStyle w:val="70"/>
        <w:shd w:val="clear" w:color="auto" w:fill="auto"/>
        <w:spacing w:line="240" w:lineRule="auto"/>
        <w:ind w:firstLine="360"/>
      </w:pPr>
      <w:r>
        <w:t>Лицам, проходящим спортивную подготовку, не выполнившим предъявляемые программой спортивной подготовки требования по объективным причинам (болезнь, травма, смена весовой ка</w:t>
      </w:r>
      <w:r>
        <w:softHyphen/>
        <w:t>тегории, дисциплины, изменение состава команды, пары, группы, отсутствие утверждённых требо</w:t>
      </w:r>
      <w:r>
        <w:softHyphen/>
        <w:t>ваний Единой Всероссийской Спортивной Классификации (ЕВСК) и др.), может предоставляться возможность продолжить спортивную подготовку на том же этапе спортивной подготовки.</w:t>
      </w:r>
    </w:p>
    <w:p w:rsidR="00537908" w:rsidRDefault="00A61569" w:rsidP="008D286D">
      <w:pPr>
        <w:pStyle w:val="70"/>
        <w:numPr>
          <w:ilvl w:val="0"/>
          <w:numId w:val="70"/>
        </w:numPr>
        <w:shd w:val="clear" w:color="auto" w:fill="auto"/>
        <w:tabs>
          <w:tab w:val="left" w:pos="1416"/>
        </w:tabs>
        <w:spacing w:line="240" w:lineRule="auto"/>
        <w:ind w:firstLine="360"/>
      </w:pPr>
      <w:r>
        <w:t>Медицинский контроль является неотъемлемой частью тренировочного процесса и осуществляется медицинским персоналом Учреждения и медицинским персоналом врачебно</w:t>
      </w:r>
      <w:r>
        <w:softHyphen/>
        <w:t>физкультурного диспансера. Совместная работа спортивной школы и диспансера включает в себя выполнение следующих мероприятий:</w:t>
      </w:r>
    </w:p>
    <w:p w:rsidR="00537908" w:rsidRDefault="00A61569" w:rsidP="008D286D">
      <w:pPr>
        <w:pStyle w:val="70"/>
        <w:numPr>
          <w:ilvl w:val="0"/>
          <w:numId w:val="75"/>
        </w:numPr>
        <w:shd w:val="clear" w:color="auto" w:fill="auto"/>
        <w:tabs>
          <w:tab w:val="left" w:pos="253"/>
        </w:tabs>
        <w:spacing w:line="240" w:lineRule="auto"/>
      </w:pPr>
      <w:r>
        <w:t>Участие в комплектовании этапов спортивной подготовки.</w:t>
      </w:r>
    </w:p>
    <w:p w:rsidR="00537908" w:rsidRDefault="00A61569" w:rsidP="008D286D">
      <w:pPr>
        <w:pStyle w:val="70"/>
        <w:numPr>
          <w:ilvl w:val="0"/>
          <w:numId w:val="75"/>
        </w:numPr>
        <w:shd w:val="clear" w:color="auto" w:fill="auto"/>
        <w:tabs>
          <w:tab w:val="left" w:pos="290"/>
        </w:tabs>
        <w:spacing w:line="240" w:lineRule="auto"/>
      </w:pPr>
      <w:r>
        <w:t>Диспансерное наблюдение за спортсменами основных отделений.</w:t>
      </w:r>
    </w:p>
    <w:p w:rsidR="00537908" w:rsidRDefault="00A61569" w:rsidP="008D286D">
      <w:pPr>
        <w:pStyle w:val="70"/>
        <w:numPr>
          <w:ilvl w:val="0"/>
          <w:numId w:val="75"/>
        </w:numPr>
        <w:shd w:val="clear" w:color="auto" w:fill="auto"/>
        <w:tabs>
          <w:tab w:val="left" w:pos="290"/>
        </w:tabs>
        <w:spacing w:line="240" w:lineRule="auto"/>
      </w:pPr>
      <w:r>
        <w:t>Медицинское обеспечение тренировочных занятий.</w:t>
      </w:r>
    </w:p>
    <w:p w:rsidR="00537908" w:rsidRDefault="00A61569" w:rsidP="008D286D">
      <w:pPr>
        <w:pStyle w:val="70"/>
        <w:numPr>
          <w:ilvl w:val="0"/>
          <w:numId w:val="75"/>
        </w:numPr>
        <w:shd w:val="clear" w:color="auto" w:fill="auto"/>
        <w:tabs>
          <w:tab w:val="left" w:pos="274"/>
        </w:tabs>
        <w:spacing w:line="240" w:lineRule="auto"/>
      </w:pPr>
      <w:r>
        <w:t>Санитарно-просветительную работу.</w:t>
      </w:r>
    </w:p>
    <w:p w:rsidR="00537908" w:rsidRDefault="00A61569" w:rsidP="008D286D">
      <w:pPr>
        <w:pStyle w:val="70"/>
        <w:numPr>
          <w:ilvl w:val="1"/>
          <w:numId w:val="75"/>
        </w:numPr>
        <w:shd w:val="clear" w:color="auto" w:fill="auto"/>
        <w:tabs>
          <w:tab w:val="left" w:pos="1439"/>
        </w:tabs>
        <w:spacing w:line="240" w:lineRule="auto"/>
        <w:ind w:firstLine="360"/>
      </w:pPr>
      <w:r>
        <w:rPr>
          <w:rStyle w:val="76"/>
          <w:b/>
          <w:bCs/>
        </w:rPr>
        <w:t>Участие врача в комплектовании этапов спортивной подготовки.</w:t>
      </w:r>
    </w:p>
    <w:p w:rsidR="00537908" w:rsidRDefault="00A61569" w:rsidP="008D286D">
      <w:pPr>
        <w:pStyle w:val="70"/>
        <w:shd w:val="clear" w:color="auto" w:fill="auto"/>
        <w:spacing w:line="240" w:lineRule="auto"/>
        <w:ind w:firstLine="360"/>
      </w:pPr>
      <w:r>
        <w:t>Для первичного поступления в учреждение необходим допуск врача-педиатра/ терапевта, дей</w:t>
      </w:r>
      <w:r>
        <w:softHyphen/>
        <w:t>ствующий в течени</w:t>
      </w:r>
      <w:proofErr w:type="gramStart"/>
      <w:r>
        <w:t>и</w:t>
      </w:r>
      <w:proofErr w:type="gramEnd"/>
      <w:r>
        <w:t xml:space="preserve"> 6 месяцев со дня выдачи.</w:t>
      </w:r>
    </w:p>
    <w:p w:rsidR="00537908" w:rsidRDefault="00A61569" w:rsidP="008D286D">
      <w:pPr>
        <w:pStyle w:val="70"/>
        <w:shd w:val="clear" w:color="auto" w:fill="auto"/>
        <w:spacing w:line="240" w:lineRule="auto"/>
        <w:ind w:firstLine="360"/>
      </w:pPr>
      <w:r>
        <w:t>Важным этапом участия врача в отборе юных спортсменов является исследование характера приспособляемости их организма к физическим нагрузкам, оценку адекватности физических нагру</w:t>
      </w:r>
      <w:r>
        <w:softHyphen/>
        <w:t>зок состоянию здоровья данных лиц. С этой целью проводятся выборочные исследования в процессе тренировочных занятий и соревнований — врачебно-педагогические наблюдения, по согласованию с тренером.</w:t>
      </w:r>
    </w:p>
    <w:p w:rsidR="00537908" w:rsidRDefault="00A61569" w:rsidP="008D286D">
      <w:pPr>
        <w:pStyle w:val="70"/>
        <w:shd w:val="clear" w:color="auto" w:fill="auto"/>
        <w:spacing w:line="240" w:lineRule="auto"/>
        <w:ind w:firstLine="360"/>
      </w:pPr>
      <w:r>
        <w:t>Состояние здоровья является одним из основных критериев для перевода занимающихся из групп начальной подготовки в тренировочные группы и группы спортивного совершенствования.</w:t>
      </w:r>
    </w:p>
    <w:p w:rsidR="00537908" w:rsidRDefault="00A61569" w:rsidP="008D286D">
      <w:pPr>
        <w:pStyle w:val="70"/>
        <w:numPr>
          <w:ilvl w:val="1"/>
          <w:numId w:val="75"/>
        </w:numPr>
        <w:shd w:val="clear" w:color="auto" w:fill="auto"/>
        <w:tabs>
          <w:tab w:val="left" w:pos="1439"/>
        </w:tabs>
        <w:spacing w:line="240" w:lineRule="auto"/>
        <w:ind w:firstLine="360"/>
      </w:pPr>
      <w:proofErr w:type="gramStart"/>
      <w:r>
        <w:rPr>
          <w:rStyle w:val="76"/>
          <w:b/>
          <w:bCs/>
        </w:rPr>
        <w:t>Диспансерное наблюдение</w:t>
      </w:r>
      <w:r>
        <w:t xml:space="preserve"> за спортсменами тренировочных этапов, этапов спортив</w:t>
      </w:r>
      <w:r>
        <w:softHyphen/>
        <w:t>ного совершенствования и высшего мастерства проводится в соответствии с приказом Министерства Здравоохранения РФ от 01.03.2016 № 134н (приложение № 2) осуществляется врачом по спортивной медицине постоянно в целях оперативного контроля за состоянием их здоровья и динамики адапта</w:t>
      </w:r>
      <w:r>
        <w:softHyphen/>
        <w:t>ции организма к тренировочным и соревновательным нагрузкам и включает предварительные и пе</w:t>
      </w:r>
      <w:r>
        <w:softHyphen/>
        <w:t>риодические медицинские осмотры, в том числе по углубленной</w:t>
      </w:r>
      <w:proofErr w:type="gramEnd"/>
      <w:r>
        <w:t xml:space="preserve"> программе медицинского обследо</w:t>
      </w:r>
      <w:r>
        <w:softHyphen/>
        <w:t>вания, этапные и текущие медицинские обследования, врачебно-педагогические наблюдения.</w:t>
      </w:r>
    </w:p>
    <w:p w:rsidR="00537908" w:rsidRDefault="00A61569" w:rsidP="008D286D">
      <w:pPr>
        <w:pStyle w:val="70"/>
        <w:shd w:val="clear" w:color="auto" w:fill="auto"/>
        <w:spacing w:line="240" w:lineRule="auto"/>
        <w:ind w:firstLine="360"/>
      </w:pPr>
      <w:r>
        <w:t>Результаты обследований отражаются во врачебно-контрольной карте диспансерного наблю</w:t>
      </w:r>
      <w:r>
        <w:softHyphen/>
        <w:t>дения.</w:t>
      </w:r>
    </w:p>
    <w:p w:rsidR="00537908" w:rsidRDefault="00A61569" w:rsidP="008D286D">
      <w:pPr>
        <w:pStyle w:val="70"/>
        <w:shd w:val="clear" w:color="auto" w:fill="auto"/>
        <w:spacing w:line="240" w:lineRule="auto"/>
        <w:ind w:firstLine="360"/>
      </w:pPr>
      <w:r>
        <w:t>Занимающиеся, входящие в составы сборных команд города, края и страны, находятся под дис</w:t>
      </w:r>
      <w:r>
        <w:softHyphen/>
        <w:t>пансерным наблюдением в краевом врачебно-физкультурном диспансере. На них ведется обменная врачебно-контрольная карта. Врач диспансера осуществляет за этими спортсменами врачебно</w:t>
      </w:r>
      <w:r>
        <w:softHyphen/>
        <w:t>педагогические наблюдения, проводит дополнительные осмотры после заболеваний, травм, перед соревнованиями. Дополнительные осмотры проводятся после перенесенных заболеваний, травм, пе</w:t>
      </w:r>
      <w:r>
        <w:softHyphen/>
        <w:t>ред соревнованиями.</w:t>
      </w:r>
    </w:p>
    <w:p w:rsidR="00537908" w:rsidRDefault="00A61569" w:rsidP="008D286D">
      <w:pPr>
        <w:pStyle w:val="70"/>
        <w:numPr>
          <w:ilvl w:val="1"/>
          <w:numId w:val="75"/>
        </w:numPr>
        <w:shd w:val="clear" w:color="auto" w:fill="auto"/>
        <w:tabs>
          <w:tab w:val="left" w:pos="1439"/>
        </w:tabs>
        <w:spacing w:line="240" w:lineRule="auto"/>
        <w:ind w:firstLine="360"/>
      </w:pPr>
      <w:r>
        <w:rPr>
          <w:rStyle w:val="76"/>
          <w:b/>
          <w:bCs/>
        </w:rPr>
        <w:t>Медицинское обеспечение тренировочных занятий.</w:t>
      </w:r>
    </w:p>
    <w:p w:rsidR="00537908" w:rsidRDefault="00A61569" w:rsidP="008D286D">
      <w:pPr>
        <w:pStyle w:val="70"/>
        <w:shd w:val="clear" w:color="auto" w:fill="auto"/>
        <w:spacing w:line="240" w:lineRule="auto"/>
        <w:ind w:firstLine="360"/>
      </w:pPr>
      <w:r>
        <w:t>Этот раздел работы включает врачебные наблюдения на тренировочных занятиях (соответ</w:t>
      </w:r>
      <w:r>
        <w:softHyphen/>
        <w:t>ствие физической нагрузки возрасту, полу, уровню функциональных возможностей и физической подготовленности занимающихся, соблюдение основных методических правил и принципов спор</w:t>
      </w:r>
      <w:r>
        <w:softHyphen/>
        <w:t>тивной тренировки и т.д.). Успешному проведению этой работы способствуют врачебно</w:t>
      </w:r>
      <w:r>
        <w:softHyphen/>
        <w:t>педагогические наблюдения, которые являются также одним из разделов диспансерного наблюдения и активного участия в тренировочном процессе учреждения.</w:t>
      </w:r>
    </w:p>
    <w:p w:rsidR="00537908" w:rsidRDefault="00A61569" w:rsidP="008D286D">
      <w:pPr>
        <w:pStyle w:val="70"/>
        <w:shd w:val="clear" w:color="auto" w:fill="auto"/>
        <w:spacing w:line="240" w:lineRule="auto"/>
        <w:ind w:firstLine="360"/>
      </w:pPr>
      <w:r>
        <w:t>Врачебно-педагогические наблюдения проводятся на всех этапах подготовки спортсменов. Особое внимание при этом следует уделять спортсменам, вновь приступающим к тренировкам после перенесенных заболеваний и травм.</w:t>
      </w:r>
    </w:p>
    <w:p w:rsidR="00537908" w:rsidRDefault="00A61569" w:rsidP="008D286D">
      <w:pPr>
        <w:pStyle w:val="70"/>
        <w:numPr>
          <w:ilvl w:val="1"/>
          <w:numId w:val="75"/>
        </w:numPr>
        <w:shd w:val="clear" w:color="auto" w:fill="auto"/>
        <w:tabs>
          <w:tab w:val="left" w:pos="1439"/>
        </w:tabs>
        <w:spacing w:line="240" w:lineRule="auto"/>
        <w:ind w:firstLine="360"/>
      </w:pPr>
      <w:r>
        <w:rPr>
          <w:rStyle w:val="76"/>
          <w:b/>
          <w:bCs/>
        </w:rPr>
        <w:t>Врачебно-педагогические наблюдения</w:t>
      </w:r>
      <w:r>
        <w:t xml:space="preserve"> проводятся в несколько этапов:</w:t>
      </w:r>
    </w:p>
    <w:p w:rsidR="00537908" w:rsidRDefault="00A61569" w:rsidP="008D286D">
      <w:pPr>
        <w:pStyle w:val="70"/>
        <w:numPr>
          <w:ilvl w:val="0"/>
          <w:numId w:val="76"/>
        </w:numPr>
        <w:shd w:val="clear" w:color="auto" w:fill="auto"/>
        <w:tabs>
          <w:tab w:val="left" w:pos="788"/>
        </w:tabs>
        <w:spacing w:line="240" w:lineRule="auto"/>
        <w:ind w:firstLine="360"/>
      </w:pPr>
      <w:r>
        <w:t>этап: определение условий в местах проведения занятий физической культурой и спортом (температура, состояние мест занятий, спортивного инвентаря, одежды и обуви занимающихся, наличие необходимых защитных приспособлений), оценка правильности комплектования групп за</w:t>
      </w:r>
      <w:r>
        <w:softHyphen/>
        <w:t xml:space="preserve">нимающихся </w:t>
      </w:r>
      <w:r>
        <w:lastRenderedPageBreak/>
        <w:t>(возраст, пол, здоровье, уровень подготовленности);</w:t>
      </w:r>
    </w:p>
    <w:p w:rsidR="00537908" w:rsidRDefault="00A61569" w:rsidP="008D286D">
      <w:pPr>
        <w:pStyle w:val="70"/>
        <w:numPr>
          <w:ilvl w:val="0"/>
          <w:numId w:val="76"/>
        </w:numPr>
        <w:shd w:val="clear" w:color="auto" w:fill="auto"/>
        <w:tabs>
          <w:tab w:val="left" w:pos="812"/>
        </w:tabs>
        <w:spacing w:line="240" w:lineRule="auto"/>
        <w:ind w:firstLine="360"/>
      </w:pPr>
      <w:r>
        <w:t>этап: изучение объема и интенсивности нагрузки, последовательности упражнений, характе</w:t>
      </w:r>
      <w:r>
        <w:softHyphen/>
        <w:t>ра вводной и заключительной частей, проведение хронометража выполнения упражнений лицами, занимающимися физической культурой и спортом;</w:t>
      </w:r>
    </w:p>
    <w:p w:rsidR="00537908" w:rsidRDefault="00A61569" w:rsidP="008D286D">
      <w:pPr>
        <w:pStyle w:val="70"/>
        <w:numPr>
          <w:ilvl w:val="0"/>
          <w:numId w:val="76"/>
        </w:numPr>
        <w:shd w:val="clear" w:color="auto" w:fill="auto"/>
        <w:tabs>
          <w:tab w:val="left" w:pos="807"/>
        </w:tabs>
        <w:spacing w:line="240" w:lineRule="auto"/>
        <w:ind w:firstLine="360"/>
      </w:pPr>
      <w:r>
        <w:t>этап: изучение исходного состояния, реакции на нагрузку и течение процессов восстановле</w:t>
      </w:r>
      <w:r>
        <w:softHyphen/>
        <w:t>ния обследуемого лица, занимающегося физической культурой и спортом;</w:t>
      </w:r>
    </w:p>
    <w:p w:rsidR="00537908" w:rsidRDefault="00A61569" w:rsidP="008D286D">
      <w:pPr>
        <w:pStyle w:val="70"/>
        <w:numPr>
          <w:ilvl w:val="0"/>
          <w:numId w:val="76"/>
        </w:numPr>
        <w:shd w:val="clear" w:color="auto" w:fill="auto"/>
        <w:tabs>
          <w:tab w:val="left" w:pos="802"/>
        </w:tabs>
        <w:spacing w:line="240" w:lineRule="auto"/>
        <w:ind w:firstLine="360"/>
      </w:pPr>
      <w:r>
        <w:t>этап: составление "физиологической" кривой тренировочного занятия, отражающей различ</w:t>
      </w:r>
      <w:r>
        <w:softHyphen/>
        <w:t>ную степень воздействия на организм, и схемы построения занятий;</w:t>
      </w:r>
    </w:p>
    <w:p w:rsidR="00537908" w:rsidRDefault="00A61569" w:rsidP="008D286D">
      <w:pPr>
        <w:pStyle w:val="70"/>
        <w:numPr>
          <w:ilvl w:val="0"/>
          <w:numId w:val="76"/>
        </w:numPr>
        <w:shd w:val="clear" w:color="auto" w:fill="auto"/>
        <w:tabs>
          <w:tab w:val="left" w:pos="807"/>
        </w:tabs>
        <w:spacing w:line="240" w:lineRule="auto"/>
        <w:ind w:firstLine="360"/>
      </w:pPr>
      <w:r>
        <w:t>этап: анализ полученных данных врачебно-педагогических наблюдений с тренером для вне</w:t>
      </w:r>
      <w:r>
        <w:softHyphen/>
        <w:t>сения необходимых корректив в план тренировок (занятий), определение сроков повторных и до</w:t>
      </w:r>
      <w:r>
        <w:softHyphen/>
        <w:t>полнительных обследований (при наличии отклонений в состоянии здоровья).</w:t>
      </w:r>
    </w:p>
    <w:p w:rsidR="00537908" w:rsidRDefault="00A61569" w:rsidP="008D286D">
      <w:pPr>
        <w:pStyle w:val="70"/>
        <w:shd w:val="clear" w:color="auto" w:fill="auto"/>
        <w:spacing w:line="240" w:lineRule="auto"/>
        <w:ind w:firstLine="360"/>
      </w:pPr>
      <w:r>
        <w:t>На основании проведенного врачебно-педагогического наблюдения составляются врачебные рекомендации по режиму тренировок (занятий), которые учитываются тренером при планировании тренировочного процесса.</w:t>
      </w:r>
    </w:p>
    <w:p w:rsidR="00537908" w:rsidRDefault="00A61569" w:rsidP="008D286D">
      <w:pPr>
        <w:pStyle w:val="70"/>
        <w:numPr>
          <w:ilvl w:val="1"/>
          <w:numId w:val="75"/>
        </w:numPr>
        <w:shd w:val="clear" w:color="auto" w:fill="auto"/>
        <w:tabs>
          <w:tab w:val="left" w:pos="1439"/>
        </w:tabs>
        <w:spacing w:line="240" w:lineRule="auto"/>
        <w:ind w:firstLine="360"/>
      </w:pPr>
      <w:r>
        <w:rPr>
          <w:rStyle w:val="76"/>
          <w:b/>
          <w:bCs/>
        </w:rPr>
        <w:t>Медицинское обеспечение соревнований</w:t>
      </w:r>
      <w:r>
        <w:t xml:space="preserve"> — включает </w:t>
      </w:r>
      <w:proofErr w:type="gramStart"/>
      <w:r>
        <w:t>контроль за</w:t>
      </w:r>
      <w:proofErr w:type="gramEnd"/>
      <w:r>
        <w:t xml:space="preserve"> соблюдением мер профилактики спортивных травм и обеспечение медицинской помощи пострадавшим.</w:t>
      </w:r>
    </w:p>
    <w:p w:rsidR="00537908" w:rsidRDefault="00A61569" w:rsidP="008D286D">
      <w:pPr>
        <w:pStyle w:val="70"/>
        <w:shd w:val="clear" w:color="auto" w:fill="auto"/>
        <w:spacing w:line="240" w:lineRule="auto"/>
        <w:ind w:firstLine="360"/>
      </w:pPr>
      <w:r>
        <w:t>Врач по спортивной медицине осуществляет допуск к участию в соревнованиях здоровых спортсменов, имеющих медицинскую справку сроком действия не более 6 месяцев, от педиатра/ те</w:t>
      </w:r>
      <w:r>
        <w:softHyphen/>
        <w:t>рапевта ЛПУ или врача по спортивной медицине ГБУ ЦМП.</w:t>
      </w:r>
    </w:p>
    <w:p w:rsidR="00537908" w:rsidRDefault="00A61569" w:rsidP="008D286D">
      <w:pPr>
        <w:pStyle w:val="70"/>
        <w:shd w:val="clear" w:color="auto" w:fill="auto"/>
        <w:spacing w:line="240" w:lineRule="auto"/>
        <w:ind w:firstLine="360"/>
      </w:pPr>
      <w:r>
        <w:t>Проведение дополнительных осмотров определяется положением о соревнованиях.</w:t>
      </w:r>
    </w:p>
    <w:p w:rsidR="00537908" w:rsidRDefault="00A61569" w:rsidP="008D286D">
      <w:pPr>
        <w:pStyle w:val="70"/>
        <w:shd w:val="clear" w:color="auto" w:fill="auto"/>
        <w:spacing w:line="240" w:lineRule="auto"/>
        <w:ind w:firstLine="360"/>
      </w:pPr>
      <w:r>
        <w:t>Допуск к соревнованиям оформляется заявочным листом или индивидуальной справкой и от</w:t>
      </w:r>
      <w:r>
        <w:softHyphen/>
        <w:t>мечается в классификационном билете спортсмена.</w:t>
      </w:r>
    </w:p>
    <w:p w:rsidR="00537908" w:rsidRDefault="00A61569" w:rsidP="008D286D">
      <w:pPr>
        <w:pStyle w:val="70"/>
        <w:numPr>
          <w:ilvl w:val="1"/>
          <w:numId w:val="75"/>
        </w:numPr>
        <w:shd w:val="clear" w:color="auto" w:fill="auto"/>
        <w:tabs>
          <w:tab w:val="left" w:pos="1410"/>
        </w:tabs>
        <w:spacing w:line="240" w:lineRule="auto"/>
        <w:ind w:firstLine="360"/>
      </w:pPr>
      <w:r>
        <w:t>Нормативы по общефизической подготовке (ОФП) и специальной физической подго</w:t>
      </w:r>
      <w:r>
        <w:softHyphen/>
        <w:t>товке (СФП) промежуточной и итоговой аттестации отделения триатлона (девушки), минимальные требования на конец года спортивной подготовки для перевода на очередной этап спортивной под</w:t>
      </w:r>
      <w:r>
        <w:softHyphen/>
        <w:t>готовки представлены в Таблице № 19.</w:t>
      </w:r>
    </w:p>
    <w:p w:rsidR="00537908" w:rsidRDefault="00A61569" w:rsidP="008D286D">
      <w:pPr>
        <w:pStyle w:val="70"/>
        <w:numPr>
          <w:ilvl w:val="1"/>
          <w:numId w:val="75"/>
        </w:numPr>
        <w:shd w:val="clear" w:color="auto" w:fill="auto"/>
        <w:tabs>
          <w:tab w:val="left" w:pos="1410"/>
        </w:tabs>
        <w:spacing w:line="240" w:lineRule="auto"/>
        <w:ind w:firstLine="360"/>
      </w:pPr>
      <w:r>
        <w:t>Нормативы по общефизической подготовке (ОФП) и специальной физической подго</w:t>
      </w:r>
      <w:r>
        <w:softHyphen/>
        <w:t>товке (СФП) промежуточной и итоговой аттестации отделения триатлона (юноши), минимальные требования на конец года спортивной подготовки для перевода на очередной этап спортивной под</w:t>
      </w:r>
      <w:r>
        <w:softHyphen/>
        <w:t>готовки представлены в Таблице № 20.</w:t>
      </w:r>
    </w:p>
    <w:p w:rsidR="00537908" w:rsidRDefault="00A61569" w:rsidP="008D286D">
      <w:pPr>
        <w:pStyle w:val="70"/>
        <w:numPr>
          <w:ilvl w:val="1"/>
          <w:numId w:val="75"/>
        </w:numPr>
        <w:shd w:val="clear" w:color="auto" w:fill="auto"/>
        <w:tabs>
          <w:tab w:val="left" w:pos="1410"/>
        </w:tabs>
        <w:spacing w:line="240" w:lineRule="auto"/>
        <w:ind w:firstLine="360"/>
      </w:pPr>
      <w:r>
        <w:t xml:space="preserve">Нормативы промежуточной аттестации </w:t>
      </w:r>
      <w:proofErr w:type="gramStart"/>
      <w:r>
        <w:t>по обязательной технической подготовке для перевода по этапам спортивной подготовки от начальной подготовки до высшего спортивного ма</w:t>
      </w:r>
      <w:r>
        <w:softHyphen/>
        <w:t>стерства</w:t>
      </w:r>
      <w:proofErr w:type="gramEnd"/>
      <w:r>
        <w:t xml:space="preserve"> (девушки) приведены в Таблице № 21.</w:t>
      </w:r>
    </w:p>
    <w:p w:rsidR="00537908" w:rsidRDefault="00A61569" w:rsidP="008D286D">
      <w:pPr>
        <w:pStyle w:val="70"/>
        <w:numPr>
          <w:ilvl w:val="1"/>
          <w:numId w:val="75"/>
        </w:numPr>
        <w:shd w:val="clear" w:color="auto" w:fill="auto"/>
        <w:tabs>
          <w:tab w:val="left" w:pos="1410"/>
        </w:tabs>
        <w:spacing w:line="240" w:lineRule="auto"/>
        <w:ind w:firstLine="360"/>
        <w:sectPr w:rsidR="00537908">
          <w:pgSz w:w="11909" w:h="16840"/>
          <w:pgMar w:top="928" w:right="563" w:bottom="1295" w:left="563" w:header="0" w:footer="3" w:gutter="567"/>
          <w:cols w:space="720"/>
          <w:noEndnote/>
          <w:docGrid w:linePitch="360"/>
        </w:sectPr>
      </w:pPr>
      <w:r>
        <w:t xml:space="preserve">Нормативы промежуточной аттестации </w:t>
      </w:r>
      <w:proofErr w:type="gramStart"/>
      <w:r>
        <w:t>по обязательной технической подготовке для перевода по этапам спортивной подготовки от начальной подготовки до высшего спортивного ма</w:t>
      </w:r>
      <w:r>
        <w:softHyphen/>
        <w:t>стерства</w:t>
      </w:r>
      <w:proofErr w:type="gramEnd"/>
      <w:r>
        <w:t xml:space="preserve"> (юноши) приведены в Таблице № 22.</w:t>
      </w:r>
    </w:p>
    <w:tbl>
      <w:tblPr>
        <w:tblOverlap w:val="never"/>
        <w:tblW w:w="0" w:type="auto"/>
        <w:tblLayout w:type="fixed"/>
        <w:tblCellMar>
          <w:left w:w="10" w:type="dxa"/>
          <w:right w:w="10" w:type="dxa"/>
        </w:tblCellMar>
        <w:tblLook w:val="0000"/>
      </w:tblPr>
      <w:tblGrid>
        <w:gridCol w:w="422"/>
        <w:gridCol w:w="1286"/>
        <w:gridCol w:w="427"/>
        <w:gridCol w:w="566"/>
        <w:gridCol w:w="422"/>
        <w:gridCol w:w="710"/>
        <w:gridCol w:w="427"/>
        <w:gridCol w:w="706"/>
        <w:gridCol w:w="427"/>
        <w:gridCol w:w="566"/>
        <w:gridCol w:w="427"/>
        <w:gridCol w:w="566"/>
        <w:gridCol w:w="422"/>
        <w:gridCol w:w="571"/>
        <w:gridCol w:w="566"/>
        <w:gridCol w:w="566"/>
        <w:gridCol w:w="446"/>
        <w:gridCol w:w="686"/>
        <w:gridCol w:w="446"/>
        <w:gridCol w:w="686"/>
        <w:gridCol w:w="451"/>
        <w:gridCol w:w="686"/>
        <w:gridCol w:w="446"/>
        <w:gridCol w:w="686"/>
        <w:gridCol w:w="566"/>
        <w:gridCol w:w="1814"/>
      </w:tblGrid>
      <w:tr w:rsidR="00537908">
        <w:trPr>
          <w:trHeight w:val="259"/>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lastRenderedPageBreak/>
              <w:t>№</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Упражнение</w:t>
            </w:r>
          </w:p>
        </w:tc>
        <w:tc>
          <w:tcPr>
            <w:tcW w:w="427"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28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нп</w:t>
            </w:r>
          </w:p>
        </w:tc>
        <w:tc>
          <w:tcPr>
            <w:tcW w:w="5243" w:type="dxa"/>
            <w:gridSpan w:val="10"/>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Т</w:t>
            </w:r>
          </w:p>
        </w:tc>
        <w:tc>
          <w:tcPr>
            <w:tcW w:w="3401" w:type="dxa"/>
            <w:gridSpan w:val="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ссм</w:t>
            </w:r>
          </w:p>
        </w:tc>
        <w:tc>
          <w:tcPr>
            <w:tcW w:w="56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1814"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всм</w:t>
            </w:r>
          </w:p>
        </w:tc>
      </w:tr>
      <w:tr w:rsidR="008D286D">
        <w:trPr>
          <w:trHeight w:val="245"/>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vMerge/>
            <w:tcBorders>
              <w:left w:val="single" w:sz="4" w:space="0" w:color="auto"/>
            </w:tcBorders>
            <w:shd w:val="clear" w:color="auto" w:fill="FFFFFF"/>
            <w:vAlign w:val="bottom"/>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427"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427"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7"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42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r>
              <w:rPr>
                <w:rStyle w:val="295pt0"/>
              </w:rPr>
              <w:softHyphen/>
            </w:r>
          </w:p>
          <w:p w:rsidR="00537908" w:rsidRDefault="00A61569" w:rsidP="008D286D">
            <w:pPr>
              <w:pStyle w:val="20"/>
              <w:shd w:val="clear" w:color="auto" w:fill="auto"/>
              <w:spacing w:line="240" w:lineRule="auto"/>
              <w:ind w:firstLine="0"/>
              <w:jc w:val="both"/>
            </w:pPr>
            <w:r>
              <w:rPr>
                <w:rStyle w:val="295pt0"/>
              </w:rPr>
              <w:t>лы</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4</w:t>
            </w:r>
          </w:p>
        </w:tc>
        <w:tc>
          <w:tcPr>
            <w:tcW w:w="44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5</w:t>
            </w:r>
          </w:p>
        </w:tc>
        <w:tc>
          <w:tcPr>
            <w:tcW w:w="44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51"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Бал</w:t>
            </w:r>
          </w:p>
          <w:p w:rsidR="00537908" w:rsidRDefault="00A61569" w:rsidP="008D286D">
            <w:pPr>
              <w:pStyle w:val="20"/>
              <w:shd w:val="clear" w:color="auto" w:fill="auto"/>
              <w:spacing w:line="240" w:lineRule="auto"/>
              <w:ind w:firstLine="0"/>
              <w:jc w:val="both"/>
            </w:pPr>
            <w:r>
              <w:rPr>
                <w:rStyle w:val="295pt0"/>
              </w:rPr>
              <w:t>лы</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44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Ба</w:t>
            </w:r>
          </w:p>
          <w:p w:rsidR="00537908" w:rsidRDefault="00A61569" w:rsidP="008D286D">
            <w:pPr>
              <w:pStyle w:val="20"/>
              <w:shd w:val="clear" w:color="auto" w:fill="auto"/>
              <w:spacing w:line="240" w:lineRule="auto"/>
              <w:ind w:firstLine="0"/>
              <w:jc w:val="both"/>
            </w:pPr>
            <w:r>
              <w:rPr>
                <w:rStyle w:val="295pt0"/>
              </w:rPr>
              <w:t>лл</w:t>
            </w:r>
          </w:p>
          <w:p w:rsidR="00537908" w:rsidRDefault="00A61569" w:rsidP="008D286D">
            <w:pPr>
              <w:pStyle w:val="20"/>
              <w:shd w:val="clear" w:color="auto" w:fill="auto"/>
              <w:spacing w:line="240" w:lineRule="auto"/>
              <w:ind w:firstLine="0"/>
              <w:jc w:val="both"/>
            </w:pPr>
            <w:r>
              <w:rPr>
                <w:rStyle w:val="295pt0"/>
              </w:rPr>
              <w:t>ы</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vMerge/>
            <w:tcBorders>
              <w:left w:val="single" w:sz="4" w:space="0" w:color="auto"/>
            </w:tcBorders>
            <w:shd w:val="clear" w:color="auto" w:fill="FFFFFF"/>
            <w:vAlign w:val="bottom"/>
          </w:tcPr>
          <w:p w:rsidR="00537908" w:rsidRDefault="00537908" w:rsidP="008D286D">
            <w:pPr>
              <w:jc w:val="both"/>
            </w:pPr>
          </w:p>
        </w:tc>
        <w:tc>
          <w:tcPr>
            <w:tcW w:w="1814"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485"/>
        </w:trPr>
        <w:tc>
          <w:tcPr>
            <w:tcW w:w="2135"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Возраст</w:t>
            </w:r>
          </w:p>
          <w:p w:rsidR="00537908" w:rsidRDefault="00A61569" w:rsidP="008D286D">
            <w:pPr>
              <w:pStyle w:val="20"/>
              <w:shd w:val="clear" w:color="auto" w:fill="auto"/>
              <w:spacing w:line="240" w:lineRule="auto"/>
              <w:ind w:firstLine="0"/>
              <w:jc w:val="both"/>
            </w:pPr>
            <w:r>
              <w:rPr>
                <w:rStyle w:val="295pt0"/>
              </w:rPr>
              <w:t>занимающихся</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10-12</w:t>
            </w:r>
          </w:p>
        </w:tc>
        <w:tc>
          <w:tcPr>
            <w:tcW w:w="422" w:type="dxa"/>
            <w:vMerge/>
            <w:tcBorders>
              <w:left w:val="single" w:sz="4" w:space="0" w:color="auto"/>
            </w:tcBorders>
            <w:shd w:val="clear" w:color="auto" w:fill="FFFFFF"/>
            <w:vAlign w:val="bottom"/>
          </w:tcPr>
          <w:p w:rsidR="00537908" w:rsidRDefault="00537908" w:rsidP="008D286D">
            <w:pPr>
              <w:jc w:val="both"/>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11-13</w:t>
            </w:r>
          </w:p>
        </w:tc>
        <w:tc>
          <w:tcPr>
            <w:tcW w:w="427" w:type="dxa"/>
            <w:vMerge/>
            <w:tcBorders>
              <w:left w:val="single" w:sz="4" w:space="0" w:color="auto"/>
            </w:tcBorders>
            <w:shd w:val="clear" w:color="auto" w:fill="FFFFFF"/>
            <w:vAlign w:val="bottom"/>
          </w:tcPr>
          <w:p w:rsidR="00537908" w:rsidRDefault="00537908" w:rsidP="008D286D">
            <w:pPr>
              <w:jc w:val="both"/>
            </w:pP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12-14</w:t>
            </w:r>
          </w:p>
        </w:tc>
        <w:tc>
          <w:tcPr>
            <w:tcW w:w="427" w:type="dxa"/>
            <w:vMerge/>
            <w:tcBorders>
              <w:left w:val="single" w:sz="4" w:space="0" w:color="auto"/>
            </w:tcBorders>
            <w:shd w:val="clear" w:color="auto" w:fill="FFFFFF"/>
            <w:vAlign w:val="bottom"/>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10-15</w:t>
            </w:r>
          </w:p>
        </w:tc>
        <w:tc>
          <w:tcPr>
            <w:tcW w:w="427" w:type="dxa"/>
            <w:vMerge/>
            <w:tcBorders>
              <w:left w:val="single" w:sz="4" w:space="0" w:color="auto"/>
            </w:tcBorders>
            <w:shd w:val="clear" w:color="auto" w:fill="FFFFFF"/>
            <w:vAlign w:val="bottom"/>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11-16</w:t>
            </w:r>
          </w:p>
        </w:tc>
        <w:tc>
          <w:tcPr>
            <w:tcW w:w="422" w:type="dxa"/>
            <w:vMerge/>
            <w:tcBorders>
              <w:left w:val="single" w:sz="4" w:space="0" w:color="auto"/>
            </w:tcBorders>
            <w:shd w:val="clear" w:color="auto" w:fill="FFFFFF"/>
            <w:vAlign w:val="bottom"/>
          </w:tcPr>
          <w:p w:rsidR="00537908" w:rsidRDefault="00537908" w:rsidP="008D286D">
            <w:pPr>
              <w:jc w:val="both"/>
            </w:pP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12-17</w:t>
            </w:r>
          </w:p>
        </w:tc>
        <w:tc>
          <w:tcPr>
            <w:tcW w:w="566" w:type="dxa"/>
            <w:vMerge/>
            <w:tcBorders>
              <w:left w:val="single" w:sz="4" w:space="0" w:color="auto"/>
            </w:tcBorders>
            <w:shd w:val="clear" w:color="auto" w:fill="FFFFFF"/>
            <w:vAlign w:val="bottom"/>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13-18</w:t>
            </w:r>
          </w:p>
        </w:tc>
        <w:tc>
          <w:tcPr>
            <w:tcW w:w="446" w:type="dxa"/>
            <w:vMerge/>
            <w:tcBorders>
              <w:left w:val="single" w:sz="4" w:space="0" w:color="auto"/>
            </w:tcBorders>
            <w:shd w:val="clear" w:color="auto" w:fill="FFFFFF"/>
            <w:vAlign w:val="bottom"/>
          </w:tcPr>
          <w:p w:rsidR="00537908" w:rsidRDefault="00537908" w:rsidP="008D286D">
            <w:pPr>
              <w:jc w:val="both"/>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14-18</w:t>
            </w:r>
          </w:p>
        </w:tc>
        <w:tc>
          <w:tcPr>
            <w:tcW w:w="446" w:type="dxa"/>
            <w:vMerge/>
            <w:tcBorders>
              <w:left w:val="single" w:sz="4" w:space="0" w:color="auto"/>
            </w:tcBorders>
            <w:shd w:val="clear" w:color="auto" w:fill="FFFFFF"/>
            <w:vAlign w:val="bottom"/>
          </w:tcPr>
          <w:p w:rsidR="00537908" w:rsidRDefault="00537908" w:rsidP="008D286D">
            <w:pPr>
              <w:jc w:val="both"/>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14-19</w:t>
            </w:r>
          </w:p>
        </w:tc>
        <w:tc>
          <w:tcPr>
            <w:tcW w:w="451" w:type="dxa"/>
            <w:vMerge/>
            <w:tcBorders>
              <w:left w:val="single" w:sz="4" w:space="0" w:color="auto"/>
            </w:tcBorders>
            <w:shd w:val="clear" w:color="auto" w:fill="FFFFFF"/>
            <w:vAlign w:val="bottom"/>
          </w:tcPr>
          <w:p w:rsidR="00537908" w:rsidRDefault="00537908" w:rsidP="008D286D">
            <w:pPr>
              <w:jc w:val="both"/>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14-20</w:t>
            </w:r>
          </w:p>
        </w:tc>
        <w:tc>
          <w:tcPr>
            <w:tcW w:w="446" w:type="dxa"/>
            <w:vMerge/>
            <w:tcBorders>
              <w:left w:val="single" w:sz="4" w:space="0" w:color="auto"/>
            </w:tcBorders>
            <w:shd w:val="clear" w:color="auto" w:fill="FFFFFF"/>
            <w:vAlign w:val="bottom"/>
          </w:tcPr>
          <w:p w:rsidR="00537908" w:rsidRDefault="00537908" w:rsidP="008D286D">
            <w:pPr>
              <w:jc w:val="both"/>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14-21</w:t>
            </w:r>
          </w:p>
        </w:tc>
        <w:tc>
          <w:tcPr>
            <w:tcW w:w="566" w:type="dxa"/>
            <w:vMerge/>
            <w:tcBorders>
              <w:left w:val="single" w:sz="4" w:space="0" w:color="auto"/>
            </w:tcBorders>
            <w:shd w:val="clear" w:color="auto" w:fill="FFFFFF"/>
            <w:vAlign w:val="bottom"/>
          </w:tcPr>
          <w:p w:rsidR="00537908" w:rsidRDefault="00537908" w:rsidP="008D286D">
            <w:pPr>
              <w:jc w:val="both"/>
            </w:pP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15- и старше</w:t>
            </w:r>
          </w:p>
        </w:tc>
      </w:tr>
      <w:tr w:rsidR="008D286D">
        <w:trPr>
          <w:trHeight w:val="250"/>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Бег на 30 м (сек)</w:t>
            </w:r>
          </w:p>
          <w:p w:rsidR="00537908" w:rsidRDefault="00A61569" w:rsidP="008D286D">
            <w:pPr>
              <w:pStyle w:val="20"/>
              <w:shd w:val="clear" w:color="auto" w:fill="auto"/>
              <w:spacing w:line="240" w:lineRule="auto"/>
              <w:ind w:firstLine="0"/>
              <w:jc w:val="both"/>
            </w:pPr>
            <w:r>
              <w:rPr>
                <w:rStyle w:val="2105pt4"/>
              </w:rPr>
              <w:t>норматив</w:t>
            </w:r>
          </w:p>
          <w:p w:rsidR="00537908" w:rsidRDefault="00A61569" w:rsidP="008D286D">
            <w:pPr>
              <w:pStyle w:val="20"/>
              <w:shd w:val="clear" w:color="auto" w:fill="auto"/>
              <w:spacing w:line="240" w:lineRule="auto"/>
              <w:ind w:firstLine="0"/>
              <w:jc w:val="both"/>
            </w:pPr>
            <w:r>
              <w:rPr>
                <w:rStyle w:val="2105pt4"/>
              </w:rPr>
              <w:t>ОФП</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5.8</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699"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5.3 и мене</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9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5.5</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9"/>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8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831"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6.2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2</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Бег на 60 м (сек)</w:t>
            </w:r>
          </w:p>
          <w:p w:rsidR="00537908" w:rsidRDefault="00A61569" w:rsidP="008D286D">
            <w:pPr>
              <w:pStyle w:val="20"/>
              <w:shd w:val="clear" w:color="auto" w:fill="auto"/>
              <w:spacing w:line="240" w:lineRule="auto"/>
              <w:ind w:firstLine="0"/>
              <w:jc w:val="both"/>
            </w:pPr>
            <w:r>
              <w:rPr>
                <w:rStyle w:val="2105pt4"/>
              </w:rPr>
              <w:t>норматив</w:t>
            </w:r>
          </w:p>
          <w:p w:rsidR="00537908" w:rsidRDefault="00A61569" w:rsidP="008D286D">
            <w:pPr>
              <w:pStyle w:val="20"/>
              <w:shd w:val="clear" w:color="auto" w:fill="auto"/>
              <w:spacing w:line="240" w:lineRule="auto"/>
              <w:ind w:firstLine="0"/>
              <w:jc w:val="both"/>
            </w:pPr>
            <w:r>
              <w:rPr>
                <w:rStyle w:val="2105pt4"/>
              </w:rPr>
              <w:t>ОФП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10.3</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8.8</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8.1 и менее</w:t>
            </w:r>
          </w:p>
        </w:tc>
      </w:tr>
      <w:tr w:rsidR="008D286D">
        <w:trPr>
          <w:trHeight w:val="28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10.6</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9.8</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9.1</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8.9</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8.3</w:t>
            </w:r>
          </w:p>
        </w:tc>
      </w:tr>
      <w:tr w:rsidR="008D286D">
        <w:trPr>
          <w:trHeight w:val="28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10.7</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8.5</w:t>
            </w:r>
          </w:p>
        </w:tc>
      </w:tr>
      <w:tr w:rsidR="008D286D">
        <w:trPr>
          <w:trHeight w:val="28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10.8</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10.3</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9.1</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8.7</w:t>
            </w:r>
          </w:p>
        </w:tc>
      </w:tr>
      <w:tr w:rsidR="008D286D">
        <w:trPr>
          <w:trHeight w:val="28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9.4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9.4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9.4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8.9</w:t>
            </w:r>
          </w:p>
        </w:tc>
      </w:tr>
      <w:tr w:rsidR="00537908">
        <w:trPr>
          <w:trHeight w:val="27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4816"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11.0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95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9.4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8.9</w:t>
            </w:r>
          </w:p>
        </w:tc>
      </w:tr>
      <w:tr w:rsidR="008D286D">
        <w:trPr>
          <w:trHeight w:val="283"/>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3</w:t>
            </w:r>
          </w:p>
        </w:tc>
        <w:tc>
          <w:tcPr>
            <w:tcW w:w="1286"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4"/>
              </w:rPr>
              <w:t>Сгибание и разгибание рук в упоре лежа</w:t>
            </w:r>
          </w:p>
          <w:p w:rsidR="00537908" w:rsidRDefault="00A61569" w:rsidP="008D286D">
            <w:pPr>
              <w:pStyle w:val="20"/>
              <w:shd w:val="clear" w:color="auto" w:fill="auto"/>
              <w:spacing w:line="240" w:lineRule="auto"/>
              <w:ind w:firstLine="0"/>
              <w:jc w:val="both"/>
            </w:pPr>
            <w:r>
              <w:rPr>
                <w:rStyle w:val="2105pt4"/>
              </w:rPr>
              <w:t>(кол-во раз) норматив ОФП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7</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17</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20</w:t>
            </w:r>
          </w:p>
        </w:tc>
        <w:tc>
          <w:tcPr>
            <w:tcW w:w="44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17</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22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22 и более</w:t>
            </w:r>
          </w:p>
        </w:tc>
      </w:tr>
      <w:tr w:rsidR="008D286D">
        <w:trPr>
          <w:trHeight w:val="29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18</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21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19</w:t>
            </w:r>
          </w:p>
        </w:tc>
      </w:tr>
      <w:tr w:rsidR="008D286D">
        <w:trPr>
          <w:trHeight w:val="269"/>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17</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17</w:t>
            </w:r>
          </w:p>
        </w:tc>
      </w:tr>
      <w:tr w:rsidR="008D286D">
        <w:trPr>
          <w:trHeight w:val="28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w:t>
            </w:r>
          </w:p>
        </w:tc>
      </w:tr>
      <w:tr w:rsidR="008D286D">
        <w:trPr>
          <w:trHeight w:val="27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r>
      <w:tr w:rsidR="00537908">
        <w:trPr>
          <w:trHeight w:val="25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831"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менее 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4816"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менее 10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95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менее 12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менее 12</w:t>
            </w:r>
          </w:p>
        </w:tc>
      </w:tr>
      <w:tr w:rsidR="008D286D">
        <w:trPr>
          <w:trHeight w:val="245"/>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4</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Бег на 1000 м (мин) норматив ОФП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4.25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4.15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4.10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15</w:t>
            </w:r>
          </w:p>
        </w:tc>
        <w:tc>
          <w:tcPr>
            <w:tcW w:w="1818"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3.45 и менее</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5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4.45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4.30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4.20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4.00</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4.35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4.25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4.25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12</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4.10</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02"/>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4.40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4.30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4.20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4.20</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5.00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5.00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5.00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5.00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5.00</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69"/>
        </w:trPr>
        <w:tc>
          <w:tcPr>
            <w:tcW w:w="422"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4816" w:type="dxa"/>
            <w:gridSpan w:val="9"/>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5.0</w:t>
            </w: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45"/>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5</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 xml:space="preserve">Бег на 3000 м (мин) норматив </w:t>
            </w:r>
            <w:r>
              <w:rPr>
                <w:rStyle w:val="295pt0"/>
              </w:rPr>
              <w:t>СФП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11.40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11.30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11.00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10.20 и менее</w:t>
            </w:r>
          </w:p>
        </w:tc>
      </w:tr>
      <w:tr w:rsidR="008D286D">
        <w:trPr>
          <w:trHeight w:val="27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11.45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11.35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10.30</w:t>
            </w: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11.50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11.40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10.40</w:t>
            </w:r>
          </w:p>
        </w:tc>
      </w:tr>
      <w:tr w:rsidR="008D286D">
        <w:trPr>
          <w:trHeight w:val="245"/>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11.55</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11.45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11.30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10.50</w:t>
            </w:r>
          </w:p>
        </w:tc>
      </w:tr>
      <w:tr w:rsidR="008D286D">
        <w:trPr>
          <w:trHeight w:val="25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12.00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12.00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12.00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11.00</w:t>
            </w:r>
          </w:p>
        </w:tc>
      </w:tr>
      <w:tr w:rsidR="00537908">
        <w:trPr>
          <w:trHeight w:val="326"/>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95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12.0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11.0</w:t>
            </w:r>
          </w:p>
        </w:tc>
      </w:tr>
      <w:tr w:rsidR="008D286D">
        <w:trPr>
          <w:trHeight w:val="274"/>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6</w:t>
            </w:r>
          </w:p>
        </w:tc>
        <w:tc>
          <w:tcPr>
            <w:tcW w:w="128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proofErr w:type="gramStart"/>
            <w:r>
              <w:rPr>
                <w:rStyle w:val="2105pt4"/>
              </w:rPr>
              <w:t xml:space="preserve">Выкрут прямых РЗ^К вперед-назад (ширина хвата см) норматив </w:t>
            </w:r>
            <w:r>
              <w:rPr>
                <w:rStyle w:val="295pt0"/>
              </w:rPr>
              <w:t>СФП</w:t>
            </w:r>
            <w:proofErr w:type="gramEnd"/>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53</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51</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51 и менее</w:t>
            </w:r>
          </w:p>
        </w:tc>
      </w:tr>
      <w:tr w:rsidR="008D286D">
        <w:trPr>
          <w:trHeight w:val="29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bottom"/>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52</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57</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53</w:t>
            </w:r>
          </w:p>
        </w:tc>
      </w:tr>
      <w:tr w:rsidR="008D286D">
        <w:trPr>
          <w:trHeight w:val="269"/>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bottom"/>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57</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53</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58</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57</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55</w:t>
            </w: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bottom"/>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58</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59</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58</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57</w:t>
            </w: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bottom"/>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65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65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65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60</w:t>
            </w:r>
          </w:p>
        </w:tc>
      </w:tr>
      <w:tr w:rsidR="00537908">
        <w:trPr>
          <w:trHeight w:val="29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bottom"/>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831"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65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4816"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60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95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60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60</w:t>
            </w:r>
          </w:p>
        </w:tc>
      </w:tr>
      <w:tr w:rsidR="008D286D">
        <w:trPr>
          <w:trHeight w:val="245"/>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7</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Прыжок в длину с места (</w:t>
            </w:r>
            <w:proofErr w:type="gramStart"/>
            <w:r>
              <w:rPr>
                <w:rStyle w:val="2105pt4"/>
              </w:rPr>
              <w:t>см</w:t>
            </w:r>
            <w:proofErr w:type="gramEnd"/>
            <w:r>
              <w:rPr>
                <w:rStyle w:val="2105pt4"/>
              </w:rPr>
              <w:t>)</w:t>
            </w:r>
          </w:p>
          <w:p w:rsidR="00537908" w:rsidRDefault="00A61569" w:rsidP="008D286D">
            <w:pPr>
              <w:pStyle w:val="20"/>
              <w:shd w:val="clear" w:color="auto" w:fill="auto"/>
              <w:spacing w:line="240" w:lineRule="auto"/>
              <w:ind w:firstLine="0"/>
              <w:jc w:val="both"/>
            </w:pPr>
            <w:r>
              <w:rPr>
                <w:rStyle w:val="2105pt4"/>
              </w:rPr>
              <w:t>норматив</w:t>
            </w:r>
          </w:p>
          <w:p w:rsidR="00537908" w:rsidRDefault="00A61569" w:rsidP="008D286D">
            <w:pPr>
              <w:pStyle w:val="20"/>
              <w:shd w:val="clear" w:color="auto" w:fill="auto"/>
              <w:spacing w:line="240" w:lineRule="auto"/>
              <w:ind w:firstLine="0"/>
              <w:jc w:val="both"/>
            </w:pPr>
            <w:r>
              <w:rPr>
                <w:rStyle w:val="295pt0"/>
              </w:rPr>
              <w:t>СФП</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155</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157</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170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182 и более</w:t>
            </w: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154</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158</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163</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180</w:t>
            </w: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153</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157</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163</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178</w:t>
            </w:r>
          </w:p>
        </w:tc>
      </w:tr>
      <w:tr w:rsidR="008D286D">
        <w:trPr>
          <w:trHeight w:val="25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141</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7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156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161</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162</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174</w:t>
            </w:r>
          </w:p>
        </w:tc>
      </w:tr>
      <w:tr w:rsidR="008D286D">
        <w:trPr>
          <w:trHeight w:val="245"/>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140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150</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7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170</w:t>
            </w:r>
          </w:p>
        </w:tc>
      </w:tr>
      <w:tr w:rsidR="00537908">
        <w:trPr>
          <w:trHeight w:val="36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8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менее 140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4816" w:type="dxa"/>
            <w:gridSpan w:val="9"/>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менее 150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95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менее 160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менее 170</w:t>
            </w:r>
          </w:p>
        </w:tc>
      </w:tr>
      <w:tr w:rsidR="008D286D">
        <w:trPr>
          <w:trHeight w:val="302"/>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8</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 xml:space="preserve">Приседание за 15.0 сек (кол-во раз) норматив </w:t>
            </w:r>
            <w:r>
              <w:rPr>
                <w:rStyle w:val="295pt0"/>
              </w:rPr>
              <w:t>СФП</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133" w:type="dxa"/>
            <w:gridSpan w:val="2"/>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17 и более</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12</w:t>
            </w: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9</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16</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1"/>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11</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15</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9</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14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8</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9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8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менее 8</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9</w:t>
            </w:r>
          </w:p>
        </w:tc>
        <w:tc>
          <w:tcPr>
            <w:tcW w:w="1286"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4"/>
              </w:rPr>
              <w:t>Плавание без Зачета времени, 50 м,</w:t>
            </w:r>
          </w:p>
          <w:p w:rsidR="00537908" w:rsidRDefault="00A61569" w:rsidP="008D286D">
            <w:pPr>
              <w:pStyle w:val="20"/>
              <w:shd w:val="clear" w:color="auto" w:fill="auto"/>
              <w:spacing w:line="240" w:lineRule="auto"/>
              <w:ind w:firstLine="0"/>
              <w:jc w:val="both"/>
            </w:pPr>
            <w:r>
              <w:rPr>
                <w:rStyle w:val="2105pt4"/>
              </w:rPr>
              <w:t>100 м,</w:t>
            </w:r>
          </w:p>
          <w:p w:rsidR="00537908" w:rsidRDefault="00A61569" w:rsidP="008D286D">
            <w:pPr>
              <w:pStyle w:val="20"/>
              <w:shd w:val="clear" w:color="auto" w:fill="auto"/>
              <w:spacing w:line="240" w:lineRule="auto"/>
              <w:ind w:firstLine="0"/>
              <w:jc w:val="both"/>
            </w:pPr>
            <w:r>
              <w:rPr>
                <w:rStyle w:val="2105pt4"/>
              </w:rPr>
              <w:t xml:space="preserve">200 м норматив </w:t>
            </w:r>
            <w:r>
              <w:rPr>
                <w:rStyle w:val="295pt0"/>
              </w:rPr>
              <w:t>СФП</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15</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13</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4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12</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4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11</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31"/>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У</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8"/>
        </w:trPr>
        <w:tc>
          <w:tcPr>
            <w:tcW w:w="422"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bottom w:val="single" w:sz="4" w:space="0" w:color="auto"/>
            </w:tcBorders>
            <w:shd w:val="clear" w:color="auto" w:fill="FFFFFF"/>
          </w:tcPr>
          <w:p w:rsidR="00537908" w:rsidRDefault="00537908" w:rsidP="008D286D">
            <w:pPr>
              <w:jc w:val="both"/>
            </w:pPr>
          </w:p>
        </w:tc>
        <w:tc>
          <w:tcPr>
            <w:tcW w:w="42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831" w:type="dxa"/>
            <w:gridSpan w:val="5"/>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не умеет</w:t>
            </w: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71"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537908" w:rsidRDefault="00537908" w:rsidP="008D286D">
            <w:pPr>
              <w:jc w:val="both"/>
              <w:rPr>
                <w:sz w:val="10"/>
                <w:szCs w:val="10"/>
              </w:rPr>
            </w:pPr>
          </w:p>
        </w:tc>
      </w:tr>
    </w:tbl>
    <w:p w:rsidR="00537908" w:rsidRDefault="00537908" w:rsidP="008D286D">
      <w:pPr>
        <w:jc w:val="both"/>
        <w:rPr>
          <w:sz w:val="2"/>
          <w:szCs w:val="2"/>
        </w:rPr>
        <w:sectPr w:rsidR="00537908">
          <w:footerReference w:type="even" r:id="rId81"/>
          <w:footerReference w:type="default" r:id="rId82"/>
          <w:headerReference w:type="first" r:id="rId83"/>
          <w:pgSz w:w="16840" w:h="11909" w:orient="landscape"/>
          <w:pgMar w:top="1415" w:right="428" w:bottom="1415" w:left="414" w:header="0" w:footer="3" w:gutter="0"/>
          <w:cols w:space="720"/>
          <w:noEndnote/>
          <w:titlePg/>
          <w:docGrid w:linePitch="360"/>
        </w:sectPr>
      </w:pPr>
    </w:p>
    <w:tbl>
      <w:tblPr>
        <w:tblOverlap w:val="never"/>
        <w:tblW w:w="0" w:type="auto"/>
        <w:tblLayout w:type="fixed"/>
        <w:tblCellMar>
          <w:left w:w="10" w:type="dxa"/>
          <w:right w:w="10" w:type="dxa"/>
        </w:tblCellMar>
        <w:tblLook w:val="0000"/>
      </w:tblPr>
      <w:tblGrid>
        <w:gridCol w:w="422"/>
        <w:gridCol w:w="1286"/>
        <w:gridCol w:w="427"/>
        <w:gridCol w:w="566"/>
        <w:gridCol w:w="422"/>
        <w:gridCol w:w="710"/>
        <w:gridCol w:w="427"/>
        <w:gridCol w:w="706"/>
        <w:gridCol w:w="427"/>
        <w:gridCol w:w="566"/>
        <w:gridCol w:w="427"/>
        <w:gridCol w:w="566"/>
        <w:gridCol w:w="427"/>
        <w:gridCol w:w="566"/>
        <w:gridCol w:w="566"/>
        <w:gridCol w:w="566"/>
        <w:gridCol w:w="446"/>
        <w:gridCol w:w="686"/>
        <w:gridCol w:w="446"/>
        <w:gridCol w:w="686"/>
        <w:gridCol w:w="451"/>
        <w:gridCol w:w="686"/>
        <w:gridCol w:w="446"/>
        <w:gridCol w:w="686"/>
        <w:gridCol w:w="566"/>
        <w:gridCol w:w="1814"/>
      </w:tblGrid>
      <w:tr w:rsidR="008D286D">
        <w:trPr>
          <w:trHeight w:val="408"/>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lastRenderedPageBreak/>
              <w:t>10</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 xml:space="preserve">Плавание 300 м вольным стилем (мин) норматив </w:t>
            </w:r>
            <w:r>
              <w:rPr>
                <w:rStyle w:val="295pt0"/>
              </w:rPr>
              <w:t>СФП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4.53</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818"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4.50 и менее</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40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4.52</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40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4.55</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4.53</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41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4.56</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4.54</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408"/>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5.00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5.00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5.00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5.00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5.00</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5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1986" w:type="dxa"/>
            <w:gridSpan w:val="4"/>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30" w:type="dxa"/>
            <w:gridSpan w:val="5"/>
            <w:tcBorders>
              <w:top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5.00</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4"/>
        </w:trPr>
        <w:tc>
          <w:tcPr>
            <w:tcW w:w="42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11</w:t>
            </w:r>
          </w:p>
        </w:tc>
        <w:tc>
          <w:tcPr>
            <w:tcW w:w="128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 xml:space="preserve">Плавание 500 м вольным стилем (мин) норматив </w:t>
            </w:r>
            <w:r>
              <w:rPr>
                <w:rStyle w:val="295pt0"/>
              </w:rPr>
              <w:t>СФП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6.44</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6.40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6.30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10</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6.20 и менее</w:t>
            </w:r>
          </w:p>
        </w:tc>
      </w:tr>
      <w:tr w:rsidR="008D286D">
        <w:trPr>
          <w:trHeight w:val="28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6.48</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5</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6.44</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9</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6.34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6.22</w:t>
            </w:r>
          </w:p>
        </w:tc>
      </w:tr>
      <w:tr w:rsidR="008D286D">
        <w:trPr>
          <w:trHeight w:val="250"/>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6.52</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6.48</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8</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6.36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6</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6.24</w:t>
            </w:r>
          </w:p>
        </w:tc>
      </w:tr>
      <w:tr w:rsidR="008D286D">
        <w:trPr>
          <w:trHeight w:val="307"/>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2</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6.56</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3</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6.52</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7</w:t>
            </w: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6.38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4</w:t>
            </w: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6.26</w:t>
            </w:r>
          </w:p>
        </w:tc>
      </w:tr>
      <w:tr w:rsidR="008D286D">
        <w:trPr>
          <w:trHeight w:val="283"/>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7.00</w:t>
            </w:r>
          </w:p>
        </w:tc>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7.00</w:t>
            </w: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7.00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1</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6.30</w:t>
            </w:r>
          </w:p>
        </w:tc>
      </w:tr>
      <w:tr w:rsidR="008D286D">
        <w:trPr>
          <w:trHeight w:val="254"/>
        </w:trPr>
        <w:tc>
          <w:tcPr>
            <w:tcW w:w="422" w:type="dxa"/>
            <w:vMerge/>
            <w:tcBorders>
              <w:left w:val="single" w:sz="4" w:space="0" w:color="auto"/>
            </w:tcBorders>
            <w:shd w:val="clear" w:color="auto" w:fill="FFFFFF"/>
            <w:vAlign w:val="center"/>
          </w:tcPr>
          <w:p w:rsidR="00537908" w:rsidRDefault="00537908" w:rsidP="008D286D">
            <w:pPr>
              <w:jc w:val="both"/>
            </w:pPr>
          </w:p>
        </w:tc>
        <w:tc>
          <w:tcPr>
            <w:tcW w:w="1286" w:type="dxa"/>
            <w:vMerge/>
            <w:tcBorders>
              <w:left w:val="single" w:sz="4" w:space="0" w:color="auto"/>
            </w:tcBorders>
            <w:shd w:val="clear" w:color="auto" w:fill="FFFFFF"/>
            <w:vAlign w:val="center"/>
          </w:tcPr>
          <w:p w:rsidR="00537908" w:rsidRDefault="00537908" w:rsidP="008D286D">
            <w:pPr>
              <w:jc w:val="both"/>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295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7.00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1"/>
              </w:rPr>
              <w:t>0</w:t>
            </w:r>
          </w:p>
        </w:tc>
        <w:tc>
          <w:tcPr>
            <w:tcW w:w="181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более 6.30</w:t>
            </w:r>
          </w:p>
        </w:tc>
      </w:tr>
      <w:tr w:rsidR="00537908">
        <w:trPr>
          <w:trHeight w:val="245"/>
        </w:trPr>
        <w:tc>
          <w:tcPr>
            <w:tcW w:w="2135" w:type="dxa"/>
            <w:gridSpan w:val="3"/>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Минимальное колич</w:t>
            </w:r>
            <w:proofErr w:type="gramStart"/>
            <w:r>
              <w:rPr>
                <w:rStyle w:val="295pt0"/>
              </w:rPr>
              <w:t>е-</w:t>
            </w:r>
            <w:proofErr w:type="gramEnd"/>
            <w:r>
              <w:rPr>
                <w:rStyle w:val="295pt0"/>
              </w:rPr>
              <w:t xml:space="preserve"> ство баллов</w:t>
            </w:r>
          </w:p>
        </w:tc>
        <w:tc>
          <w:tcPr>
            <w:tcW w:w="28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НП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816" w:type="dxa"/>
            <w:gridSpan w:val="9"/>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Т</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95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PalatinoLinotype115pt"/>
              </w:rPr>
              <w:t>ссм</w:t>
            </w:r>
          </w:p>
        </w:tc>
        <w:tc>
          <w:tcPr>
            <w:tcW w:w="566" w:type="dxa"/>
            <w:vMerge w:val="restart"/>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PalatinoLinotype115pt"/>
              </w:rPr>
              <w:t>всм</w:t>
            </w:r>
          </w:p>
        </w:tc>
      </w:tr>
      <w:tr w:rsidR="008D286D">
        <w:trPr>
          <w:trHeight w:val="254"/>
        </w:trPr>
        <w:tc>
          <w:tcPr>
            <w:tcW w:w="2135" w:type="dxa"/>
            <w:gridSpan w:val="3"/>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PalatinoLinotype115pt"/>
              </w:rPr>
              <w:t>4</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5</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vMerge/>
            <w:tcBorders>
              <w:left w:val="single" w:sz="4" w:space="0" w:color="auto"/>
            </w:tcBorders>
            <w:shd w:val="clear" w:color="auto" w:fill="FFFFFF"/>
          </w:tcPr>
          <w:p w:rsidR="00537908" w:rsidRDefault="00537908" w:rsidP="008D286D">
            <w:pPr>
              <w:jc w:val="both"/>
            </w:pPr>
          </w:p>
        </w:tc>
        <w:tc>
          <w:tcPr>
            <w:tcW w:w="1814"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250"/>
        </w:trPr>
        <w:tc>
          <w:tcPr>
            <w:tcW w:w="2135" w:type="dxa"/>
            <w:gridSpan w:val="3"/>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6</w:t>
            </w:r>
          </w:p>
        </w:tc>
      </w:tr>
      <w:tr w:rsidR="00537908">
        <w:trPr>
          <w:trHeight w:val="480"/>
        </w:trPr>
        <w:tc>
          <w:tcPr>
            <w:tcW w:w="42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12</w:t>
            </w:r>
          </w:p>
        </w:tc>
        <w:tc>
          <w:tcPr>
            <w:tcW w:w="12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Техническое</w:t>
            </w:r>
          </w:p>
          <w:p w:rsidR="00537908" w:rsidRDefault="00A61569" w:rsidP="008D286D">
            <w:pPr>
              <w:pStyle w:val="20"/>
              <w:shd w:val="clear" w:color="auto" w:fill="auto"/>
              <w:spacing w:line="240" w:lineRule="auto"/>
              <w:ind w:firstLine="0"/>
              <w:jc w:val="both"/>
            </w:pPr>
            <w:r>
              <w:rPr>
                <w:rStyle w:val="2105pt4"/>
              </w:rPr>
              <w:t>мастерство</w:t>
            </w:r>
          </w:p>
        </w:tc>
        <w:tc>
          <w:tcPr>
            <w:tcW w:w="3258" w:type="dxa"/>
            <w:gridSpan w:val="6"/>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816"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обязательная техническая программа</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5" w:type="dxa"/>
            <w:gridSpan w:val="7"/>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4"/>
              </w:rPr>
              <w:t>обязательная техническая программа</w:t>
            </w:r>
          </w:p>
        </w:tc>
      </w:tr>
      <w:tr w:rsidR="00537908">
        <w:trPr>
          <w:trHeight w:val="250"/>
        </w:trPr>
        <w:tc>
          <w:tcPr>
            <w:tcW w:w="2135" w:type="dxa"/>
            <w:gridSpan w:val="3"/>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Минимальное кол</w:t>
            </w:r>
            <w:proofErr w:type="gramStart"/>
            <w:r>
              <w:rPr>
                <w:rStyle w:val="295pt0"/>
              </w:rPr>
              <w:t>и-</w:t>
            </w:r>
            <w:proofErr w:type="gramEnd"/>
            <w:r>
              <w:rPr>
                <w:rStyle w:val="295pt0"/>
              </w:rPr>
              <w:t xml:space="preserve"> чество баллов</w:t>
            </w:r>
          </w:p>
        </w:tc>
        <w:tc>
          <w:tcPr>
            <w:tcW w:w="28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НП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816" w:type="dxa"/>
            <w:gridSpan w:val="9"/>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Т</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95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ССМ</w:t>
            </w:r>
          </w:p>
        </w:tc>
        <w:tc>
          <w:tcPr>
            <w:tcW w:w="566" w:type="dxa"/>
            <w:vMerge w:val="restart"/>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PalatinoLinotype115pt"/>
              </w:rPr>
              <w:t>всм</w:t>
            </w:r>
          </w:p>
        </w:tc>
      </w:tr>
      <w:tr w:rsidR="008D286D">
        <w:trPr>
          <w:trHeight w:val="274"/>
        </w:trPr>
        <w:tc>
          <w:tcPr>
            <w:tcW w:w="2135" w:type="dxa"/>
            <w:gridSpan w:val="3"/>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PalatinoLinotype115pt"/>
              </w:rPr>
              <w:t>4</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5</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vMerge/>
            <w:tcBorders>
              <w:left w:val="single" w:sz="4" w:space="0" w:color="auto"/>
            </w:tcBorders>
            <w:shd w:val="clear" w:color="auto" w:fill="FFFFFF"/>
          </w:tcPr>
          <w:p w:rsidR="00537908" w:rsidRDefault="00537908" w:rsidP="008D286D">
            <w:pPr>
              <w:jc w:val="both"/>
            </w:pPr>
          </w:p>
        </w:tc>
        <w:tc>
          <w:tcPr>
            <w:tcW w:w="1814"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418"/>
        </w:trPr>
        <w:tc>
          <w:tcPr>
            <w:tcW w:w="2135" w:type="dxa"/>
            <w:gridSpan w:val="3"/>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0</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4"/>
              </w:rPr>
              <w:t>4</w:t>
            </w:r>
          </w:p>
        </w:tc>
      </w:tr>
      <w:tr w:rsidR="00537908">
        <w:trPr>
          <w:trHeight w:val="480"/>
        </w:trPr>
        <w:tc>
          <w:tcPr>
            <w:tcW w:w="15990" w:type="dxa"/>
            <w:gridSpan w:val="26"/>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 xml:space="preserve">Нормативы промежуточной и итоговой аттестации </w:t>
            </w:r>
            <w:proofErr w:type="gramStart"/>
            <w:r>
              <w:rPr>
                <w:rStyle w:val="295pt0"/>
              </w:rPr>
              <w:t>занимающихся</w:t>
            </w:r>
            <w:proofErr w:type="gramEnd"/>
            <w:r>
              <w:rPr>
                <w:rStyle w:val="295pt0"/>
              </w:rPr>
              <w:t xml:space="preserve"> отделения триатлона по общефизической, специальной физической и обязательной технической подго</w:t>
            </w:r>
            <w:r>
              <w:rPr>
                <w:rStyle w:val="295pt0"/>
              </w:rPr>
              <w:softHyphen/>
              <w:t>товке для перевода на очередной этап спортивной подготовки (зачет/незачет)</w:t>
            </w:r>
          </w:p>
        </w:tc>
      </w:tr>
      <w:tr w:rsidR="00537908">
        <w:trPr>
          <w:trHeight w:val="245"/>
        </w:trPr>
        <w:tc>
          <w:tcPr>
            <w:tcW w:w="2135" w:type="dxa"/>
            <w:gridSpan w:val="3"/>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Минимальное кол</w:t>
            </w:r>
            <w:proofErr w:type="gramStart"/>
            <w:r>
              <w:rPr>
                <w:rStyle w:val="295pt0"/>
              </w:rPr>
              <w:t>и-</w:t>
            </w:r>
            <w:proofErr w:type="gramEnd"/>
            <w:r>
              <w:rPr>
                <w:rStyle w:val="295pt0"/>
              </w:rPr>
              <w:t xml:space="preserve"> чество баллов</w:t>
            </w:r>
          </w:p>
        </w:tc>
        <w:tc>
          <w:tcPr>
            <w:tcW w:w="28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НП</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816" w:type="dxa"/>
            <w:gridSpan w:val="9"/>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Т</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95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ССМ</w:t>
            </w:r>
          </w:p>
        </w:tc>
        <w:tc>
          <w:tcPr>
            <w:tcW w:w="566" w:type="dxa"/>
            <w:vMerge w:val="restart"/>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814"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ВСМ</w:t>
            </w:r>
          </w:p>
        </w:tc>
      </w:tr>
      <w:tr w:rsidR="008D286D">
        <w:trPr>
          <w:trHeight w:val="259"/>
        </w:trPr>
        <w:tc>
          <w:tcPr>
            <w:tcW w:w="2135" w:type="dxa"/>
            <w:gridSpan w:val="3"/>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PalatinoLinotype115pt"/>
              </w:rPr>
              <w:t>4</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5</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w:t>
            </w:r>
          </w:p>
        </w:tc>
        <w:tc>
          <w:tcPr>
            <w:tcW w:w="451"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2</w:t>
            </w:r>
          </w:p>
        </w:tc>
        <w:tc>
          <w:tcPr>
            <w:tcW w:w="44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95pt0"/>
              </w:rPr>
              <w:t>3</w:t>
            </w:r>
          </w:p>
        </w:tc>
        <w:tc>
          <w:tcPr>
            <w:tcW w:w="566" w:type="dxa"/>
            <w:vMerge/>
            <w:tcBorders>
              <w:left w:val="single" w:sz="4" w:space="0" w:color="auto"/>
            </w:tcBorders>
            <w:shd w:val="clear" w:color="auto" w:fill="FFFFFF"/>
          </w:tcPr>
          <w:p w:rsidR="00537908" w:rsidRDefault="00537908" w:rsidP="008D286D">
            <w:pPr>
              <w:jc w:val="both"/>
            </w:pPr>
          </w:p>
        </w:tc>
        <w:tc>
          <w:tcPr>
            <w:tcW w:w="1814"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307"/>
        </w:trPr>
        <w:tc>
          <w:tcPr>
            <w:tcW w:w="2135" w:type="dxa"/>
            <w:gridSpan w:val="3"/>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6</w:t>
            </w:r>
          </w:p>
        </w:tc>
        <w:tc>
          <w:tcPr>
            <w:tcW w:w="42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51"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44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8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95pt0"/>
              </w:rPr>
              <w:t>10</w:t>
            </w:r>
          </w:p>
        </w:tc>
      </w:tr>
    </w:tbl>
    <w:p w:rsidR="00537908" w:rsidRDefault="00A61569" w:rsidP="008D286D">
      <w:pPr>
        <w:pStyle w:val="20"/>
        <w:shd w:val="clear" w:color="auto" w:fill="auto"/>
        <w:spacing w:line="240" w:lineRule="auto"/>
        <w:ind w:firstLine="0"/>
        <w:jc w:val="both"/>
        <w:sectPr w:rsidR="00537908">
          <w:pgSz w:w="16840" w:h="11909" w:orient="landscape"/>
          <w:pgMar w:top="1415" w:right="360" w:bottom="1415" w:left="360" w:header="0" w:footer="3" w:gutter="0"/>
          <w:cols w:space="720"/>
          <w:noEndnote/>
          <w:docGrid w:linePitch="360"/>
        </w:sectPr>
      </w:pPr>
      <w:proofErr w:type="gramStart"/>
      <w:r>
        <w:t>у-умение</w:t>
      </w:r>
      <w:proofErr w:type="gramEnd"/>
      <w:r>
        <w:t xml:space="preserve"> преодолеть дистанцию вольным стилем в плавании у-улучшение результатов</w:t>
      </w:r>
    </w:p>
    <w:tbl>
      <w:tblPr>
        <w:tblOverlap w:val="never"/>
        <w:tblW w:w="0" w:type="auto"/>
        <w:tblLayout w:type="fixed"/>
        <w:tblCellMar>
          <w:left w:w="10" w:type="dxa"/>
          <w:right w:w="10" w:type="dxa"/>
        </w:tblCellMar>
        <w:tblLook w:val="0000"/>
      </w:tblPr>
      <w:tblGrid>
        <w:gridCol w:w="451"/>
        <w:gridCol w:w="1541"/>
        <w:gridCol w:w="566"/>
        <w:gridCol w:w="552"/>
        <w:gridCol w:w="442"/>
        <w:gridCol w:w="552"/>
        <w:gridCol w:w="442"/>
        <w:gridCol w:w="547"/>
        <w:gridCol w:w="442"/>
        <w:gridCol w:w="600"/>
        <w:gridCol w:w="533"/>
        <w:gridCol w:w="605"/>
        <w:gridCol w:w="542"/>
        <w:gridCol w:w="595"/>
        <w:gridCol w:w="533"/>
        <w:gridCol w:w="600"/>
        <w:gridCol w:w="528"/>
        <w:gridCol w:w="605"/>
        <w:gridCol w:w="533"/>
        <w:gridCol w:w="710"/>
        <w:gridCol w:w="566"/>
        <w:gridCol w:w="706"/>
        <w:gridCol w:w="566"/>
        <w:gridCol w:w="710"/>
        <w:gridCol w:w="427"/>
        <w:gridCol w:w="1354"/>
      </w:tblGrid>
      <w:tr w:rsidR="00537908">
        <w:trPr>
          <w:trHeight w:val="350"/>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lastRenderedPageBreak/>
              <w:t>№</w:t>
            </w:r>
          </w:p>
        </w:tc>
        <w:tc>
          <w:tcPr>
            <w:tcW w:w="154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Упражнение</w:t>
            </w:r>
          </w:p>
        </w:tc>
        <w:tc>
          <w:tcPr>
            <w:tcW w:w="56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Бал-</w:t>
            </w:r>
          </w:p>
          <w:p w:rsidR="00537908" w:rsidRDefault="00A61569" w:rsidP="008D286D">
            <w:pPr>
              <w:pStyle w:val="20"/>
              <w:shd w:val="clear" w:color="auto" w:fill="auto"/>
              <w:spacing w:line="240" w:lineRule="auto"/>
              <w:ind w:firstLine="0"/>
              <w:jc w:val="both"/>
            </w:pPr>
            <w:r>
              <w:t>лы</w:t>
            </w:r>
          </w:p>
        </w:tc>
        <w:tc>
          <w:tcPr>
            <w:tcW w:w="253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нп</w:t>
            </w:r>
          </w:p>
        </w:tc>
        <w:tc>
          <w:tcPr>
            <w:tcW w:w="2722" w:type="dxa"/>
            <w:gridSpan w:val="5"/>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61" w:type="dxa"/>
            <w:gridSpan w:val="5"/>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3791" w:type="dxa"/>
            <w:gridSpan w:val="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ссм</w:t>
            </w:r>
          </w:p>
        </w:tc>
        <w:tc>
          <w:tcPr>
            <w:tcW w:w="427"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Ба</w:t>
            </w:r>
          </w:p>
          <w:p w:rsidR="00537908" w:rsidRDefault="00A61569" w:rsidP="008D286D">
            <w:pPr>
              <w:pStyle w:val="20"/>
              <w:shd w:val="clear" w:color="auto" w:fill="auto"/>
              <w:spacing w:line="240" w:lineRule="auto"/>
              <w:ind w:firstLine="0"/>
              <w:jc w:val="both"/>
            </w:pPr>
            <w:r>
              <w:t>лл</w:t>
            </w:r>
          </w:p>
          <w:p w:rsidR="00537908" w:rsidRDefault="00A61569" w:rsidP="008D286D">
            <w:pPr>
              <w:pStyle w:val="20"/>
              <w:shd w:val="clear" w:color="auto" w:fill="auto"/>
              <w:spacing w:line="240" w:lineRule="auto"/>
              <w:ind w:firstLine="0"/>
              <w:jc w:val="both"/>
            </w:pPr>
            <w:r>
              <w:t>ы</w:t>
            </w:r>
          </w:p>
        </w:tc>
        <w:tc>
          <w:tcPr>
            <w:tcW w:w="1354"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5pt"/>
              </w:rPr>
              <w:t>всм</w:t>
            </w:r>
          </w:p>
        </w:tc>
      </w:tr>
      <w:tr w:rsidR="008D286D">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vMerge/>
            <w:tcBorders>
              <w:left w:val="single" w:sz="4" w:space="0" w:color="auto"/>
            </w:tcBorders>
            <w:shd w:val="clear" w:color="auto" w:fill="FFFFFF"/>
            <w:vAlign w:val="bottom"/>
          </w:tcPr>
          <w:p w:rsidR="00537908" w:rsidRDefault="00537908" w:rsidP="008D286D">
            <w:pPr>
              <w:jc w:val="both"/>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44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p>
          <w:p w:rsidR="00537908" w:rsidRDefault="00A61569" w:rsidP="008D286D">
            <w:pPr>
              <w:pStyle w:val="20"/>
              <w:shd w:val="clear" w:color="auto" w:fill="auto"/>
              <w:spacing w:line="240" w:lineRule="auto"/>
              <w:ind w:firstLine="0"/>
              <w:jc w:val="both"/>
            </w:pPr>
            <w:r>
              <w:t>лы</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44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p>
          <w:p w:rsidR="00537908" w:rsidRDefault="00A61569" w:rsidP="008D286D">
            <w:pPr>
              <w:pStyle w:val="20"/>
              <w:shd w:val="clear" w:color="auto" w:fill="auto"/>
              <w:spacing w:line="240" w:lineRule="auto"/>
              <w:ind w:firstLine="0"/>
              <w:jc w:val="both"/>
            </w:pPr>
            <w:r>
              <w:t>лы</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44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p>
          <w:p w:rsidR="00537908" w:rsidRDefault="00A61569" w:rsidP="008D286D">
            <w:pPr>
              <w:pStyle w:val="20"/>
              <w:shd w:val="clear" w:color="auto" w:fill="auto"/>
              <w:spacing w:line="240" w:lineRule="auto"/>
              <w:ind w:firstLine="0"/>
              <w:jc w:val="both"/>
            </w:pPr>
            <w:r>
              <w:t>лы</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33"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p>
          <w:p w:rsidR="00537908" w:rsidRDefault="00A61569" w:rsidP="008D286D">
            <w:pPr>
              <w:pStyle w:val="20"/>
              <w:shd w:val="clear" w:color="auto" w:fill="auto"/>
              <w:spacing w:line="240" w:lineRule="auto"/>
              <w:ind w:firstLine="0"/>
              <w:jc w:val="both"/>
            </w:pPr>
            <w:r>
              <w:t>лы</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542"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p>
          <w:p w:rsidR="00537908" w:rsidRDefault="00A61569" w:rsidP="008D286D">
            <w:pPr>
              <w:pStyle w:val="20"/>
              <w:shd w:val="clear" w:color="auto" w:fill="auto"/>
              <w:spacing w:line="240" w:lineRule="auto"/>
              <w:ind w:firstLine="0"/>
              <w:jc w:val="both"/>
            </w:pPr>
            <w:r>
              <w:t>лы</w:t>
            </w:r>
          </w:p>
        </w:tc>
        <w:tc>
          <w:tcPr>
            <w:tcW w:w="5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533"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Бал</w:t>
            </w:r>
          </w:p>
          <w:p w:rsidR="00537908" w:rsidRDefault="00A61569" w:rsidP="008D286D">
            <w:pPr>
              <w:pStyle w:val="20"/>
              <w:shd w:val="clear" w:color="auto" w:fill="auto"/>
              <w:spacing w:line="240" w:lineRule="auto"/>
              <w:ind w:firstLine="0"/>
              <w:jc w:val="both"/>
            </w:pPr>
            <w:r>
              <w:t>лы</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4</w:t>
            </w:r>
          </w:p>
        </w:tc>
        <w:tc>
          <w:tcPr>
            <w:tcW w:w="528"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p>
          <w:p w:rsidR="00537908" w:rsidRDefault="00A61569" w:rsidP="008D286D">
            <w:pPr>
              <w:pStyle w:val="20"/>
              <w:shd w:val="clear" w:color="auto" w:fill="auto"/>
              <w:spacing w:line="240" w:lineRule="auto"/>
              <w:ind w:firstLine="0"/>
              <w:jc w:val="both"/>
            </w:pPr>
            <w:r>
              <w:t>лы</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533"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p>
          <w:p w:rsidR="00537908" w:rsidRDefault="00A61569" w:rsidP="008D286D">
            <w:pPr>
              <w:pStyle w:val="20"/>
              <w:shd w:val="clear" w:color="auto" w:fill="auto"/>
              <w:spacing w:line="240" w:lineRule="auto"/>
              <w:ind w:firstLine="0"/>
              <w:jc w:val="both"/>
            </w:pPr>
            <w:r>
              <w:t>лы</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r>
              <w:softHyphen/>
            </w:r>
          </w:p>
          <w:p w:rsidR="00537908" w:rsidRDefault="00A61569" w:rsidP="008D286D">
            <w:pPr>
              <w:pStyle w:val="20"/>
              <w:shd w:val="clear" w:color="auto" w:fill="auto"/>
              <w:spacing w:line="240" w:lineRule="auto"/>
              <w:ind w:firstLine="0"/>
              <w:jc w:val="both"/>
            </w:pPr>
            <w:r>
              <w:t>лы</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566"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Бал</w:t>
            </w:r>
            <w:r>
              <w:softHyphen/>
            </w:r>
          </w:p>
          <w:p w:rsidR="00537908" w:rsidRDefault="00A61569" w:rsidP="008D286D">
            <w:pPr>
              <w:pStyle w:val="20"/>
              <w:shd w:val="clear" w:color="auto" w:fill="auto"/>
              <w:spacing w:line="240" w:lineRule="auto"/>
              <w:ind w:firstLine="0"/>
              <w:jc w:val="both"/>
            </w:pPr>
            <w:r>
              <w:t>лы</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427" w:type="dxa"/>
            <w:vMerge/>
            <w:tcBorders>
              <w:left w:val="single" w:sz="4" w:space="0" w:color="auto"/>
            </w:tcBorders>
            <w:shd w:val="clear" w:color="auto" w:fill="FFFFFF"/>
            <w:vAlign w:val="bottom"/>
          </w:tcPr>
          <w:p w:rsidR="00537908" w:rsidRDefault="00537908" w:rsidP="008D286D">
            <w:pPr>
              <w:jc w:val="both"/>
            </w:pPr>
          </w:p>
        </w:tc>
        <w:tc>
          <w:tcPr>
            <w:tcW w:w="1354"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509"/>
        </w:trPr>
        <w:tc>
          <w:tcPr>
            <w:tcW w:w="451"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воз</w:t>
            </w:r>
          </w:p>
        </w:tc>
        <w:tc>
          <w:tcPr>
            <w:tcW w:w="2107"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раст занимающихся</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10-12</w:t>
            </w:r>
          </w:p>
        </w:tc>
        <w:tc>
          <w:tcPr>
            <w:tcW w:w="442" w:type="dxa"/>
            <w:vMerge/>
            <w:tcBorders>
              <w:left w:val="single" w:sz="4" w:space="0" w:color="auto"/>
            </w:tcBorders>
            <w:shd w:val="clear" w:color="auto" w:fill="FFFFFF"/>
            <w:vAlign w:val="bottom"/>
          </w:tcPr>
          <w:p w:rsidR="00537908" w:rsidRDefault="00537908" w:rsidP="008D286D">
            <w:pPr>
              <w:jc w:val="both"/>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11-13</w:t>
            </w:r>
          </w:p>
        </w:tc>
        <w:tc>
          <w:tcPr>
            <w:tcW w:w="442" w:type="dxa"/>
            <w:vMerge/>
            <w:tcBorders>
              <w:left w:val="single" w:sz="4" w:space="0" w:color="auto"/>
            </w:tcBorders>
            <w:shd w:val="clear" w:color="auto" w:fill="FFFFFF"/>
            <w:vAlign w:val="bottom"/>
          </w:tcPr>
          <w:p w:rsidR="00537908" w:rsidRDefault="00537908" w:rsidP="008D286D">
            <w:pPr>
              <w:jc w:val="both"/>
            </w:pP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12-14</w:t>
            </w:r>
          </w:p>
        </w:tc>
        <w:tc>
          <w:tcPr>
            <w:tcW w:w="442" w:type="dxa"/>
            <w:vMerge/>
            <w:tcBorders>
              <w:left w:val="single" w:sz="4" w:space="0" w:color="auto"/>
            </w:tcBorders>
            <w:shd w:val="clear" w:color="auto" w:fill="FFFFFF"/>
            <w:vAlign w:val="bottom"/>
          </w:tcPr>
          <w:p w:rsidR="00537908" w:rsidRDefault="00537908" w:rsidP="008D286D">
            <w:pPr>
              <w:jc w:val="both"/>
            </w:pP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10-15</w:t>
            </w:r>
          </w:p>
        </w:tc>
        <w:tc>
          <w:tcPr>
            <w:tcW w:w="533" w:type="dxa"/>
            <w:vMerge/>
            <w:tcBorders>
              <w:left w:val="single" w:sz="4" w:space="0" w:color="auto"/>
            </w:tcBorders>
            <w:shd w:val="clear" w:color="auto" w:fill="FFFFFF"/>
            <w:vAlign w:val="bottom"/>
          </w:tcPr>
          <w:p w:rsidR="00537908" w:rsidRDefault="00537908" w:rsidP="008D286D">
            <w:pPr>
              <w:jc w:val="both"/>
            </w:pP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11-16</w:t>
            </w:r>
          </w:p>
        </w:tc>
        <w:tc>
          <w:tcPr>
            <w:tcW w:w="542" w:type="dxa"/>
            <w:vMerge/>
            <w:tcBorders>
              <w:left w:val="single" w:sz="4" w:space="0" w:color="auto"/>
            </w:tcBorders>
            <w:shd w:val="clear" w:color="auto" w:fill="FFFFFF"/>
            <w:vAlign w:val="bottom"/>
          </w:tcPr>
          <w:p w:rsidR="00537908" w:rsidRDefault="00537908" w:rsidP="008D286D">
            <w:pPr>
              <w:jc w:val="both"/>
            </w:pP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12-17</w:t>
            </w:r>
          </w:p>
        </w:tc>
        <w:tc>
          <w:tcPr>
            <w:tcW w:w="533" w:type="dxa"/>
            <w:vMerge/>
            <w:tcBorders>
              <w:left w:val="single" w:sz="4" w:space="0" w:color="auto"/>
            </w:tcBorders>
            <w:shd w:val="clear" w:color="auto" w:fill="FFFFFF"/>
            <w:vAlign w:val="bottom"/>
          </w:tcPr>
          <w:p w:rsidR="00537908" w:rsidRDefault="00537908" w:rsidP="008D286D">
            <w:pPr>
              <w:jc w:val="both"/>
            </w:pP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13-18</w:t>
            </w:r>
          </w:p>
        </w:tc>
        <w:tc>
          <w:tcPr>
            <w:tcW w:w="528" w:type="dxa"/>
            <w:vMerge/>
            <w:tcBorders>
              <w:left w:val="single" w:sz="4" w:space="0" w:color="auto"/>
            </w:tcBorders>
            <w:shd w:val="clear" w:color="auto" w:fill="FFFFFF"/>
            <w:vAlign w:val="bottom"/>
          </w:tcPr>
          <w:p w:rsidR="00537908" w:rsidRDefault="00537908" w:rsidP="008D286D">
            <w:pPr>
              <w:jc w:val="both"/>
            </w:pP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14-18</w:t>
            </w:r>
          </w:p>
        </w:tc>
        <w:tc>
          <w:tcPr>
            <w:tcW w:w="533" w:type="dxa"/>
            <w:vMerge/>
            <w:tcBorders>
              <w:left w:val="single" w:sz="4" w:space="0" w:color="auto"/>
            </w:tcBorders>
            <w:shd w:val="clear" w:color="auto" w:fill="FFFFFF"/>
            <w:vAlign w:val="bottom"/>
          </w:tcPr>
          <w:p w:rsidR="00537908" w:rsidRDefault="00537908" w:rsidP="008D286D">
            <w:pPr>
              <w:jc w:val="both"/>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14-19</w:t>
            </w:r>
          </w:p>
        </w:tc>
        <w:tc>
          <w:tcPr>
            <w:tcW w:w="566" w:type="dxa"/>
            <w:vMerge/>
            <w:tcBorders>
              <w:left w:val="single" w:sz="4" w:space="0" w:color="auto"/>
            </w:tcBorders>
            <w:shd w:val="clear" w:color="auto" w:fill="FFFFFF"/>
            <w:vAlign w:val="bottom"/>
          </w:tcPr>
          <w:p w:rsidR="00537908" w:rsidRDefault="00537908" w:rsidP="008D286D">
            <w:pPr>
              <w:jc w:val="both"/>
            </w:pP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14-20</w:t>
            </w:r>
          </w:p>
        </w:tc>
        <w:tc>
          <w:tcPr>
            <w:tcW w:w="566" w:type="dxa"/>
            <w:vMerge/>
            <w:tcBorders>
              <w:left w:val="single" w:sz="4" w:space="0" w:color="auto"/>
            </w:tcBorders>
            <w:shd w:val="clear" w:color="auto" w:fill="FFFFFF"/>
            <w:vAlign w:val="bottom"/>
          </w:tcPr>
          <w:p w:rsidR="00537908" w:rsidRDefault="00537908" w:rsidP="008D286D">
            <w:pPr>
              <w:jc w:val="both"/>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14-21</w:t>
            </w:r>
          </w:p>
        </w:tc>
        <w:tc>
          <w:tcPr>
            <w:tcW w:w="427" w:type="dxa"/>
            <w:vMerge/>
            <w:tcBorders>
              <w:left w:val="single" w:sz="4" w:space="0" w:color="auto"/>
            </w:tcBorders>
            <w:shd w:val="clear" w:color="auto" w:fill="FFFFFF"/>
            <w:vAlign w:val="bottom"/>
          </w:tcPr>
          <w:p w:rsidR="00537908" w:rsidRDefault="00537908" w:rsidP="008D286D">
            <w:pPr>
              <w:jc w:val="both"/>
            </w:pP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15 и старше</w:t>
            </w:r>
          </w:p>
        </w:tc>
      </w:tr>
      <w:tr w:rsidR="008D286D">
        <w:trPr>
          <w:trHeight w:val="274"/>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w:t>
            </w:r>
          </w:p>
        </w:tc>
        <w:tc>
          <w:tcPr>
            <w:tcW w:w="154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Бег на 30 м (сек) норматив </w:t>
            </w:r>
            <w:r>
              <w:rPr>
                <w:rStyle w:val="2105pt5"/>
              </w:rPr>
              <w:t>ОФП</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5.2</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1589"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4.8 и менее</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9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02"/>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5.3</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5.0</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9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50"/>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5.6</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5.1</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9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07"/>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5.7</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5.3</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9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02"/>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5.8</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5.8</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5.8</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9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8"/>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253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5.8</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9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12"/>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w:t>
            </w:r>
          </w:p>
        </w:tc>
        <w:tc>
          <w:tcPr>
            <w:tcW w:w="154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Бег на 60 м (сек) норматив </w:t>
            </w:r>
            <w:r>
              <w:rPr>
                <w:rStyle w:val="2105pt5"/>
              </w:rPr>
              <w:t>ОФП</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9.6</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9</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9.2</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13</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17</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8.4</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20</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7.6</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7.1 и менее</w:t>
            </w:r>
          </w:p>
        </w:tc>
      </w:tr>
      <w:tr w:rsidR="008D286D">
        <w:trPr>
          <w:trHeight w:val="307"/>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9.3</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12</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16</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8.5</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19</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7.7</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7.3</w:t>
            </w:r>
          </w:p>
        </w:tc>
      </w:tr>
      <w:tr w:rsidR="008D286D">
        <w:trPr>
          <w:trHeight w:val="317"/>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9.4</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11</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8.6</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18</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5</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7.8</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7.5</w:t>
            </w:r>
          </w:p>
        </w:tc>
      </w:tr>
      <w:tr w:rsidR="008D286D">
        <w:trPr>
          <w:trHeight w:val="336"/>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9.5</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14</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8.7</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8.3</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7.9</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7.7</w:t>
            </w:r>
          </w:p>
        </w:tc>
      </w:tr>
      <w:tr w:rsidR="008D286D">
        <w:trPr>
          <w:trHeight w:val="307"/>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7.8</w:t>
            </w:r>
          </w:p>
        </w:tc>
      </w:tr>
      <w:tr w:rsidR="00537908">
        <w:trPr>
          <w:trHeight w:val="278"/>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5141"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10.0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3258"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8.2</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7.8</w:t>
            </w:r>
          </w:p>
        </w:tc>
      </w:tr>
      <w:tr w:rsidR="008D286D">
        <w:trPr>
          <w:trHeight w:val="269"/>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3</w:t>
            </w:r>
          </w:p>
        </w:tc>
        <w:tc>
          <w:tcPr>
            <w:tcW w:w="154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Сгибание и разгибание </w:t>
            </w:r>
            <w:proofErr w:type="gramStart"/>
            <w:r>
              <w:t>рук</w:t>
            </w:r>
            <w:proofErr w:type="gramEnd"/>
            <w:r>
              <w:t xml:space="preserve"> в упоре лежа (кол-во раз) норматив </w:t>
            </w:r>
            <w:r>
              <w:rPr>
                <w:rStyle w:val="24"/>
              </w:rPr>
              <w:t>ОФП</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5</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14</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7</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5</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c>
          <w:tcPr>
            <w:tcW w:w="5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7</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24</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5</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70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30 и более</w:t>
            </w:r>
          </w:p>
        </w:tc>
      </w:tr>
      <w:tr w:rsidR="008D286D">
        <w:trPr>
          <w:trHeight w:val="288"/>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13</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5</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9</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5</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9</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w:t>
            </w:r>
          </w:p>
        </w:tc>
      </w:tr>
      <w:tr w:rsidR="008D286D">
        <w:trPr>
          <w:trHeight w:val="278"/>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5</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w:t>
            </w:r>
          </w:p>
        </w:tc>
      </w:tr>
      <w:tr w:rsidR="008D286D">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13</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w:t>
            </w:r>
          </w:p>
        </w:tc>
      </w:tr>
      <w:tr w:rsidR="008D286D">
        <w:trPr>
          <w:trHeight w:val="288"/>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70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1546"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менее 1</w:t>
            </w:r>
          </w:p>
        </w:tc>
        <w:tc>
          <w:tcPr>
            <w:tcW w:w="989" w:type="dxa"/>
            <w:gridSpan w:val="2"/>
            <w:tcBorders>
              <w:top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5141"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менее 15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1982"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менее 20</w:t>
            </w:r>
          </w:p>
        </w:tc>
        <w:tc>
          <w:tcPr>
            <w:tcW w:w="1276" w:type="dxa"/>
            <w:gridSpan w:val="2"/>
            <w:tcBorders>
              <w:top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менее 20</w:t>
            </w:r>
          </w:p>
        </w:tc>
      </w:tr>
      <w:tr w:rsidR="008D286D">
        <w:trPr>
          <w:trHeight w:val="259"/>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w:t>
            </w:r>
          </w:p>
        </w:tc>
        <w:tc>
          <w:tcPr>
            <w:tcW w:w="154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Бег на 1000 м (мин) норм</w:t>
            </w:r>
            <w:proofErr w:type="gramStart"/>
            <w:r>
              <w:t>а-</w:t>
            </w:r>
            <w:proofErr w:type="gramEnd"/>
            <w:r>
              <w:t xml:space="preserve"> тив </w:t>
            </w:r>
            <w:r>
              <w:rPr>
                <w:rStyle w:val="2105pt5"/>
              </w:rPr>
              <w:t>ОФП</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5"/>
              </w:rPr>
              <w:t>5</w:t>
            </w:r>
          </w:p>
        </w:tc>
        <w:tc>
          <w:tcPr>
            <w:tcW w:w="60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4.10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8</w:t>
            </w:r>
          </w:p>
        </w:tc>
        <w:tc>
          <w:tcPr>
            <w:tcW w:w="60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3.55</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11</w:t>
            </w:r>
          </w:p>
        </w:tc>
        <w:tc>
          <w:tcPr>
            <w:tcW w:w="59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3.40</w:t>
            </w:r>
          </w:p>
        </w:tc>
        <w:tc>
          <w:tcPr>
            <w:tcW w:w="533"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5"/>
              </w:rPr>
              <w:t>14</w:t>
            </w:r>
          </w:p>
        </w:tc>
        <w:tc>
          <w:tcPr>
            <w:tcW w:w="60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3.25</w:t>
            </w:r>
          </w:p>
        </w:tc>
        <w:tc>
          <w:tcPr>
            <w:tcW w:w="528"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rPr>
                <w:rStyle w:val="2105pt5"/>
              </w:rPr>
              <w:t>15</w:t>
            </w:r>
          </w:p>
        </w:tc>
        <w:tc>
          <w:tcPr>
            <w:tcW w:w="1848" w:type="dxa"/>
            <w:gridSpan w:val="3"/>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3.20 и мене</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4"/>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4</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4.15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4.00</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10</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3.45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13</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3.30</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3.25</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22"/>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3</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4.05</w:t>
            </w:r>
          </w:p>
        </w:tc>
        <w:tc>
          <w:tcPr>
            <w:tcW w:w="5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9</w:t>
            </w:r>
          </w:p>
        </w:tc>
        <w:tc>
          <w:tcPr>
            <w:tcW w:w="59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3.50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12</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3.35</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13</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3.20</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22"/>
        </w:trPr>
        <w:tc>
          <w:tcPr>
            <w:tcW w:w="451" w:type="dxa"/>
            <w:vMerge/>
            <w:tcBorders>
              <w:left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2</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4.25</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5</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4.10</w:t>
            </w:r>
          </w:p>
        </w:tc>
        <w:tc>
          <w:tcPr>
            <w:tcW w:w="5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8</w:t>
            </w:r>
          </w:p>
        </w:tc>
        <w:tc>
          <w:tcPr>
            <w:tcW w:w="59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3.55</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11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3.40</w:t>
            </w:r>
          </w:p>
        </w:tc>
        <w:tc>
          <w:tcPr>
            <w:tcW w:w="52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5"/>
              </w:rPr>
              <w:t>12</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3.30</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88"/>
        </w:trPr>
        <w:tc>
          <w:tcPr>
            <w:tcW w:w="451"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1541"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0"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5"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4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595"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0"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2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5"/>
              </w:rPr>
              <w:t>1</w:t>
            </w:r>
          </w:p>
        </w:tc>
        <w:tc>
          <w:tcPr>
            <w:tcW w:w="605"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0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537908" w:rsidRDefault="00537908" w:rsidP="008D286D">
            <w:pPr>
              <w:jc w:val="both"/>
              <w:rPr>
                <w:sz w:val="10"/>
                <w:szCs w:val="10"/>
              </w:rPr>
            </w:pPr>
          </w:p>
        </w:tc>
      </w:tr>
    </w:tbl>
    <w:p w:rsidR="00537908" w:rsidRDefault="00537908" w:rsidP="008D286D">
      <w:pPr>
        <w:jc w:val="both"/>
        <w:rPr>
          <w:sz w:val="2"/>
          <w:szCs w:val="2"/>
        </w:rPr>
        <w:sectPr w:rsidR="00537908">
          <w:footerReference w:type="even" r:id="rId84"/>
          <w:footerReference w:type="default" r:id="rId85"/>
          <w:headerReference w:type="first" r:id="rId86"/>
          <w:footerReference w:type="first" r:id="rId87"/>
          <w:pgSz w:w="16840" w:h="11909" w:orient="landscape"/>
          <w:pgMar w:top="1415" w:right="360" w:bottom="1415" w:left="360" w:header="0" w:footer="3" w:gutter="0"/>
          <w:cols w:space="720"/>
          <w:noEndnote/>
          <w:titlePg/>
          <w:docGrid w:linePitch="360"/>
        </w:sectPr>
      </w:pPr>
    </w:p>
    <w:tbl>
      <w:tblPr>
        <w:tblOverlap w:val="never"/>
        <w:tblW w:w="0" w:type="auto"/>
        <w:tblLayout w:type="fixed"/>
        <w:tblCellMar>
          <w:left w:w="10" w:type="dxa"/>
          <w:right w:w="10" w:type="dxa"/>
        </w:tblCellMar>
        <w:tblLook w:val="0000"/>
      </w:tblPr>
      <w:tblGrid>
        <w:gridCol w:w="446"/>
        <w:gridCol w:w="1550"/>
        <w:gridCol w:w="566"/>
        <w:gridCol w:w="552"/>
        <w:gridCol w:w="442"/>
        <w:gridCol w:w="552"/>
        <w:gridCol w:w="442"/>
        <w:gridCol w:w="547"/>
        <w:gridCol w:w="442"/>
        <w:gridCol w:w="600"/>
        <w:gridCol w:w="533"/>
        <w:gridCol w:w="605"/>
        <w:gridCol w:w="533"/>
        <w:gridCol w:w="605"/>
        <w:gridCol w:w="533"/>
        <w:gridCol w:w="600"/>
        <w:gridCol w:w="528"/>
        <w:gridCol w:w="610"/>
        <w:gridCol w:w="533"/>
        <w:gridCol w:w="710"/>
        <w:gridCol w:w="566"/>
        <w:gridCol w:w="715"/>
        <w:gridCol w:w="562"/>
        <w:gridCol w:w="710"/>
        <w:gridCol w:w="427"/>
        <w:gridCol w:w="1354"/>
      </w:tblGrid>
      <w:tr w:rsidR="00537908">
        <w:trPr>
          <w:trHeight w:val="274"/>
        </w:trPr>
        <w:tc>
          <w:tcPr>
            <w:tcW w:w="446" w:type="dxa"/>
            <w:tcBorders>
              <w:left w:val="single" w:sz="4" w:space="0" w:color="auto"/>
            </w:tcBorders>
            <w:shd w:val="clear" w:color="auto" w:fill="FFFFFF"/>
          </w:tcPr>
          <w:p w:rsidR="00537908" w:rsidRDefault="00537908" w:rsidP="008D286D">
            <w:pPr>
              <w:jc w:val="both"/>
              <w:rPr>
                <w:sz w:val="10"/>
                <w:szCs w:val="10"/>
              </w:rPr>
            </w:pPr>
          </w:p>
        </w:tc>
        <w:tc>
          <w:tcPr>
            <w:tcW w:w="1546" w:type="dxa"/>
            <w:tcBorders>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5142"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4.30</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4"/>
        </w:trPr>
        <w:tc>
          <w:tcPr>
            <w:tcW w:w="4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w:t>
            </w:r>
          </w:p>
        </w:tc>
        <w:tc>
          <w:tcPr>
            <w:tcW w:w="15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Бег на 3000 м (мин) норм</w:t>
            </w:r>
            <w:proofErr w:type="gramStart"/>
            <w:r>
              <w:t>а-</w:t>
            </w:r>
            <w:proofErr w:type="gramEnd"/>
            <w:r>
              <w:t xml:space="preserve"> тив СФП</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10.10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10.00</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8.50</w:t>
            </w:r>
          </w:p>
        </w:tc>
      </w:tr>
      <w:tr w:rsidR="008D286D">
        <w:trPr>
          <w:trHeight w:val="283"/>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10.15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10.05</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9</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9.40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9.00</w:t>
            </w:r>
          </w:p>
        </w:tc>
      </w:tr>
      <w:tr w:rsidR="008D286D">
        <w:trPr>
          <w:trHeight w:val="269"/>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10.20</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5</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10.10</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9.50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9.10</w:t>
            </w:r>
          </w:p>
        </w:tc>
      </w:tr>
      <w:tr w:rsidR="008D286D">
        <w:trPr>
          <w:trHeight w:val="278"/>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10.25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10.15</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9.20</w:t>
            </w:r>
          </w:p>
        </w:tc>
      </w:tr>
      <w:tr w:rsidR="008D286D">
        <w:trPr>
          <w:trHeight w:val="302"/>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10.30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10.30</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10.30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9.30</w:t>
            </w:r>
          </w:p>
        </w:tc>
      </w:tr>
      <w:tr w:rsidR="008D286D">
        <w:trPr>
          <w:trHeight w:val="278"/>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3258"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10.30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9.30</w:t>
            </w:r>
          </w:p>
        </w:tc>
      </w:tr>
      <w:tr w:rsidR="008D286D">
        <w:trPr>
          <w:trHeight w:val="269"/>
        </w:trPr>
        <w:tc>
          <w:tcPr>
            <w:tcW w:w="4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w:t>
            </w:r>
          </w:p>
        </w:tc>
        <w:tc>
          <w:tcPr>
            <w:tcW w:w="15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Зыкрут прямых рук вперед- назад</w:t>
            </w:r>
          </w:p>
          <w:p w:rsidR="00537908" w:rsidRDefault="00A61569" w:rsidP="008D286D">
            <w:pPr>
              <w:pStyle w:val="20"/>
              <w:shd w:val="clear" w:color="auto" w:fill="auto"/>
              <w:spacing w:line="240" w:lineRule="auto"/>
              <w:ind w:firstLine="0"/>
              <w:jc w:val="both"/>
            </w:pPr>
            <w:r>
              <w:t xml:space="preserve">(ширина хвата </w:t>
            </w:r>
            <w:proofErr w:type="gramStart"/>
            <w:r>
              <w:t>см</w:t>
            </w:r>
            <w:proofErr w:type="gramEnd"/>
            <w:r>
              <w:t>) норматив СФП</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66</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59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58</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56</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56 и меньше</w:t>
            </w:r>
          </w:p>
        </w:tc>
      </w:tr>
      <w:tr w:rsidR="008D286D">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67</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63</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59</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9</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9</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57</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58</w:t>
            </w:r>
          </w:p>
        </w:tc>
      </w:tr>
      <w:tr w:rsidR="008D286D">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3</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68</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66</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7</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64</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3</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63</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5</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58</w:t>
            </w:r>
          </w:p>
        </w:tc>
        <w:tc>
          <w:tcPr>
            <w:tcW w:w="5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3</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63</w:t>
            </w:r>
          </w:p>
        </w:tc>
        <w:tc>
          <w:tcPr>
            <w:tcW w:w="56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4</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w:t>
            </w:r>
          </w:p>
        </w:tc>
      </w:tr>
      <w:tr w:rsidR="008D286D">
        <w:trPr>
          <w:trHeight w:val="269"/>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69</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67</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64</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63</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63</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59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w:t>
            </w:r>
          </w:p>
        </w:tc>
      </w:tr>
      <w:tr w:rsidR="008D286D">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65</w:t>
            </w:r>
          </w:p>
        </w:tc>
      </w:tr>
      <w:tr w:rsidR="00537908">
        <w:trPr>
          <w:trHeight w:val="278"/>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1546"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t>более 7(</w:t>
            </w:r>
            <w:proofErr w:type="gramEnd"/>
          </w:p>
        </w:tc>
        <w:tc>
          <w:tcPr>
            <w:tcW w:w="989" w:type="dxa"/>
            <w:gridSpan w:val="2"/>
            <w:tcBorders>
              <w:top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5142"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3258"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65</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65</w:t>
            </w:r>
          </w:p>
        </w:tc>
      </w:tr>
      <w:tr w:rsidR="008D286D">
        <w:trPr>
          <w:trHeight w:val="312"/>
        </w:trPr>
        <w:tc>
          <w:tcPr>
            <w:tcW w:w="4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w:t>
            </w:r>
          </w:p>
        </w:tc>
        <w:tc>
          <w:tcPr>
            <w:tcW w:w="15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Прыжок в дл</w:t>
            </w:r>
            <w:proofErr w:type="gramStart"/>
            <w:r>
              <w:t>и-</w:t>
            </w:r>
            <w:proofErr w:type="gramEnd"/>
            <w:r>
              <w:t xml:space="preserve"> ну</w:t>
            </w:r>
          </w:p>
          <w:p w:rsidR="00537908" w:rsidRDefault="00A61569" w:rsidP="008D286D">
            <w:pPr>
              <w:pStyle w:val="20"/>
              <w:shd w:val="clear" w:color="auto" w:fill="auto"/>
              <w:spacing w:line="240" w:lineRule="auto"/>
              <w:ind w:firstLine="0"/>
              <w:jc w:val="both"/>
            </w:pPr>
            <w:r>
              <w:t>с места (</w:t>
            </w:r>
            <w:proofErr w:type="gramStart"/>
            <w:r>
              <w:t>см</w:t>
            </w:r>
            <w:proofErr w:type="gramEnd"/>
            <w:r>
              <w:t>) норматив СФП</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9</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158</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15</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179</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181</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185</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 и более</w:t>
            </w:r>
          </w:p>
        </w:tc>
      </w:tr>
      <w:tr w:rsidR="008D286D">
        <w:trPr>
          <w:trHeight w:val="278"/>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153</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157</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12</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161</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178</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9</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9</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189</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w:t>
            </w:r>
          </w:p>
        </w:tc>
      </w:tr>
      <w:tr w:rsidR="008D286D">
        <w:trPr>
          <w:trHeight w:val="317"/>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152</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156</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11</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176</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177</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188</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w:t>
            </w:r>
          </w:p>
        </w:tc>
      </w:tr>
      <w:tr w:rsidR="008D286D">
        <w:trPr>
          <w:trHeight w:val="269"/>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151</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159</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166</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176</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182</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186</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w:t>
            </w:r>
          </w:p>
        </w:tc>
      </w:tr>
      <w:tr w:rsidR="008D286D">
        <w:trPr>
          <w:trHeight w:val="278"/>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165</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w:t>
            </w:r>
          </w:p>
        </w:tc>
        <w:tc>
          <w:tcPr>
            <w:tcW w:w="55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190</w:t>
            </w:r>
          </w:p>
        </w:tc>
      </w:tr>
      <w:tr w:rsidR="00537908">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253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менее 150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5142"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менее 165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1991"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proofErr w:type="gramStart"/>
            <w:r>
              <w:t>менее 18(</w:t>
            </w:r>
            <w:proofErr w:type="gramEnd"/>
          </w:p>
        </w:tc>
        <w:tc>
          <w:tcPr>
            <w:tcW w:w="1267" w:type="dxa"/>
            <w:gridSpan w:val="2"/>
            <w:tcBorders>
              <w:top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менее 190</w:t>
            </w:r>
          </w:p>
        </w:tc>
      </w:tr>
      <w:tr w:rsidR="008D286D">
        <w:trPr>
          <w:trHeight w:val="269"/>
        </w:trPr>
        <w:tc>
          <w:tcPr>
            <w:tcW w:w="4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8</w:t>
            </w:r>
          </w:p>
        </w:tc>
        <w:tc>
          <w:tcPr>
            <w:tcW w:w="15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Приседания за 15.0 сек (кол-во раз) норматив СФП</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w:t>
            </w:r>
          </w:p>
        </w:tc>
        <w:tc>
          <w:tcPr>
            <w:tcW w:w="1042" w:type="dxa"/>
            <w:gridSpan w:val="2"/>
            <w:tcBorders>
              <w:top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и бол</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13</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22"/>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13</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6"/>
              </w:rPr>
              <w:t>3</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w:t>
            </w:r>
          </w:p>
        </w:tc>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7</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9"/>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0</w:t>
            </w:r>
          </w:p>
        </w:tc>
        <w:tc>
          <w:tcPr>
            <w:tcW w:w="1546"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менее 1</w:t>
            </w:r>
          </w:p>
        </w:tc>
        <w:tc>
          <w:tcPr>
            <w:tcW w:w="989" w:type="dxa"/>
            <w:gridSpan w:val="2"/>
            <w:tcBorders>
              <w:top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312"/>
        </w:trPr>
        <w:tc>
          <w:tcPr>
            <w:tcW w:w="4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9</w:t>
            </w:r>
          </w:p>
        </w:tc>
        <w:tc>
          <w:tcPr>
            <w:tcW w:w="154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Плавание без учета времени 50 м, 100 м, 200 м норм</w:t>
            </w:r>
            <w:proofErr w:type="gramStart"/>
            <w:r>
              <w:t>а-</w:t>
            </w:r>
            <w:proofErr w:type="gramEnd"/>
            <w:r>
              <w:t xml:space="preserve"> тив СФП</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5</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10</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15</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9"/>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4</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8</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13</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88"/>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3</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7</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12</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46" w:type="dxa"/>
            <w:vMerge/>
            <w:tcBorders>
              <w:left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2</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7"/>
              </w:rP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6</w:t>
            </w: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7"/>
              </w:rPr>
              <w:t>у</w:t>
            </w: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11</w:t>
            </w: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7"/>
              </w:rPr>
              <w:t>у</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93"/>
        </w:trPr>
        <w:tc>
          <w:tcPr>
            <w:tcW w:w="446"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1546"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5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6"/>
              </w:rPr>
              <w:t>1</w:t>
            </w:r>
          </w:p>
        </w:tc>
        <w:tc>
          <w:tcPr>
            <w:tcW w:w="54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44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5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42" w:type="dxa"/>
            <w:tcBorders>
              <w:left w:val="single" w:sz="4" w:space="0" w:color="auto"/>
            </w:tcBorders>
            <w:shd w:val="clear" w:color="auto" w:fill="FFFFFF"/>
          </w:tcPr>
          <w:p w:rsidR="00537908" w:rsidRDefault="00537908" w:rsidP="008D286D">
            <w:pPr>
              <w:jc w:val="both"/>
              <w:rPr>
                <w:sz w:val="10"/>
                <w:szCs w:val="10"/>
              </w:rPr>
            </w:pPr>
          </w:p>
        </w:tc>
        <w:tc>
          <w:tcPr>
            <w:tcW w:w="1550" w:type="dxa"/>
            <w:tcBorders>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0</w:t>
            </w:r>
          </w:p>
        </w:tc>
        <w:tc>
          <w:tcPr>
            <w:tcW w:w="253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не умеет</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4"/>
        </w:trPr>
        <w:tc>
          <w:tcPr>
            <w:tcW w:w="44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lastRenderedPageBreak/>
              <w:t>10</w:t>
            </w:r>
          </w:p>
        </w:tc>
        <w:tc>
          <w:tcPr>
            <w:tcW w:w="15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Плавани 300 м норматив </w:t>
            </w:r>
            <w:r>
              <w:rPr>
                <w:rStyle w:val="24"/>
              </w:rPr>
              <w:t>СФП</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4.26</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4.24</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8</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4.23</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10</w:t>
            </w:r>
          </w:p>
        </w:tc>
        <w:tc>
          <w:tcPr>
            <w:tcW w:w="6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w:t>
            </w:r>
          </w:p>
        </w:tc>
        <w:tc>
          <w:tcPr>
            <w:tcW w:w="1238"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и менее</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8"/>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4</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5</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4.26</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6</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4.25</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7</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4.24</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9</w:t>
            </w:r>
          </w:p>
        </w:tc>
        <w:tc>
          <w:tcPr>
            <w:tcW w:w="6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4.22</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3</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5</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4.26</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6</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4.25</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8</w:t>
            </w:r>
          </w:p>
        </w:tc>
        <w:tc>
          <w:tcPr>
            <w:tcW w:w="6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4.23</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74"/>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2</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4.29</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3</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4.28</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4</w:t>
            </w: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4.27</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5</w:t>
            </w: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4.26</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7</w:t>
            </w:r>
          </w:p>
        </w:tc>
        <w:tc>
          <w:tcPr>
            <w:tcW w:w="6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4.24</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9"/>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6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4.30</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8"/>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0</w:t>
            </w:r>
          </w:p>
        </w:tc>
        <w:tc>
          <w:tcPr>
            <w:tcW w:w="5147" w:type="dxa"/>
            <w:gridSpan w:val="9"/>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4.30</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8D286D">
        <w:trPr>
          <w:trHeight w:val="269"/>
        </w:trPr>
        <w:tc>
          <w:tcPr>
            <w:tcW w:w="442"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11</w:t>
            </w:r>
          </w:p>
        </w:tc>
        <w:tc>
          <w:tcPr>
            <w:tcW w:w="15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Плавание500 м норматив </w:t>
            </w:r>
            <w:r>
              <w:rPr>
                <w:rStyle w:val="24"/>
              </w:rPr>
              <w:t>СФП</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6.26</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9</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6.22</w:t>
            </w:r>
          </w:p>
        </w:tc>
        <w:tc>
          <w:tcPr>
            <w:tcW w:w="56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15</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5.50</w:t>
            </w:r>
          </w:p>
        </w:tc>
      </w:tr>
      <w:tr w:rsidR="008D286D">
        <w:trPr>
          <w:trHeight w:val="274"/>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
              </w:rPr>
              <w:t>4</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6.27</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8</w:t>
            </w: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6.23</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8</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5.55</w:t>
            </w:r>
          </w:p>
        </w:tc>
      </w:tr>
      <w:tr w:rsidR="008D286D">
        <w:trPr>
          <w:trHeight w:val="269"/>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6.28</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7</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6.24</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11</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6.23</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6</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6.00</w:t>
            </w:r>
          </w:p>
        </w:tc>
      </w:tr>
      <w:tr w:rsidR="008D286D">
        <w:trPr>
          <w:trHeight w:val="278"/>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6.29</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6</w:t>
            </w: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6.25</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10</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6.24</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4</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6.05</w:t>
            </w:r>
          </w:p>
        </w:tc>
      </w:tr>
      <w:tr w:rsidR="008D286D">
        <w:trPr>
          <w:trHeight w:val="274"/>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6.30</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71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6.30</w:t>
            </w:r>
          </w:p>
        </w:tc>
        <w:tc>
          <w:tcPr>
            <w:tcW w:w="56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1</w:t>
            </w: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6.10</w:t>
            </w:r>
          </w:p>
        </w:tc>
      </w:tr>
      <w:tr w:rsidR="008D286D">
        <w:trPr>
          <w:trHeight w:val="274"/>
        </w:trPr>
        <w:tc>
          <w:tcPr>
            <w:tcW w:w="442" w:type="dxa"/>
            <w:vMerge/>
            <w:tcBorders>
              <w:left w:val="single" w:sz="4" w:space="0" w:color="auto"/>
            </w:tcBorders>
            <w:shd w:val="clear" w:color="auto" w:fill="FFFFFF"/>
            <w:vAlign w:val="center"/>
          </w:tcPr>
          <w:p w:rsidR="00537908" w:rsidRDefault="00537908" w:rsidP="008D286D">
            <w:pPr>
              <w:jc w:val="both"/>
            </w:pPr>
          </w:p>
        </w:tc>
        <w:tc>
          <w:tcPr>
            <w:tcW w:w="1550"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2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0</w:t>
            </w:r>
          </w:p>
        </w:tc>
        <w:tc>
          <w:tcPr>
            <w:tcW w:w="3259"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6.30</w:t>
            </w:r>
          </w:p>
        </w:tc>
        <w:tc>
          <w:tcPr>
            <w:tcW w:w="42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
              </w:rPr>
              <w:t>0</w:t>
            </w:r>
          </w:p>
        </w:tc>
        <w:tc>
          <w:tcPr>
            <w:tcW w:w="1354" w:type="dxa"/>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более 6.10</w:t>
            </w:r>
          </w:p>
        </w:tc>
      </w:tr>
      <w:tr w:rsidR="00537908">
        <w:trPr>
          <w:trHeight w:val="269"/>
        </w:trPr>
        <w:tc>
          <w:tcPr>
            <w:tcW w:w="2558" w:type="dxa"/>
            <w:gridSpan w:val="3"/>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Минимальное колич</w:t>
            </w:r>
            <w:proofErr w:type="gramStart"/>
            <w:r>
              <w:rPr>
                <w:rStyle w:val="24"/>
              </w:rPr>
              <w:t>е-</w:t>
            </w:r>
            <w:proofErr w:type="gramEnd"/>
            <w:r>
              <w:rPr>
                <w:rStyle w:val="24"/>
              </w:rPr>
              <w:t xml:space="preserve"> ство баллов</w:t>
            </w:r>
          </w:p>
        </w:tc>
        <w:tc>
          <w:tcPr>
            <w:tcW w:w="253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НП</w:t>
            </w:r>
          </w:p>
        </w:tc>
        <w:tc>
          <w:tcPr>
            <w:tcW w:w="2713" w:type="dxa"/>
            <w:gridSpan w:val="5"/>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76" w:type="dxa"/>
            <w:gridSpan w:val="5"/>
            <w:tcBorders>
              <w:top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Г</w:t>
            </w:r>
          </w:p>
        </w:tc>
        <w:tc>
          <w:tcPr>
            <w:tcW w:w="3787" w:type="dxa"/>
            <w:gridSpan w:val="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4pt0"/>
              </w:rPr>
              <w:t>ссм</w:t>
            </w:r>
          </w:p>
        </w:tc>
        <w:tc>
          <w:tcPr>
            <w:tcW w:w="1781" w:type="dxa"/>
            <w:gridSpan w:val="2"/>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4pt0"/>
              </w:rPr>
              <w:t>всм</w:t>
            </w:r>
          </w:p>
        </w:tc>
      </w:tr>
      <w:tr w:rsidR="008D286D">
        <w:trPr>
          <w:trHeight w:val="278"/>
        </w:trPr>
        <w:tc>
          <w:tcPr>
            <w:tcW w:w="2558" w:type="dxa"/>
            <w:gridSpan w:val="3"/>
            <w:vMerge/>
            <w:tcBorders>
              <w:left w:val="single" w:sz="4" w:space="0" w:color="auto"/>
            </w:tcBorders>
            <w:shd w:val="clear" w:color="auto" w:fill="FFFFFF"/>
            <w:vAlign w:val="center"/>
          </w:tcPr>
          <w:p w:rsidR="00537908" w:rsidRDefault="00537908" w:rsidP="008D286D">
            <w:pPr>
              <w:jc w:val="both"/>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4pt0"/>
              </w:rPr>
              <w:t>5</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1781" w:type="dxa"/>
            <w:gridSpan w:val="2"/>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274"/>
        </w:trPr>
        <w:tc>
          <w:tcPr>
            <w:tcW w:w="2558" w:type="dxa"/>
            <w:gridSpan w:val="3"/>
            <w:vMerge/>
            <w:tcBorders>
              <w:left w:val="single" w:sz="4" w:space="0" w:color="auto"/>
            </w:tcBorders>
            <w:shd w:val="clear" w:color="auto" w:fill="FFFFFF"/>
            <w:vAlign w:val="center"/>
          </w:tcPr>
          <w:p w:rsidR="00537908" w:rsidRDefault="00537908" w:rsidP="008D286D">
            <w:pPr>
              <w:jc w:val="both"/>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6</w:t>
            </w:r>
          </w:p>
        </w:tc>
      </w:tr>
      <w:tr w:rsidR="00537908">
        <w:trPr>
          <w:trHeight w:val="528"/>
        </w:trPr>
        <w:tc>
          <w:tcPr>
            <w:tcW w:w="442"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12</w:t>
            </w:r>
          </w:p>
        </w:tc>
        <w:tc>
          <w:tcPr>
            <w:tcW w:w="2116" w:type="dxa"/>
            <w:gridSpan w:val="2"/>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Техническое мастер</w:t>
            </w:r>
            <w:r>
              <w:softHyphen/>
              <w:t>ство</w:t>
            </w:r>
          </w:p>
        </w:tc>
        <w:tc>
          <w:tcPr>
            <w:tcW w:w="2535"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w:t>
            </w:r>
          </w:p>
        </w:tc>
        <w:tc>
          <w:tcPr>
            <w:tcW w:w="5589" w:type="dxa"/>
            <w:gridSpan w:val="10"/>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обязательная техническая программа</w:t>
            </w:r>
          </w:p>
        </w:tc>
        <w:tc>
          <w:tcPr>
            <w:tcW w:w="5568" w:type="dxa"/>
            <w:gridSpan w:val="8"/>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обязательная техническая программа</w:t>
            </w:r>
          </w:p>
        </w:tc>
      </w:tr>
      <w:tr w:rsidR="00537908">
        <w:trPr>
          <w:trHeight w:val="269"/>
        </w:trPr>
        <w:tc>
          <w:tcPr>
            <w:tcW w:w="2558" w:type="dxa"/>
            <w:gridSpan w:val="3"/>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Минимальное колич</w:t>
            </w:r>
            <w:proofErr w:type="gramStart"/>
            <w:r>
              <w:rPr>
                <w:rStyle w:val="24"/>
              </w:rPr>
              <w:t>е-</w:t>
            </w:r>
            <w:proofErr w:type="gramEnd"/>
            <w:r>
              <w:rPr>
                <w:rStyle w:val="24"/>
              </w:rPr>
              <w:t xml:space="preserve"> ство баллов</w:t>
            </w:r>
          </w:p>
        </w:tc>
        <w:tc>
          <w:tcPr>
            <w:tcW w:w="253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НП</w:t>
            </w:r>
          </w:p>
        </w:tc>
        <w:tc>
          <w:tcPr>
            <w:tcW w:w="2713" w:type="dxa"/>
            <w:gridSpan w:val="5"/>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76" w:type="dxa"/>
            <w:gridSpan w:val="5"/>
            <w:tcBorders>
              <w:top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4pt0"/>
              </w:rPr>
              <w:t>г</w:t>
            </w:r>
          </w:p>
        </w:tc>
        <w:tc>
          <w:tcPr>
            <w:tcW w:w="3787" w:type="dxa"/>
            <w:gridSpan w:val="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ССМ</w:t>
            </w:r>
          </w:p>
        </w:tc>
        <w:tc>
          <w:tcPr>
            <w:tcW w:w="1781" w:type="dxa"/>
            <w:gridSpan w:val="2"/>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4pt0"/>
              </w:rPr>
              <w:t>всм</w:t>
            </w:r>
          </w:p>
        </w:tc>
      </w:tr>
      <w:tr w:rsidR="008D286D">
        <w:trPr>
          <w:trHeight w:val="274"/>
        </w:trPr>
        <w:tc>
          <w:tcPr>
            <w:tcW w:w="2558" w:type="dxa"/>
            <w:gridSpan w:val="3"/>
            <w:vMerge/>
            <w:tcBorders>
              <w:left w:val="single" w:sz="4" w:space="0" w:color="auto"/>
            </w:tcBorders>
            <w:shd w:val="clear" w:color="auto" w:fill="FFFFFF"/>
            <w:vAlign w:val="center"/>
          </w:tcPr>
          <w:p w:rsidR="00537908" w:rsidRDefault="00537908" w:rsidP="008D286D">
            <w:pPr>
              <w:jc w:val="both"/>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4pt0"/>
              </w:rPr>
              <w:t>5</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1781" w:type="dxa"/>
            <w:gridSpan w:val="2"/>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274"/>
        </w:trPr>
        <w:tc>
          <w:tcPr>
            <w:tcW w:w="2558" w:type="dxa"/>
            <w:gridSpan w:val="3"/>
            <w:vMerge/>
            <w:tcBorders>
              <w:left w:val="single" w:sz="4" w:space="0" w:color="auto"/>
            </w:tcBorders>
            <w:shd w:val="clear" w:color="auto" w:fill="FFFFFF"/>
            <w:vAlign w:val="center"/>
          </w:tcPr>
          <w:p w:rsidR="00537908" w:rsidRDefault="00537908" w:rsidP="008D286D">
            <w:pPr>
              <w:jc w:val="both"/>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0</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c>
          <w:tcPr>
            <w:tcW w:w="427"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right w:val="single" w:sz="4" w:space="0" w:color="auto"/>
            </w:tcBorders>
            <w:shd w:val="clear" w:color="auto" w:fill="FFFFFF"/>
          </w:tcPr>
          <w:p w:rsidR="00537908" w:rsidRDefault="00A61569" w:rsidP="008D286D">
            <w:pPr>
              <w:pStyle w:val="20"/>
              <w:shd w:val="clear" w:color="auto" w:fill="auto"/>
              <w:spacing w:line="240" w:lineRule="auto"/>
              <w:ind w:firstLine="0"/>
              <w:jc w:val="both"/>
            </w:pPr>
            <w:r>
              <w:t>4</w:t>
            </w:r>
          </w:p>
        </w:tc>
      </w:tr>
      <w:tr w:rsidR="00537908">
        <w:trPr>
          <w:trHeight w:val="523"/>
        </w:trPr>
        <w:tc>
          <w:tcPr>
            <w:tcW w:w="16250" w:type="dxa"/>
            <w:gridSpan w:val="26"/>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Нормативы промежуточной и итоговой аттестации </w:t>
            </w:r>
            <w:proofErr w:type="gramStart"/>
            <w:r>
              <w:rPr>
                <w:rStyle w:val="24"/>
              </w:rPr>
              <w:t>занимающихся</w:t>
            </w:r>
            <w:proofErr w:type="gramEnd"/>
            <w:r>
              <w:rPr>
                <w:rStyle w:val="24"/>
              </w:rPr>
              <w:t xml:space="preserve"> отделения триатлона по общефизической, специальной физической и обязательной техни</w:t>
            </w:r>
            <w:r>
              <w:rPr>
                <w:rStyle w:val="24"/>
              </w:rPr>
              <w:softHyphen/>
              <w:t>ческой подготовке для перевода на очередной этап спортивной подготовки (зачет/незачет)</w:t>
            </w:r>
          </w:p>
        </w:tc>
      </w:tr>
      <w:tr w:rsidR="00537908">
        <w:trPr>
          <w:trHeight w:val="274"/>
        </w:trPr>
        <w:tc>
          <w:tcPr>
            <w:tcW w:w="2558" w:type="dxa"/>
            <w:gridSpan w:val="3"/>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Минимальное колич</w:t>
            </w:r>
            <w:proofErr w:type="gramStart"/>
            <w:r>
              <w:rPr>
                <w:rStyle w:val="24"/>
              </w:rPr>
              <w:t>е-</w:t>
            </w:r>
            <w:proofErr w:type="gramEnd"/>
            <w:r>
              <w:rPr>
                <w:rStyle w:val="24"/>
              </w:rPr>
              <w:t xml:space="preserve"> ство баллов</w:t>
            </w:r>
          </w:p>
        </w:tc>
        <w:tc>
          <w:tcPr>
            <w:tcW w:w="2535"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НП</w:t>
            </w:r>
          </w:p>
        </w:tc>
        <w:tc>
          <w:tcPr>
            <w:tcW w:w="2713" w:type="dxa"/>
            <w:gridSpan w:val="5"/>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2876" w:type="dxa"/>
            <w:gridSpan w:val="5"/>
            <w:tcBorders>
              <w:top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Г</w:t>
            </w:r>
          </w:p>
        </w:tc>
        <w:tc>
          <w:tcPr>
            <w:tcW w:w="3787" w:type="dxa"/>
            <w:gridSpan w:val="6"/>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4pt0"/>
              </w:rPr>
              <w:t>ссм</w:t>
            </w:r>
          </w:p>
        </w:tc>
        <w:tc>
          <w:tcPr>
            <w:tcW w:w="1781" w:type="dxa"/>
            <w:gridSpan w:val="2"/>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4pt0"/>
              </w:rPr>
              <w:t>всм</w:t>
            </w:r>
          </w:p>
        </w:tc>
      </w:tr>
      <w:tr w:rsidR="008D286D">
        <w:trPr>
          <w:trHeight w:val="274"/>
        </w:trPr>
        <w:tc>
          <w:tcPr>
            <w:tcW w:w="2558" w:type="dxa"/>
            <w:gridSpan w:val="3"/>
            <w:vMerge/>
            <w:tcBorders>
              <w:left w:val="single" w:sz="4" w:space="0" w:color="auto"/>
            </w:tcBorders>
            <w:shd w:val="clear" w:color="auto" w:fill="FFFFFF"/>
            <w:vAlign w:val="center"/>
          </w:tcPr>
          <w:p w:rsidR="00537908" w:rsidRDefault="00537908" w:rsidP="008D286D">
            <w:pPr>
              <w:jc w:val="both"/>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4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5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4</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4pt0"/>
              </w:rPr>
              <w:t>5</w:t>
            </w:r>
          </w:p>
        </w:tc>
        <w:tc>
          <w:tcPr>
            <w:tcW w:w="52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3</w:t>
            </w:r>
          </w:p>
        </w:tc>
        <w:tc>
          <w:tcPr>
            <w:tcW w:w="1781" w:type="dxa"/>
            <w:gridSpan w:val="2"/>
            <w:vMerge/>
            <w:tcBorders>
              <w:left w:val="single" w:sz="4" w:space="0" w:color="auto"/>
              <w:right w:val="single" w:sz="4" w:space="0" w:color="auto"/>
            </w:tcBorders>
            <w:shd w:val="clear" w:color="auto" w:fill="FFFFFF"/>
            <w:vAlign w:val="center"/>
          </w:tcPr>
          <w:p w:rsidR="00537908" w:rsidRDefault="00537908" w:rsidP="008D286D">
            <w:pPr>
              <w:jc w:val="both"/>
            </w:pPr>
          </w:p>
        </w:tc>
      </w:tr>
      <w:tr w:rsidR="008D286D">
        <w:trPr>
          <w:trHeight w:val="288"/>
        </w:trPr>
        <w:tc>
          <w:tcPr>
            <w:tcW w:w="2558" w:type="dxa"/>
            <w:gridSpan w:val="3"/>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5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4pt0"/>
              </w:rPr>
              <w:t>6</w:t>
            </w:r>
          </w:p>
        </w:tc>
        <w:tc>
          <w:tcPr>
            <w:tcW w:w="44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5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44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47"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44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5"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533"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0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528"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6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528"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56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5"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562"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c>
          <w:tcPr>
            <w:tcW w:w="427"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w:t>
            </w:r>
          </w:p>
        </w:tc>
      </w:tr>
    </w:tbl>
    <w:p w:rsidR="00537908" w:rsidRDefault="00A61569" w:rsidP="008D286D">
      <w:pPr>
        <w:pStyle w:val="2d"/>
        <w:shd w:val="clear" w:color="auto" w:fill="auto"/>
        <w:spacing w:line="240" w:lineRule="auto"/>
        <w:jc w:val="both"/>
      </w:pPr>
      <w:proofErr w:type="gramStart"/>
      <w:r>
        <w:t>у-умение</w:t>
      </w:r>
      <w:proofErr w:type="gramEnd"/>
      <w:r>
        <w:t xml:space="preserve"> преодолеть дистанцию вольным стилем в плавании; у - улучшение результатов</w:t>
      </w:r>
    </w:p>
    <w:p w:rsidR="00537908" w:rsidRDefault="00537908" w:rsidP="008D286D">
      <w:pPr>
        <w:jc w:val="both"/>
        <w:rPr>
          <w:sz w:val="2"/>
          <w:szCs w:val="2"/>
        </w:rPr>
        <w:sectPr w:rsidR="00537908">
          <w:pgSz w:w="16840" w:h="11909" w:orient="landscape"/>
          <w:pgMar w:top="1415" w:right="360" w:bottom="1415" w:left="4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451"/>
        <w:gridCol w:w="1258"/>
        <w:gridCol w:w="850"/>
        <w:gridCol w:w="854"/>
        <w:gridCol w:w="566"/>
        <w:gridCol w:w="566"/>
        <w:gridCol w:w="566"/>
        <w:gridCol w:w="710"/>
        <w:gridCol w:w="1133"/>
        <w:gridCol w:w="1133"/>
        <w:gridCol w:w="1133"/>
        <w:gridCol w:w="1133"/>
        <w:gridCol w:w="1142"/>
        <w:gridCol w:w="984"/>
        <w:gridCol w:w="994"/>
        <w:gridCol w:w="994"/>
        <w:gridCol w:w="1574"/>
      </w:tblGrid>
      <w:tr w:rsidR="00537908">
        <w:trPr>
          <w:trHeight w:val="283"/>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lastRenderedPageBreak/>
              <w:t>№</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Спортивная</w:t>
            </w:r>
          </w:p>
          <w:p w:rsidR="00537908" w:rsidRDefault="00A61569" w:rsidP="008D286D">
            <w:pPr>
              <w:pStyle w:val="20"/>
              <w:shd w:val="clear" w:color="auto" w:fill="auto"/>
              <w:spacing w:line="240" w:lineRule="auto"/>
              <w:ind w:firstLine="0"/>
              <w:jc w:val="both"/>
            </w:pPr>
            <w:r>
              <w:t>дисциплина</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Дистан</w:t>
            </w:r>
            <w:r>
              <w:softHyphen/>
              <w:t>ция (</w:t>
            </w:r>
            <w:proofErr w:type="gramStart"/>
            <w:r>
              <w:t>км</w:t>
            </w:r>
            <w:proofErr w:type="gramEnd"/>
            <w:r>
              <w:t>)</w:t>
            </w:r>
          </w:p>
        </w:tc>
        <w:tc>
          <w:tcPr>
            <w:tcW w:w="854" w:type="dxa"/>
            <w:vMerge w:val="restart"/>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Единицы</w:t>
            </w:r>
          </w:p>
          <w:p w:rsidR="00537908" w:rsidRDefault="00A61569" w:rsidP="008D286D">
            <w:pPr>
              <w:pStyle w:val="20"/>
              <w:shd w:val="clear" w:color="auto" w:fill="auto"/>
              <w:spacing w:line="240" w:lineRule="auto"/>
              <w:ind w:firstLine="0"/>
              <w:jc w:val="both"/>
            </w:pPr>
            <w:r>
              <w:t>измере</w:t>
            </w:r>
            <w:r>
              <w:softHyphen/>
            </w:r>
          </w:p>
          <w:p w:rsidR="00537908" w:rsidRDefault="00A61569" w:rsidP="008D286D">
            <w:pPr>
              <w:pStyle w:val="20"/>
              <w:shd w:val="clear" w:color="auto" w:fill="auto"/>
              <w:spacing w:line="240" w:lineRule="auto"/>
              <w:ind w:firstLine="0"/>
              <w:jc w:val="both"/>
            </w:pPr>
            <w:r>
              <w:t>ния</w:t>
            </w:r>
          </w:p>
        </w:tc>
        <w:tc>
          <w:tcPr>
            <w:tcW w:w="56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Оцен</w:t>
            </w:r>
          </w:p>
          <w:p w:rsidR="00537908" w:rsidRDefault="00A61569" w:rsidP="008D286D">
            <w:pPr>
              <w:pStyle w:val="20"/>
              <w:shd w:val="clear" w:color="auto" w:fill="auto"/>
              <w:spacing w:line="240" w:lineRule="auto"/>
              <w:ind w:firstLine="0"/>
              <w:jc w:val="both"/>
            </w:pPr>
            <w:r>
              <w:rPr>
                <w:rStyle w:val="24"/>
              </w:rPr>
              <w:t>ка</w:t>
            </w:r>
          </w:p>
        </w:tc>
        <w:tc>
          <w:tcPr>
            <w:tcW w:w="1842"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4pt0"/>
              </w:rPr>
              <w:t>нп</w:t>
            </w:r>
          </w:p>
        </w:tc>
        <w:tc>
          <w:tcPr>
            <w:tcW w:w="5674"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4pt0"/>
              </w:rPr>
              <w:t>т</w:t>
            </w:r>
          </w:p>
        </w:tc>
        <w:tc>
          <w:tcPr>
            <w:tcW w:w="2972"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4pt0"/>
              </w:rPr>
              <w:t>ссм</w:t>
            </w:r>
          </w:p>
        </w:tc>
        <w:tc>
          <w:tcPr>
            <w:tcW w:w="1574"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4pt0"/>
              </w:rPr>
              <w:t>всм</w:t>
            </w:r>
          </w:p>
        </w:tc>
      </w:tr>
      <w:tr w:rsidR="00537908">
        <w:trPr>
          <w:trHeight w:val="51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bottom"/>
          </w:tcPr>
          <w:p w:rsidR="00537908" w:rsidRDefault="00537908" w:rsidP="008D286D">
            <w:pPr>
              <w:jc w:val="both"/>
            </w:pPr>
          </w:p>
        </w:tc>
        <w:tc>
          <w:tcPr>
            <w:tcW w:w="566"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1574"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trPr>
          <w:trHeight w:val="269"/>
        </w:trPr>
        <w:tc>
          <w:tcPr>
            <w:tcW w:w="3413" w:type="dxa"/>
            <w:gridSpan w:val="4"/>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возраст </w:t>
            </w:r>
            <w:proofErr w:type="gramStart"/>
            <w:r>
              <w:rPr>
                <w:rStyle w:val="24"/>
              </w:rPr>
              <w:t>занимающихся</w:t>
            </w:r>
            <w:proofErr w:type="gramEnd"/>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10-12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11-13</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12-14</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10-15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11-16</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12-17</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13-18</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14-18</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14-19</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14-20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14-21</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15- и старше</w:t>
            </w:r>
          </w:p>
        </w:tc>
      </w:tr>
      <w:tr w:rsidR="00537908">
        <w:trPr>
          <w:trHeight w:val="269"/>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Велогонка</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 км</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5"/>
              </w:rPr>
              <w:t>МИН</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12.00 и мен</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11.00 и мен.</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10.30 и мен</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10.00 и мен.</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9.10 и мен.</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1.40 и мен</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8.20 и мен</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8.00 и мен</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88"/>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12.20-12.10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11.10-11.05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10.40-10.31</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10.10-10.01</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9.30-9.10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8.50-8.41</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8.24-8.21</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8.09-8.01</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12.23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11.15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10.15</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9.40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8.55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8.10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12.28</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11.20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10.50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10.20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9.50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8.35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8.15</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12.30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10.30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9.10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8.40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12.30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11.30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11.00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10.30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10.00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9.10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8.40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8.20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88"/>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Дуатлон</w:t>
            </w:r>
          </w:p>
          <w:p w:rsidR="00537908" w:rsidRDefault="00A61569" w:rsidP="008D286D">
            <w:pPr>
              <w:pStyle w:val="20"/>
              <w:shd w:val="clear" w:color="auto" w:fill="auto"/>
              <w:spacing w:line="240" w:lineRule="auto"/>
              <w:ind w:firstLine="0"/>
              <w:jc w:val="both"/>
            </w:pPr>
            <w:r>
              <w:rPr>
                <w:rStyle w:val="24"/>
              </w:rPr>
              <w:t>спринт</w:t>
            </w:r>
          </w:p>
          <w:p w:rsidR="00537908" w:rsidRDefault="00A61569" w:rsidP="008D286D">
            <w:pPr>
              <w:pStyle w:val="20"/>
              <w:shd w:val="clear" w:color="auto" w:fill="auto"/>
              <w:spacing w:line="240" w:lineRule="auto"/>
              <w:ind w:firstLine="0"/>
              <w:jc w:val="both"/>
            </w:pPr>
            <w:r>
              <w:t>5ег+</w:t>
            </w:r>
            <w:proofErr w:type="gramStart"/>
            <w:r>
              <w:t>велогонк а</w:t>
            </w:r>
            <w:proofErr w:type="gramEnd"/>
            <w:r>
              <w:t xml:space="preserve"> +бег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1+5+1</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мин, сек</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57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18.45</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57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57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57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57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8"/>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42"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574"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8"/>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3</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Дуатлон</w:t>
            </w:r>
          </w:p>
          <w:p w:rsidR="00537908" w:rsidRDefault="00A61569" w:rsidP="008D286D">
            <w:pPr>
              <w:pStyle w:val="20"/>
              <w:shd w:val="clear" w:color="auto" w:fill="auto"/>
              <w:spacing w:line="240" w:lineRule="auto"/>
              <w:ind w:firstLine="0"/>
              <w:jc w:val="both"/>
            </w:pPr>
            <w:r>
              <w:rPr>
                <w:rStyle w:val="24"/>
              </w:rPr>
              <w:t>спринт</w:t>
            </w:r>
          </w:p>
          <w:p w:rsidR="00537908" w:rsidRDefault="00A61569" w:rsidP="008D286D">
            <w:pPr>
              <w:pStyle w:val="20"/>
              <w:shd w:val="clear" w:color="auto" w:fill="auto"/>
              <w:spacing w:line="240" w:lineRule="auto"/>
              <w:ind w:firstLine="0"/>
              <w:jc w:val="both"/>
            </w:pPr>
            <w:r>
              <w:t>5ег+</w:t>
            </w:r>
            <w:proofErr w:type="gramStart"/>
            <w:r>
              <w:t>велогонк а</w:t>
            </w:r>
            <w:proofErr w:type="gramEnd"/>
            <w:r>
              <w:t xml:space="preserve"> +бег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2+8+1</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мин, сек</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28.30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27.30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24.30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23.30</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28.45</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27.45</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26.45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25.45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24.45</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23.45</w:t>
            </w:r>
          </w:p>
        </w:tc>
      </w:tr>
      <w:tr w:rsidR="00537908">
        <w:trPr>
          <w:trHeight w:val="307"/>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28.00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r>
      <w:tr w:rsidR="00537908">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34.00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26.00</w:t>
            </w:r>
          </w:p>
        </w:tc>
      </w:tr>
      <w:tr w:rsidR="00537908">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710"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r>
      <w:tr w:rsidR="00537908">
        <w:trPr>
          <w:trHeight w:val="269"/>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Акватлон</w:t>
            </w:r>
          </w:p>
          <w:p w:rsidR="00537908" w:rsidRDefault="00A61569" w:rsidP="008D286D">
            <w:pPr>
              <w:pStyle w:val="20"/>
              <w:shd w:val="clear" w:color="auto" w:fill="auto"/>
              <w:spacing w:line="240" w:lineRule="auto"/>
              <w:ind w:firstLine="0"/>
              <w:jc w:val="both"/>
            </w:pPr>
            <w:r>
              <w:t>бег+ плав</w:t>
            </w:r>
            <w:proofErr w:type="gramStart"/>
            <w:r>
              <w:t>а-</w:t>
            </w:r>
            <w:proofErr w:type="gramEnd"/>
            <w:r>
              <w:t xml:space="preserve"> ние+ 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1,25+0,54</w:t>
            </w:r>
          </w:p>
          <w:p w:rsidR="00537908" w:rsidRDefault="00A61569" w:rsidP="008D286D">
            <w:pPr>
              <w:pStyle w:val="20"/>
              <w:shd w:val="clear" w:color="auto" w:fill="auto"/>
              <w:spacing w:line="240" w:lineRule="auto"/>
              <w:ind w:firstLine="0"/>
              <w:jc w:val="both"/>
            </w:pPr>
            <w:r>
              <w:t>1,25</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мин, се </w:t>
            </w:r>
            <w:proofErr w:type="gramStart"/>
            <w:r>
              <w:t>к</w:t>
            </w:r>
            <w:proofErr w:type="gramEnd"/>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19.30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15.30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14.30</w:t>
            </w:r>
          </w:p>
        </w:tc>
      </w:tr>
      <w:tr w:rsidR="00537908">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21.15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19.45</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18.45</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17.45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16.45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15.45</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14.45</w:t>
            </w:r>
          </w:p>
        </w:tc>
      </w:tr>
      <w:tr w:rsidR="00537908">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15.00</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21.30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19.30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16.30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15.30</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42"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98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15.00</w:t>
            </w:r>
          </w:p>
        </w:tc>
      </w:tr>
      <w:tr w:rsidR="00537908">
        <w:trPr>
          <w:trHeight w:val="283"/>
        </w:trPr>
        <w:tc>
          <w:tcPr>
            <w:tcW w:w="451"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142"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98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У</w:t>
            </w:r>
          </w:p>
        </w:tc>
      </w:tr>
    </w:tbl>
    <w:p w:rsidR="00537908" w:rsidRDefault="00537908" w:rsidP="008D286D">
      <w:pPr>
        <w:jc w:val="both"/>
        <w:rPr>
          <w:sz w:val="2"/>
          <w:szCs w:val="2"/>
        </w:rPr>
        <w:sectPr w:rsidR="00537908">
          <w:headerReference w:type="default" r:id="rId88"/>
          <w:footerReference w:type="even" r:id="rId89"/>
          <w:footerReference w:type="default" r:id="rId90"/>
          <w:headerReference w:type="first" r:id="rId91"/>
          <w:footerReference w:type="first" r:id="rId92"/>
          <w:pgSz w:w="16840" w:h="11909" w:orient="landscape"/>
          <w:pgMar w:top="1415" w:right="385" w:bottom="1415" w:left="414" w:header="0" w:footer="3" w:gutter="0"/>
          <w:cols w:space="720"/>
          <w:noEndnote/>
          <w:titlePg/>
          <w:docGrid w:linePitch="360"/>
        </w:sectPr>
      </w:pPr>
    </w:p>
    <w:tbl>
      <w:tblPr>
        <w:tblOverlap w:val="never"/>
        <w:tblW w:w="0" w:type="auto"/>
        <w:tblLayout w:type="fixed"/>
        <w:tblCellMar>
          <w:left w:w="10" w:type="dxa"/>
          <w:right w:w="10" w:type="dxa"/>
        </w:tblCellMar>
        <w:tblLook w:val="0000"/>
      </w:tblPr>
      <w:tblGrid>
        <w:gridCol w:w="456"/>
        <w:gridCol w:w="1253"/>
        <w:gridCol w:w="850"/>
        <w:gridCol w:w="854"/>
        <w:gridCol w:w="566"/>
        <w:gridCol w:w="566"/>
        <w:gridCol w:w="566"/>
        <w:gridCol w:w="710"/>
        <w:gridCol w:w="1133"/>
        <w:gridCol w:w="1133"/>
        <w:gridCol w:w="1133"/>
        <w:gridCol w:w="1133"/>
        <w:gridCol w:w="1138"/>
        <w:gridCol w:w="989"/>
        <w:gridCol w:w="994"/>
        <w:gridCol w:w="994"/>
        <w:gridCol w:w="1574"/>
      </w:tblGrid>
      <w:tr w:rsidR="00537908">
        <w:trPr>
          <w:trHeight w:val="384"/>
        </w:trPr>
        <w:tc>
          <w:tcPr>
            <w:tcW w:w="456"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lastRenderedPageBreak/>
              <w:t>5</w:t>
            </w:r>
          </w:p>
        </w:tc>
        <w:tc>
          <w:tcPr>
            <w:tcW w:w="1253"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xml:space="preserve">Триатлон спринт </w:t>
            </w:r>
            <w:r>
              <w:t>пл</w:t>
            </w:r>
            <w:proofErr w:type="gramStart"/>
            <w:r>
              <w:t>а-</w:t>
            </w:r>
            <w:proofErr w:type="gramEnd"/>
            <w:r>
              <w:t xml:space="preserve"> ва-</w:t>
            </w:r>
          </w:p>
          <w:p w:rsidR="00537908" w:rsidRDefault="00A61569" w:rsidP="008D286D">
            <w:pPr>
              <w:pStyle w:val="20"/>
              <w:shd w:val="clear" w:color="auto" w:fill="auto"/>
              <w:spacing w:line="240" w:lineRule="auto"/>
              <w:ind w:firstLine="0"/>
              <w:jc w:val="both"/>
            </w:pPr>
            <w:r>
              <w:t>ше+велогонь</w:t>
            </w:r>
          </w:p>
          <w:p w:rsidR="00537908" w:rsidRDefault="00A61569" w:rsidP="008D286D">
            <w:pPr>
              <w:pStyle w:val="20"/>
              <w:shd w:val="clear" w:color="auto" w:fill="auto"/>
              <w:spacing w:line="240" w:lineRule="auto"/>
              <w:ind w:firstLine="0"/>
              <w:jc w:val="both"/>
            </w:pPr>
            <w:r>
              <w:t>а+бег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0,3+8+2</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мин, се </w:t>
            </w:r>
            <w:proofErr w:type="gramStart"/>
            <w:r>
              <w:t>к</w:t>
            </w:r>
            <w:proofErr w:type="gramEnd"/>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41.30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39.30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37.30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36.00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33.00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30.00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r>
      <w:tr w:rsidR="00537908">
        <w:trPr>
          <w:trHeight w:val="326"/>
        </w:trPr>
        <w:tc>
          <w:tcPr>
            <w:tcW w:w="456" w:type="dxa"/>
            <w:vMerge/>
            <w:tcBorders>
              <w:left w:val="single" w:sz="4" w:space="0" w:color="auto"/>
            </w:tcBorders>
            <w:shd w:val="clear" w:color="auto" w:fill="FFFFFF"/>
            <w:vAlign w:val="center"/>
          </w:tcPr>
          <w:p w:rsidR="00537908" w:rsidRDefault="00537908" w:rsidP="008D286D">
            <w:pPr>
              <w:jc w:val="both"/>
            </w:pPr>
          </w:p>
        </w:tc>
        <w:tc>
          <w:tcPr>
            <w:tcW w:w="1253"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39.45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38.00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36.30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33.30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30.30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24.30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23.30</w:t>
            </w:r>
          </w:p>
        </w:tc>
      </w:tr>
      <w:tr w:rsidR="00537908">
        <w:trPr>
          <w:trHeight w:val="413"/>
        </w:trPr>
        <w:tc>
          <w:tcPr>
            <w:tcW w:w="456" w:type="dxa"/>
            <w:vMerge/>
            <w:tcBorders>
              <w:left w:val="single" w:sz="4" w:space="0" w:color="auto"/>
            </w:tcBorders>
            <w:shd w:val="clear" w:color="auto" w:fill="FFFFFF"/>
            <w:vAlign w:val="center"/>
          </w:tcPr>
          <w:p w:rsidR="00537908" w:rsidRDefault="00537908" w:rsidP="008D286D">
            <w:pPr>
              <w:jc w:val="both"/>
            </w:pPr>
          </w:p>
        </w:tc>
        <w:tc>
          <w:tcPr>
            <w:tcW w:w="1253"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38.30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37.00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34.00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r>
      <w:tr w:rsidR="00537908">
        <w:trPr>
          <w:trHeight w:val="413"/>
        </w:trPr>
        <w:tc>
          <w:tcPr>
            <w:tcW w:w="456" w:type="dxa"/>
            <w:vMerge/>
            <w:tcBorders>
              <w:left w:val="single" w:sz="4" w:space="0" w:color="auto"/>
            </w:tcBorders>
            <w:shd w:val="clear" w:color="auto" w:fill="FFFFFF"/>
            <w:vAlign w:val="center"/>
          </w:tcPr>
          <w:p w:rsidR="00537908" w:rsidRDefault="00537908" w:rsidP="008D286D">
            <w:pPr>
              <w:jc w:val="both"/>
            </w:pPr>
          </w:p>
        </w:tc>
        <w:tc>
          <w:tcPr>
            <w:tcW w:w="1253"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46.00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38.30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37.00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34.00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r>
      <w:tr w:rsidR="00537908">
        <w:trPr>
          <w:trHeight w:val="413"/>
        </w:trPr>
        <w:tc>
          <w:tcPr>
            <w:tcW w:w="456" w:type="dxa"/>
            <w:vMerge/>
            <w:tcBorders>
              <w:left w:val="single" w:sz="4" w:space="0" w:color="auto"/>
            </w:tcBorders>
            <w:shd w:val="clear" w:color="auto" w:fill="FFFFFF"/>
            <w:vAlign w:val="center"/>
          </w:tcPr>
          <w:p w:rsidR="00537908" w:rsidRDefault="00537908" w:rsidP="008D286D">
            <w:pPr>
              <w:jc w:val="both"/>
            </w:pPr>
          </w:p>
        </w:tc>
        <w:tc>
          <w:tcPr>
            <w:tcW w:w="1253"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46.00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40.00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38.30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37.00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34.00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r>
      <w:tr w:rsidR="00537908">
        <w:trPr>
          <w:trHeight w:val="408"/>
        </w:trPr>
        <w:tc>
          <w:tcPr>
            <w:tcW w:w="456" w:type="dxa"/>
            <w:vMerge/>
            <w:tcBorders>
              <w:left w:val="single" w:sz="4" w:space="0" w:color="auto"/>
            </w:tcBorders>
            <w:shd w:val="clear" w:color="auto" w:fill="FFFFFF"/>
            <w:vAlign w:val="center"/>
          </w:tcPr>
          <w:p w:rsidR="00537908" w:rsidRDefault="00537908" w:rsidP="008D286D">
            <w:pPr>
              <w:jc w:val="both"/>
            </w:pPr>
          </w:p>
        </w:tc>
        <w:tc>
          <w:tcPr>
            <w:tcW w:w="1253"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У</w:t>
            </w:r>
          </w:p>
        </w:tc>
      </w:tr>
      <w:tr w:rsidR="00537908">
        <w:trPr>
          <w:trHeight w:val="1277"/>
        </w:trPr>
        <w:tc>
          <w:tcPr>
            <w:tcW w:w="456"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w:t>
            </w:r>
          </w:p>
        </w:tc>
        <w:tc>
          <w:tcPr>
            <w:tcW w:w="2957"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Спортивный разряд</w:t>
            </w:r>
          </w:p>
        </w:tc>
        <w:tc>
          <w:tcPr>
            <w:tcW w:w="2408" w:type="dxa"/>
            <w:gridSpan w:val="4"/>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w:t>
            </w:r>
          </w:p>
        </w:tc>
        <w:tc>
          <w:tcPr>
            <w:tcW w:w="5670"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первый юношеский разряд, выполнение спортивных разря</w:t>
            </w:r>
            <w:r>
              <w:softHyphen/>
              <w:t>дов</w:t>
            </w:r>
          </w:p>
        </w:tc>
        <w:tc>
          <w:tcPr>
            <w:tcW w:w="2977"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кандидат в мастера спорта</w:t>
            </w:r>
          </w:p>
        </w:tc>
        <w:tc>
          <w:tcPr>
            <w:tcW w:w="1574"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мастер спорта России, мастер спорта России международного класса</w:t>
            </w:r>
          </w:p>
        </w:tc>
      </w:tr>
      <w:tr w:rsidR="00537908">
        <w:trPr>
          <w:trHeight w:val="269"/>
        </w:trPr>
        <w:tc>
          <w:tcPr>
            <w:tcW w:w="3979" w:type="dxa"/>
            <w:gridSpan w:val="5"/>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Минимальное количество баллов</w:t>
            </w:r>
          </w:p>
        </w:tc>
        <w:tc>
          <w:tcPr>
            <w:tcW w:w="1842"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нп</w:t>
            </w:r>
          </w:p>
        </w:tc>
        <w:tc>
          <w:tcPr>
            <w:tcW w:w="5670"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w:t>
            </w:r>
          </w:p>
        </w:tc>
        <w:tc>
          <w:tcPr>
            <w:tcW w:w="2977"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ссм</w:t>
            </w:r>
          </w:p>
        </w:tc>
        <w:tc>
          <w:tcPr>
            <w:tcW w:w="1574"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ВСМ</w:t>
            </w:r>
          </w:p>
        </w:tc>
      </w:tr>
      <w:tr w:rsidR="00537908">
        <w:trPr>
          <w:trHeight w:val="355"/>
        </w:trPr>
        <w:tc>
          <w:tcPr>
            <w:tcW w:w="3979" w:type="dxa"/>
            <w:gridSpan w:val="5"/>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710"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3</w:t>
            </w:r>
          </w:p>
        </w:tc>
        <w:tc>
          <w:tcPr>
            <w:tcW w:w="1574"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trPr>
          <w:trHeight w:val="437"/>
        </w:trPr>
        <w:tc>
          <w:tcPr>
            <w:tcW w:w="3979" w:type="dxa"/>
            <w:gridSpan w:val="5"/>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0</w:t>
            </w: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710"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989"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r>
    </w:tbl>
    <w:p w:rsidR="00537908" w:rsidRDefault="00A61569" w:rsidP="008D286D">
      <w:pPr>
        <w:pStyle w:val="20"/>
        <w:shd w:val="clear" w:color="auto" w:fill="auto"/>
        <w:spacing w:line="240" w:lineRule="auto"/>
        <w:ind w:firstLine="0"/>
        <w:jc w:val="both"/>
      </w:pPr>
      <w:proofErr w:type="gramStart"/>
      <w:r>
        <w:t>у-умение</w:t>
      </w:r>
      <w:proofErr w:type="gramEnd"/>
    </w:p>
    <w:p w:rsidR="00537908" w:rsidRDefault="00A61569" w:rsidP="008D286D">
      <w:pPr>
        <w:pStyle w:val="20"/>
        <w:shd w:val="clear" w:color="auto" w:fill="auto"/>
        <w:spacing w:line="240" w:lineRule="auto"/>
        <w:ind w:firstLine="0"/>
        <w:jc w:val="both"/>
        <w:sectPr w:rsidR="00537908">
          <w:pgSz w:w="16840" w:h="11909" w:orient="landscape"/>
          <w:pgMar w:top="1430" w:right="385" w:bottom="1430" w:left="414" w:header="0" w:footer="3" w:gutter="0"/>
          <w:cols w:space="720"/>
          <w:noEndnote/>
          <w:docGrid w:linePitch="360"/>
        </w:sectPr>
      </w:pPr>
      <w:r>
        <w:t xml:space="preserve">у-умение проехать на велосипеде по </w:t>
      </w:r>
      <w:proofErr w:type="gramStart"/>
      <w:r>
        <w:t>прямой</w:t>
      </w:r>
      <w:proofErr w:type="gramEnd"/>
      <w:r>
        <w:t xml:space="preserve"> и затормозить, педалирование у-улучшение на этапах ВСМ</w:t>
      </w:r>
    </w:p>
    <w:tbl>
      <w:tblPr>
        <w:tblOverlap w:val="never"/>
        <w:tblW w:w="0" w:type="auto"/>
        <w:tblLayout w:type="fixed"/>
        <w:tblCellMar>
          <w:left w:w="10" w:type="dxa"/>
          <w:right w:w="10" w:type="dxa"/>
        </w:tblCellMar>
        <w:tblLook w:val="0000"/>
      </w:tblPr>
      <w:tblGrid>
        <w:gridCol w:w="451"/>
        <w:gridCol w:w="1258"/>
        <w:gridCol w:w="850"/>
        <w:gridCol w:w="854"/>
        <w:gridCol w:w="566"/>
        <w:gridCol w:w="566"/>
        <w:gridCol w:w="566"/>
        <w:gridCol w:w="566"/>
        <w:gridCol w:w="1133"/>
        <w:gridCol w:w="1138"/>
        <w:gridCol w:w="989"/>
        <w:gridCol w:w="1133"/>
        <w:gridCol w:w="1138"/>
        <w:gridCol w:w="1133"/>
        <w:gridCol w:w="994"/>
        <w:gridCol w:w="989"/>
        <w:gridCol w:w="1718"/>
      </w:tblGrid>
      <w:tr w:rsidR="00537908">
        <w:trPr>
          <w:trHeight w:val="288"/>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lastRenderedPageBreak/>
              <w:t>№</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Спортивная</w:t>
            </w:r>
          </w:p>
          <w:p w:rsidR="00537908" w:rsidRDefault="00A61569" w:rsidP="008D286D">
            <w:pPr>
              <w:pStyle w:val="20"/>
              <w:shd w:val="clear" w:color="auto" w:fill="auto"/>
              <w:spacing w:line="240" w:lineRule="auto"/>
              <w:ind w:firstLine="0"/>
              <w:jc w:val="both"/>
            </w:pPr>
            <w:r>
              <w:t>дисциплина</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Дистан</w:t>
            </w:r>
            <w:r>
              <w:softHyphen/>
              <w:t>ция (</w:t>
            </w:r>
            <w:proofErr w:type="gramStart"/>
            <w:r>
              <w:t>км</w:t>
            </w:r>
            <w:proofErr w:type="gramEnd"/>
            <w:r>
              <w:t>)</w:t>
            </w:r>
          </w:p>
        </w:tc>
        <w:tc>
          <w:tcPr>
            <w:tcW w:w="854" w:type="dxa"/>
            <w:vMerge w:val="restart"/>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Единицы</w:t>
            </w:r>
          </w:p>
          <w:p w:rsidR="00537908" w:rsidRDefault="00A61569" w:rsidP="008D286D">
            <w:pPr>
              <w:pStyle w:val="20"/>
              <w:shd w:val="clear" w:color="auto" w:fill="auto"/>
              <w:spacing w:line="240" w:lineRule="auto"/>
              <w:ind w:firstLine="0"/>
              <w:jc w:val="both"/>
            </w:pPr>
            <w:r>
              <w:t>измере</w:t>
            </w:r>
            <w:r>
              <w:softHyphen/>
            </w:r>
          </w:p>
          <w:p w:rsidR="00537908" w:rsidRDefault="00A61569" w:rsidP="008D286D">
            <w:pPr>
              <w:pStyle w:val="20"/>
              <w:shd w:val="clear" w:color="auto" w:fill="auto"/>
              <w:spacing w:line="240" w:lineRule="auto"/>
              <w:ind w:firstLine="0"/>
              <w:jc w:val="both"/>
            </w:pPr>
            <w:r>
              <w:t>ния</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tabs>
                <w:tab w:val="left" w:leader="dot" w:pos="466"/>
              </w:tabs>
              <w:spacing w:line="240" w:lineRule="auto"/>
              <w:ind w:firstLine="0"/>
              <w:jc w:val="both"/>
            </w:pPr>
            <w:proofErr w:type="gramStart"/>
            <w:r>
              <w:rPr>
                <w:rStyle w:val="2f2"/>
                <w:vertAlign w:val="subscript"/>
              </w:rPr>
              <w:t>п</w:t>
            </w:r>
            <w:proofErr w:type="gramEnd"/>
            <w:r>
              <w:rPr>
                <w:rStyle w:val="2f3"/>
              </w:rPr>
              <w:tab/>
            </w:r>
          </w:p>
        </w:tc>
        <w:tc>
          <w:tcPr>
            <w:tcW w:w="1698"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НП</w:t>
            </w:r>
          </w:p>
        </w:tc>
        <w:tc>
          <w:tcPr>
            <w:tcW w:w="55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т</w:t>
            </w:r>
          </w:p>
        </w:tc>
        <w:tc>
          <w:tcPr>
            <w:tcW w:w="3116"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ссм</w:t>
            </w:r>
          </w:p>
        </w:tc>
        <w:tc>
          <w:tcPr>
            <w:tcW w:w="1718"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8"/>
              </w:rPr>
              <w:t>всм</w:t>
            </w:r>
          </w:p>
        </w:tc>
      </w:tr>
      <w:tr w:rsidR="00537908">
        <w:trPr>
          <w:trHeight w:val="50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tcPr>
          <w:p w:rsidR="00537908" w:rsidRDefault="00537908" w:rsidP="008D286D">
            <w:pPr>
              <w:jc w:val="both"/>
            </w:pPr>
          </w:p>
        </w:tc>
        <w:tc>
          <w:tcPr>
            <w:tcW w:w="566" w:type="dxa"/>
            <w:tcBorders>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ка</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1718"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trPr>
          <w:trHeight w:val="269"/>
        </w:trPr>
        <w:tc>
          <w:tcPr>
            <w:tcW w:w="3979"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 xml:space="preserve">возраст </w:t>
            </w:r>
            <w:proofErr w:type="gramStart"/>
            <w:r>
              <w:rPr>
                <w:rStyle w:val="24"/>
              </w:rPr>
              <w:t>занимающихся</w:t>
            </w:r>
            <w:proofErr w:type="gramEnd"/>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10-12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11-13</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12-14</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10-15</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11-16</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12-17</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13-18</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14-18</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14-19</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14-20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14-21</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15- и старше</w:t>
            </w:r>
          </w:p>
        </w:tc>
      </w:tr>
      <w:tr w:rsidR="00537908">
        <w:trPr>
          <w:trHeight w:val="293"/>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Велогонка</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 км</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75pt5"/>
              </w:rPr>
              <w:t>МИН</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10.47 и мен.</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10.09 и мен.</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9.43 и мен</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9.28 и мен.</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9.13 и мен.</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8.43 и мен.</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8.20 и мен</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7.50 и мен</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10.52-10.48</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10.15-10.10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9.49-9.44</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9.34-9.29</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9.19-9.14</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8.49-8.44</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8.24-8.21</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8.00-7.51</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78"/>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10.53</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10.20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9.50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9.35</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9.20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8.50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8.25</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8.05</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10.58</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10.25</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9.55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9.40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9.25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8.55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8.27</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8.07</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11.00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9.45</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9.00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8.10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53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11.00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10.30</w:t>
            </w:r>
          </w:p>
        </w:tc>
        <w:tc>
          <w:tcPr>
            <w:tcW w:w="989" w:type="dxa"/>
            <w:tcBorders>
              <w:top w:val="single" w:sz="4" w:space="0" w:color="auto"/>
              <w:left w:val="single" w:sz="4" w:space="0" w:color="auto"/>
            </w:tcBorders>
            <w:shd w:val="clear" w:color="auto" w:fill="FFFFFF"/>
          </w:tcPr>
          <w:p w:rsidR="00537908" w:rsidRDefault="00A61569" w:rsidP="008D286D">
            <w:pPr>
              <w:pStyle w:val="20"/>
              <w:shd w:val="clear" w:color="auto" w:fill="auto"/>
              <w:spacing w:line="240" w:lineRule="auto"/>
              <w:ind w:firstLine="0"/>
              <w:jc w:val="both"/>
            </w:pPr>
            <w:r>
              <w:t>более</w:t>
            </w:r>
          </w:p>
          <w:p w:rsidR="00537908" w:rsidRDefault="00A61569" w:rsidP="008D286D">
            <w:pPr>
              <w:pStyle w:val="20"/>
              <w:shd w:val="clear" w:color="auto" w:fill="auto"/>
              <w:spacing w:line="240" w:lineRule="auto"/>
              <w:ind w:firstLine="0"/>
              <w:jc w:val="both"/>
            </w:pPr>
            <w:r>
              <w:t>10.00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9.45</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9.30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9.0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8.30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более 8.10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r>
      <w:tr w:rsidR="00537908">
        <w:trPr>
          <w:trHeight w:val="269"/>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Дуатлон</w:t>
            </w:r>
          </w:p>
          <w:p w:rsidR="00537908" w:rsidRDefault="00A61569" w:rsidP="008D286D">
            <w:pPr>
              <w:pStyle w:val="20"/>
              <w:shd w:val="clear" w:color="auto" w:fill="auto"/>
              <w:spacing w:line="240" w:lineRule="auto"/>
              <w:ind w:firstLine="0"/>
              <w:jc w:val="both"/>
            </w:pPr>
            <w:r>
              <w:rPr>
                <w:rStyle w:val="24"/>
              </w:rPr>
              <w:t>спринт</w:t>
            </w:r>
          </w:p>
          <w:p w:rsidR="00537908" w:rsidRDefault="00A61569" w:rsidP="008D286D">
            <w:pPr>
              <w:pStyle w:val="20"/>
              <w:shd w:val="clear" w:color="auto" w:fill="auto"/>
              <w:spacing w:line="240" w:lineRule="auto"/>
              <w:ind w:firstLine="0"/>
              <w:jc w:val="both"/>
            </w:pPr>
            <w:r>
              <w:t>5ег+</w:t>
            </w:r>
            <w:proofErr w:type="gramStart"/>
            <w:r>
              <w:t>велогонк а</w:t>
            </w:r>
            <w:proofErr w:type="gramEnd"/>
            <w:r>
              <w:t xml:space="preserve"> +бег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1+5+1</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мин, сек</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18.15</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18.00</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71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8"/>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18.45</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18.15</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71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8"/>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18.45</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71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18.45</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71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9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71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94"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718" w:type="dxa"/>
            <w:tcBorders>
              <w:top w:val="single" w:sz="4" w:space="0" w:color="auto"/>
              <w:left w:val="single" w:sz="4" w:space="0" w:color="auto"/>
              <w:right w:val="single" w:sz="4" w:space="0" w:color="auto"/>
            </w:tcBorders>
            <w:shd w:val="clear" w:color="auto" w:fill="FFFFFF"/>
          </w:tcPr>
          <w:p w:rsidR="00537908" w:rsidRDefault="00537908" w:rsidP="008D286D">
            <w:pPr>
              <w:jc w:val="both"/>
              <w:rPr>
                <w:sz w:val="10"/>
                <w:szCs w:val="10"/>
              </w:rPr>
            </w:pPr>
          </w:p>
        </w:tc>
      </w:tr>
      <w:tr w:rsidR="00537908">
        <w:trPr>
          <w:trHeight w:val="312"/>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3</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Дуатлон</w:t>
            </w:r>
          </w:p>
          <w:p w:rsidR="00537908" w:rsidRDefault="00A61569" w:rsidP="008D286D">
            <w:pPr>
              <w:pStyle w:val="20"/>
              <w:shd w:val="clear" w:color="auto" w:fill="auto"/>
              <w:spacing w:line="240" w:lineRule="auto"/>
              <w:ind w:firstLine="0"/>
              <w:jc w:val="both"/>
            </w:pPr>
            <w:r>
              <w:rPr>
                <w:rStyle w:val="24"/>
              </w:rPr>
              <w:t>спринт</w:t>
            </w:r>
          </w:p>
          <w:p w:rsidR="00537908" w:rsidRDefault="00A61569" w:rsidP="008D286D">
            <w:pPr>
              <w:pStyle w:val="20"/>
              <w:shd w:val="clear" w:color="auto" w:fill="auto"/>
              <w:spacing w:line="240" w:lineRule="auto"/>
              <w:ind w:firstLine="0"/>
              <w:jc w:val="both"/>
            </w:pPr>
            <w:r>
              <w:t>5ег+</w:t>
            </w:r>
            <w:proofErr w:type="gramStart"/>
            <w:r>
              <w:t>велогонк а</w:t>
            </w:r>
            <w:proofErr w:type="gramEnd"/>
            <w:r>
              <w:t xml:space="preserve"> +бег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2+8+1</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мин, сек</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18.00</w:t>
            </w:r>
          </w:p>
        </w:tc>
      </w:tr>
      <w:tr w:rsidR="00537908">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19.30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r>
      <w:tr w:rsidR="00537908">
        <w:trPr>
          <w:trHeight w:val="307"/>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r>
      <w:tr w:rsidR="00537908">
        <w:trPr>
          <w:trHeight w:val="298"/>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25.30</w:t>
            </w:r>
          </w:p>
        </w:tc>
        <w:tc>
          <w:tcPr>
            <w:tcW w:w="113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24.30</w:t>
            </w:r>
          </w:p>
        </w:tc>
        <w:tc>
          <w:tcPr>
            <w:tcW w:w="11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24.00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r>
      <w:tr w:rsidR="00537908">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26.00</w:t>
            </w:r>
          </w:p>
        </w:tc>
        <w:tc>
          <w:tcPr>
            <w:tcW w:w="1138"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25.00</w:t>
            </w:r>
          </w:p>
        </w:tc>
        <w:tc>
          <w:tcPr>
            <w:tcW w:w="1133"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24.30</w:t>
            </w:r>
          </w:p>
        </w:tc>
        <w:tc>
          <w:tcPr>
            <w:tcW w:w="994"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23.00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r>
      <w:tr w:rsidR="00537908">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8"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989"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r>
      <w:tr w:rsidR="00537908">
        <w:trPr>
          <w:trHeight w:val="269"/>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4</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Акватлон</w:t>
            </w:r>
          </w:p>
          <w:p w:rsidR="00537908" w:rsidRDefault="00A61569" w:rsidP="008D286D">
            <w:pPr>
              <w:pStyle w:val="20"/>
              <w:shd w:val="clear" w:color="auto" w:fill="auto"/>
              <w:spacing w:line="240" w:lineRule="auto"/>
              <w:ind w:firstLine="0"/>
              <w:jc w:val="both"/>
            </w:pPr>
            <w:r>
              <w:t>бег+ плав</w:t>
            </w:r>
            <w:proofErr w:type="gramStart"/>
            <w:r>
              <w:t>а-</w:t>
            </w:r>
            <w:proofErr w:type="gramEnd"/>
            <w:r>
              <w:t xml:space="preserve"> ние+ 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1,25+0,54</w:t>
            </w:r>
          </w:p>
          <w:p w:rsidR="00537908" w:rsidRDefault="00A61569" w:rsidP="008D286D">
            <w:pPr>
              <w:pStyle w:val="20"/>
              <w:shd w:val="clear" w:color="auto" w:fill="auto"/>
              <w:spacing w:line="240" w:lineRule="auto"/>
              <w:ind w:firstLine="0"/>
              <w:jc w:val="both"/>
            </w:pPr>
            <w:r>
              <w:t>1,25</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мин, се </w:t>
            </w:r>
            <w:proofErr w:type="gramStart"/>
            <w:r>
              <w:t>к</w:t>
            </w:r>
            <w:proofErr w:type="gramEnd"/>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14.30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14.00</w:t>
            </w:r>
          </w:p>
        </w:tc>
      </w:tr>
      <w:tr w:rsidR="00537908">
        <w:trPr>
          <w:trHeight w:val="269"/>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19.45</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17.45</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15.45</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15.15</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14.45</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14.15</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17.00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14.30</w:t>
            </w:r>
          </w:p>
        </w:tc>
      </w:tr>
      <w:tr w:rsidR="00537908">
        <w:trPr>
          <w:trHeight w:val="27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18.00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15.30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15.00</w:t>
            </w:r>
          </w:p>
        </w:tc>
      </w:tr>
      <w:tr w:rsidR="00537908">
        <w:trPr>
          <w:trHeight w:val="293"/>
        </w:trPr>
        <w:tc>
          <w:tcPr>
            <w:tcW w:w="451"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1</w:t>
            </w:r>
          </w:p>
        </w:tc>
        <w:tc>
          <w:tcPr>
            <w:tcW w:w="566" w:type="dxa"/>
            <w:tcBorders>
              <w:top w:val="single" w:sz="4" w:space="0" w:color="auto"/>
              <w:left w:val="single" w:sz="4" w:space="0" w:color="auto"/>
              <w:bottom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25.30</w:t>
            </w:r>
          </w:p>
        </w:tc>
        <w:tc>
          <w:tcPr>
            <w:tcW w:w="113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989"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138"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19.00</w:t>
            </w:r>
          </w:p>
        </w:tc>
        <w:tc>
          <w:tcPr>
            <w:tcW w:w="1133"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17.00</w:t>
            </w:r>
          </w:p>
        </w:tc>
        <w:tc>
          <w:tcPr>
            <w:tcW w:w="994" w:type="dxa"/>
            <w:tcBorders>
              <w:top w:val="single" w:sz="4" w:space="0" w:color="auto"/>
              <w:left w:val="single" w:sz="4" w:space="0" w:color="auto"/>
              <w:bottom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16.30</w:t>
            </w:r>
          </w:p>
        </w:tc>
        <w:tc>
          <w:tcPr>
            <w:tcW w:w="989"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16.00</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15.30</w:t>
            </w:r>
          </w:p>
        </w:tc>
      </w:tr>
      <w:tr w:rsidR="00537908">
        <w:trPr>
          <w:trHeight w:val="269"/>
        </w:trPr>
        <w:tc>
          <w:tcPr>
            <w:tcW w:w="451" w:type="dxa"/>
            <w:tcBorders>
              <w:left w:val="single" w:sz="4" w:space="0" w:color="auto"/>
            </w:tcBorders>
            <w:shd w:val="clear" w:color="auto" w:fill="FFFFFF"/>
          </w:tcPr>
          <w:p w:rsidR="00537908" w:rsidRDefault="00537908" w:rsidP="008D286D">
            <w:pPr>
              <w:jc w:val="both"/>
              <w:rPr>
                <w:sz w:val="10"/>
                <w:szCs w:val="10"/>
              </w:rPr>
            </w:pPr>
          </w:p>
        </w:tc>
        <w:tc>
          <w:tcPr>
            <w:tcW w:w="1258" w:type="dxa"/>
            <w:tcBorders>
              <w:left w:val="single" w:sz="4" w:space="0" w:color="auto"/>
            </w:tcBorders>
            <w:shd w:val="clear" w:color="auto" w:fill="FFFFFF"/>
          </w:tcPr>
          <w:p w:rsidR="00537908" w:rsidRDefault="00537908" w:rsidP="008D286D">
            <w:pPr>
              <w:jc w:val="both"/>
              <w:rPr>
                <w:sz w:val="10"/>
                <w:szCs w:val="10"/>
              </w:rPr>
            </w:pPr>
          </w:p>
        </w:tc>
        <w:tc>
          <w:tcPr>
            <w:tcW w:w="850" w:type="dxa"/>
            <w:tcBorders>
              <w:left w:val="single" w:sz="4" w:space="0" w:color="auto"/>
            </w:tcBorders>
            <w:shd w:val="clear" w:color="auto" w:fill="FFFFFF"/>
          </w:tcPr>
          <w:p w:rsidR="00537908" w:rsidRDefault="00537908" w:rsidP="008D286D">
            <w:pPr>
              <w:jc w:val="both"/>
              <w:rPr>
                <w:sz w:val="10"/>
                <w:szCs w:val="10"/>
              </w:rPr>
            </w:pPr>
          </w:p>
        </w:tc>
        <w:tc>
          <w:tcPr>
            <w:tcW w:w="854" w:type="dxa"/>
            <w:tcBorders>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r>
      <w:tr w:rsidR="00537908">
        <w:trPr>
          <w:trHeight w:val="264"/>
        </w:trPr>
        <w:tc>
          <w:tcPr>
            <w:tcW w:w="451"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5</w:t>
            </w:r>
          </w:p>
        </w:tc>
        <w:tc>
          <w:tcPr>
            <w:tcW w:w="1258"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 xml:space="preserve">Триатлон спринт </w:t>
            </w:r>
            <w:r>
              <w:t>пл</w:t>
            </w:r>
            <w:proofErr w:type="gramStart"/>
            <w:r>
              <w:t>а-</w:t>
            </w:r>
            <w:proofErr w:type="gramEnd"/>
            <w:r>
              <w:t xml:space="preserve"> </w:t>
            </w:r>
            <w:r>
              <w:lastRenderedPageBreak/>
              <w:t>ва-</w:t>
            </w:r>
          </w:p>
          <w:p w:rsidR="00537908" w:rsidRDefault="00A61569" w:rsidP="008D286D">
            <w:pPr>
              <w:pStyle w:val="20"/>
              <w:shd w:val="clear" w:color="auto" w:fill="auto"/>
              <w:spacing w:line="240" w:lineRule="auto"/>
              <w:ind w:firstLine="0"/>
              <w:jc w:val="both"/>
            </w:pPr>
            <w:r>
              <w:t>зие+велогонь</w:t>
            </w:r>
          </w:p>
          <w:p w:rsidR="00537908" w:rsidRDefault="00A61569" w:rsidP="008D286D">
            <w:pPr>
              <w:pStyle w:val="20"/>
              <w:shd w:val="clear" w:color="auto" w:fill="auto"/>
              <w:spacing w:line="240" w:lineRule="auto"/>
              <w:ind w:firstLine="0"/>
              <w:jc w:val="both"/>
            </w:pPr>
            <w:r>
              <w:t>а+бег</w:t>
            </w:r>
          </w:p>
        </w:tc>
        <w:tc>
          <w:tcPr>
            <w:tcW w:w="850"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lastRenderedPageBreak/>
              <w:t>0,3+8+2</w:t>
            </w:r>
          </w:p>
        </w:tc>
        <w:tc>
          <w:tcPr>
            <w:tcW w:w="854" w:type="dxa"/>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 xml:space="preserve">мин, се </w:t>
            </w:r>
            <w:proofErr w:type="gramStart"/>
            <w:r>
              <w:t>к</w:t>
            </w:r>
            <w:proofErr w:type="gramEnd"/>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34.00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32.00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30.00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19.00</w:t>
            </w:r>
          </w:p>
        </w:tc>
      </w:tr>
      <w:tr w:rsidR="00537908">
        <w:trPr>
          <w:trHeight w:val="322"/>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34.45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32.30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30.30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28.30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26.30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24.30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22.30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20.30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19.30</w:t>
            </w:r>
          </w:p>
        </w:tc>
      </w:tr>
      <w:tr w:rsidR="00537908">
        <w:trPr>
          <w:trHeight w:val="26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3</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35.00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33.00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32.00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20.00</w:t>
            </w:r>
          </w:p>
        </w:tc>
      </w:tr>
      <w:tr w:rsidR="00537908">
        <w:trPr>
          <w:trHeight w:val="307"/>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2</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37.00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35.00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33.00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32.00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29.00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26.00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21.00</w:t>
            </w:r>
          </w:p>
        </w:tc>
      </w:tr>
      <w:tr w:rsidR="00537908">
        <w:trPr>
          <w:trHeight w:val="283"/>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37.00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35.00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33.00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32.00</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31.00</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27.00</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25.00</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23.00</w:t>
            </w:r>
          </w:p>
        </w:tc>
      </w:tr>
      <w:tr w:rsidR="00537908">
        <w:trPr>
          <w:trHeight w:val="264"/>
        </w:trPr>
        <w:tc>
          <w:tcPr>
            <w:tcW w:w="451" w:type="dxa"/>
            <w:vMerge/>
            <w:tcBorders>
              <w:left w:val="single" w:sz="4" w:space="0" w:color="auto"/>
            </w:tcBorders>
            <w:shd w:val="clear" w:color="auto" w:fill="FFFFFF"/>
            <w:vAlign w:val="center"/>
          </w:tcPr>
          <w:p w:rsidR="00537908" w:rsidRDefault="00537908" w:rsidP="008D286D">
            <w:pPr>
              <w:jc w:val="both"/>
            </w:pPr>
          </w:p>
        </w:tc>
        <w:tc>
          <w:tcPr>
            <w:tcW w:w="1258" w:type="dxa"/>
            <w:vMerge/>
            <w:tcBorders>
              <w:left w:val="single" w:sz="4" w:space="0" w:color="auto"/>
            </w:tcBorders>
            <w:shd w:val="clear" w:color="auto" w:fill="FFFFFF"/>
            <w:vAlign w:val="center"/>
          </w:tcPr>
          <w:p w:rsidR="00537908" w:rsidRDefault="00537908" w:rsidP="008D286D">
            <w:pPr>
              <w:jc w:val="both"/>
            </w:pPr>
          </w:p>
        </w:tc>
        <w:tc>
          <w:tcPr>
            <w:tcW w:w="850" w:type="dxa"/>
            <w:vMerge/>
            <w:tcBorders>
              <w:left w:val="single" w:sz="4" w:space="0" w:color="auto"/>
            </w:tcBorders>
            <w:shd w:val="clear" w:color="auto" w:fill="FFFFFF"/>
            <w:vAlign w:val="center"/>
          </w:tcPr>
          <w:p w:rsidR="00537908" w:rsidRDefault="00537908" w:rsidP="008D286D">
            <w:pPr>
              <w:jc w:val="both"/>
            </w:pPr>
          </w:p>
        </w:tc>
        <w:tc>
          <w:tcPr>
            <w:tcW w:w="854" w:type="dxa"/>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0</w:t>
            </w:r>
          </w:p>
        </w:tc>
        <w:tc>
          <w:tcPr>
            <w:tcW w:w="566" w:type="dxa"/>
            <w:tcBorders>
              <w:top w:val="single" w:sz="4" w:space="0" w:color="auto"/>
              <w:left w:val="single" w:sz="4" w:space="0" w:color="auto"/>
            </w:tcBorders>
            <w:shd w:val="clear" w:color="auto" w:fill="FFFFFF"/>
          </w:tcPr>
          <w:p w:rsidR="00537908" w:rsidRDefault="00537908" w:rsidP="008D286D">
            <w:pPr>
              <w:jc w:val="both"/>
              <w:rPr>
                <w:sz w:val="10"/>
                <w:szCs w:val="10"/>
              </w:rPr>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У</w:t>
            </w:r>
          </w:p>
        </w:tc>
      </w:tr>
      <w:tr w:rsidR="00537908">
        <w:trPr>
          <w:trHeight w:val="1272"/>
        </w:trPr>
        <w:tc>
          <w:tcPr>
            <w:tcW w:w="451" w:type="dxa"/>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6</w:t>
            </w:r>
          </w:p>
        </w:tc>
        <w:tc>
          <w:tcPr>
            <w:tcW w:w="2962"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Спортивный разряд</w:t>
            </w:r>
          </w:p>
        </w:tc>
        <w:tc>
          <w:tcPr>
            <w:tcW w:w="2264" w:type="dxa"/>
            <w:gridSpan w:val="4"/>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w:t>
            </w:r>
          </w:p>
        </w:tc>
        <w:tc>
          <w:tcPr>
            <w:tcW w:w="5531" w:type="dxa"/>
            <w:gridSpan w:val="5"/>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первый юношеский разряд, выполнение спортивных раз</w:t>
            </w:r>
            <w:r>
              <w:softHyphen/>
              <w:t>рядов</w:t>
            </w:r>
          </w:p>
        </w:tc>
        <w:tc>
          <w:tcPr>
            <w:tcW w:w="3116" w:type="dxa"/>
            <w:gridSpan w:val="3"/>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t>кандидат в мастера спорта</w:t>
            </w:r>
          </w:p>
        </w:tc>
        <w:tc>
          <w:tcPr>
            <w:tcW w:w="1718" w:type="dxa"/>
            <w:tcBorders>
              <w:top w:val="single" w:sz="4" w:space="0" w:color="auto"/>
              <w:left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t>мастер спорта России, мастер спорта России международного класса</w:t>
            </w:r>
          </w:p>
        </w:tc>
      </w:tr>
      <w:tr w:rsidR="00537908">
        <w:trPr>
          <w:trHeight w:val="264"/>
        </w:trPr>
        <w:tc>
          <w:tcPr>
            <w:tcW w:w="3979" w:type="dxa"/>
            <w:gridSpan w:val="5"/>
            <w:vMerge w:val="restart"/>
            <w:tcBorders>
              <w:top w:val="single" w:sz="4" w:space="0" w:color="auto"/>
              <w:lef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Минимальное количество баллов</w:t>
            </w:r>
          </w:p>
        </w:tc>
        <w:tc>
          <w:tcPr>
            <w:tcW w:w="1698"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нп</w:t>
            </w:r>
          </w:p>
        </w:tc>
        <w:tc>
          <w:tcPr>
            <w:tcW w:w="5531" w:type="dxa"/>
            <w:gridSpan w:val="5"/>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Т</w:t>
            </w:r>
          </w:p>
        </w:tc>
        <w:tc>
          <w:tcPr>
            <w:tcW w:w="3116" w:type="dxa"/>
            <w:gridSpan w:val="3"/>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ссм</w:t>
            </w:r>
          </w:p>
        </w:tc>
        <w:tc>
          <w:tcPr>
            <w:tcW w:w="1718" w:type="dxa"/>
            <w:vMerge w:val="restart"/>
            <w:tcBorders>
              <w:top w:val="single" w:sz="4" w:space="0" w:color="auto"/>
              <w:left w:val="single" w:sz="4" w:space="0" w:color="auto"/>
              <w:right w:val="single" w:sz="4" w:space="0" w:color="auto"/>
            </w:tcBorders>
            <w:shd w:val="clear" w:color="auto" w:fill="FFFFFF"/>
            <w:vAlign w:val="center"/>
          </w:tcPr>
          <w:p w:rsidR="00537908" w:rsidRDefault="00A61569" w:rsidP="008D286D">
            <w:pPr>
              <w:pStyle w:val="20"/>
              <w:shd w:val="clear" w:color="auto" w:fill="auto"/>
              <w:spacing w:line="240" w:lineRule="auto"/>
              <w:ind w:firstLine="0"/>
              <w:jc w:val="both"/>
            </w:pPr>
            <w:r>
              <w:rPr>
                <w:rStyle w:val="24"/>
              </w:rPr>
              <w:t>ВСМ</w:t>
            </w:r>
          </w:p>
        </w:tc>
      </w:tr>
      <w:tr w:rsidR="00537908">
        <w:trPr>
          <w:trHeight w:val="446"/>
        </w:trPr>
        <w:tc>
          <w:tcPr>
            <w:tcW w:w="3979" w:type="dxa"/>
            <w:gridSpan w:val="5"/>
            <w:vMerge/>
            <w:tcBorders>
              <w:left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2</w:t>
            </w:r>
          </w:p>
        </w:tc>
        <w:tc>
          <w:tcPr>
            <w:tcW w:w="566"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2</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3</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8"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4"/>
              </w:rPr>
              <w:t>5</w:t>
            </w:r>
          </w:p>
        </w:tc>
        <w:tc>
          <w:tcPr>
            <w:tcW w:w="1133"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1</w:t>
            </w:r>
          </w:p>
        </w:tc>
        <w:tc>
          <w:tcPr>
            <w:tcW w:w="994"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2</w:t>
            </w:r>
          </w:p>
        </w:tc>
        <w:tc>
          <w:tcPr>
            <w:tcW w:w="989" w:type="dxa"/>
            <w:tcBorders>
              <w:top w:val="single" w:sz="4" w:space="0" w:color="auto"/>
              <w:lef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05pt8"/>
              </w:rPr>
              <w:t>3</w:t>
            </w:r>
          </w:p>
        </w:tc>
        <w:tc>
          <w:tcPr>
            <w:tcW w:w="1718" w:type="dxa"/>
            <w:vMerge/>
            <w:tcBorders>
              <w:left w:val="single" w:sz="4" w:space="0" w:color="auto"/>
              <w:right w:val="single" w:sz="4" w:space="0" w:color="auto"/>
            </w:tcBorders>
            <w:shd w:val="clear" w:color="auto" w:fill="FFFFFF"/>
            <w:vAlign w:val="center"/>
          </w:tcPr>
          <w:p w:rsidR="00537908" w:rsidRDefault="00537908" w:rsidP="008D286D">
            <w:pPr>
              <w:jc w:val="both"/>
            </w:pPr>
          </w:p>
        </w:tc>
      </w:tr>
      <w:tr w:rsidR="00537908">
        <w:trPr>
          <w:trHeight w:val="446"/>
        </w:trPr>
        <w:tc>
          <w:tcPr>
            <w:tcW w:w="3979" w:type="dxa"/>
            <w:gridSpan w:val="5"/>
            <w:vMerge/>
            <w:tcBorders>
              <w:left w:val="single" w:sz="4" w:space="0" w:color="auto"/>
              <w:bottom w:val="single" w:sz="4" w:space="0" w:color="auto"/>
            </w:tcBorders>
            <w:shd w:val="clear" w:color="auto" w:fill="FFFFFF"/>
            <w:vAlign w:val="center"/>
          </w:tcPr>
          <w:p w:rsidR="00537908" w:rsidRDefault="00537908" w:rsidP="008D286D">
            <w:pPr>
              <w:jc w:val="both"/>
            </w:pP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0</w:t>
            </w: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566"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989"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8"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133"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994"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989" w:type="dxa"/>
            <w:tcBorders>
              <w:top w:val="single" w:sz="4" w:space="0" w:color="auto"/>
              <w:left w:val="single" w:sz="4" w:space="0" w:color="auto"/>
              <w:bottom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tcPr>
          <w:p w:rsidR="00537908" w:rsidRDefault="00A61569" w:rsidP="008D286D">
            <w:pPr>
              <w:pStyle w:val="20"/>
              <w:shd w:val="clear" w:color="auto" w:fill="auto"/>
              <w:spacing w:line="240" w:lineRule="auto"/>
              <w:ind w:firstLine="0"/>
              <w:jc w:val="both"/>
            </w:pPr>
            <w:r>
              <w:rPr>
                <w:rStyle w:val="215pt"/>
              </w:rPr>
              <w:t>4</w:t>
            </w:r>
          </w:p>
        </w:tc>
      </w:tr>
    </w:tbl>
    <w:p w:rsidR="00537908" w:rsidRDefault="00A61569" w:rsidP="008D286D">
      <w:pPr>
        <w:pStyle w:val="20"/>
        <w:shd w:val="clear" w:color="auto" w:fill="auto"/>
        <w:spacing w:line="240" w:lineRule="auto"/>
        <w:ind w:firstLine="0"/>
        <w:jc w:val="both"/>
      </w:pPr>
      <w:proofErr w:type="gramStart"/>
      <w:r>
        <w:t>у-умение</w:t>
      </w:r>
      <w:proofErr w:type="gramEnd"/>
    </w:p>
    <w:p w:rsidR="00537908" w:rsidRDefault="00A61569" w:rsidP="008D286D">
      <w:pPr>
        <w:pStyle w:val="20"/>
        <w:shd w:val="clear" w:color="auto" w:fill="auto"/>
        <w:spacing w:line="240" w:lineRule="auto"/>
        <w:ind w:firstLine="0"/>
        <w:jc w:val="both"/>
        <w:sectPr w:rsidR="00537908">
          <w:pgSz w:w="16840" w:h="11909" w:orient="landscape"/>
          <w:pgMar w:top="1430" w:right="385" w:bottom="1430" w:left="414" w:header="0" w:footer="3" w:gutter="0"/>
          <w:cols w:space="720"/>
          <w:noEndnote/>
          <w:docGrid w:linePitch="360"/>
        </w:sectPr>
      </w:pPr>
      <w:r>
        <w:t xml:space="preserve">у-умение проехать на велосипеде по </w:t>
      </w:r>
      <w:proofErr w:type="gramStart"/>
      <w:r>
        <w:t>прямой</w:t>
      </w:r>
      <w:proofErr w:type="gramEnd"/>
      <w:r>
        <w:t xml:space="preserve"> и затормозить, педалирование у-улучшение на этапах ВСМ</w:t>
      </w:r>
    </w:p>
    <w:p w:rsidR="00537908" w:rsidRDefault="00A61569" w:rsidP="00200FCB">
      <w:pPr>
        <w:pStyle w:val="42"/>
        <w:keepNext/>
        <w:keepLines/>
        <w:numPr>
          <w:ilvl w:val="0"/>
          <w:numId w:val="77"/>
        </w:numPr>
        <w:shd w:val="clear" w:color="auto" w:fill="auto"/>
        <w:tabs>
          <w:tab w:val="left" w:pos="489"/>
        </w:tabs>
        <w:spacing w:line="240" w:lineRule="auto"/>
      </w:pPr>
      <w:bookmarkStart w:id="67" w:name="bookmark69"/>
      <w:r>
        <w:lastRenderedPageBreak/>
        <w:t>ПЕРЕЧЕНЬ ИНФОРМАЦИОННОГО ОБЕСПЕЧЕНИЯ</w:t>
      </w:r>
      <w:bookmarkEnd w:id="67"/>
    </w:p>
    <w:p w:rsidR="00537908" w:rsidRDefault="00A61569" w:rsidP="008D286D">
      <w:pPr>
        <w:pStyle w:val="171"/>
        <w:numPr>
          <w:ilvl w:val="1"/>
          <w:numId w:val="77"/>
        </w:numPr>
        <w:shd w:val="clear" w:color="auto" w:fill="auto"/>
        <w:tabs>
          <w:tab w:val="left" w:pos="1258"/>
        </w:tabs>
        <w:spacing w:line="240" w:lineRule="auto"/>
        <w:ind w:firstLine="360"/>
        <w:jc w:val="both"/>
      </w:pPr>
      <w:r>
        <w:t xml:space="preserve">Список </w:t>
      </w:r>
      <w:proofErr w:type="gramStart"/>
      <w:r>
        <w:t>литературн ых</w:t>
      </w:r>
      <w:proofErr w:type="gramEnd"/>
      <w:r>
        <w:t xml:space="preserve"> источников:</w:t>
      </w:r>
    </w:p>
    <w:p w:rsidR="00537908" w:rsidRDefault="00A61569" w:rsidP="008D286D">
      <w:pPr>
        <w:pStyle w:val="70"/>
        <w:numPr>
          <w:ilvl w:val="0"/>
          <w:numId w:val="78"/>
        </w:numPr>
        <w:shd w:val="clear" w:color="auto" w:fill="auto"/>
        <w:tabs>
          <w:tab w:val="left" w:pos="983"/>
        </w:tabs>
        <w:spacing w:line="240" w:lineRule="auto"/>
        <w:ind w:firstLine="360"/>
      </w:pPr>
      <w:r>
        <w:t>Федеральный Закон от 04.12.2007 № 329-ФЗ «О физической культуре и спорте в Россий</w:t>
      </w:r>
      <w:r>
        <w:softHyphen/>
        <w:t>ской Федерации» с последующими изменениями и дополнениями.</w:t>
      </w:r>
    </w:p>
    <w:p w:rsidR="00537908" w:rsidRDefault="00A61569" w:rsidP="008D286D">
      <w:pPr>
        <w:pStyle w:val="70"/>
        <w:numPr>
          <w:ilvl w:val="0"/>
          <w:numId w:val="78"/>
        </w:numPr>
        <w:shd w:val="clear" w:color="auto" w:fill="auto"/>
        <w:tabs>
          <w:tab w:val="left" w:pos="983"/>
        </w:tabs>
        <w:spacing w:line="240" w:lineRule="auto"/>
        <w:ind w:firstLine="360"/>
      </w:pPr>
      <w:r>
        <w:t>Федеральный стандарт спортивной подготовки по виду спорта триатлон, утвержденный приказом Министерства спорта Российской Федерации 30 августа 2013 года № 689.</w:t>
      </w:r>
    </w:p>
    <w:p w:rsidR="00537908" w:rsidRDefault="00A61569" w:rsidP="008D286D">
      <w:pPr>
        <w:pStyle w:val="70"/>
        <w:numPr>
          <w:ilvl w:val="0"/>
          <w:numId w:val="78"/>
        </w:numPr>
        <w:shd w:val="clear" w:color="auto" w:fill="auto"/>
        <w:tabs>
          <w:tab w:val="left" w:pos="983"/>
        </w:tabs>
        <w:spacing w:line="240" w:lineRule="auto"/>
        <w:ind w:firstLine="360"/>
      </w:pPr>
      <w:r>
        <w:t>Приказ Министерства спорта Российской Федерации от 30 октября 2015 года № 999 «Об утверждении требований к обеспечению подготовки спортивного резерва для спортивных сборных команд Российской Федерации».</w:t>
      </w:r>
    </w:p>
    <w:p w:rsidR="00537908" w:rsidRDefault="00A61569" w:rsidP="008D286D">
      <w:pPr>
        <w:pStyle w:val="70"/>
        <w:numPr>
          <w:ilvl w:val="0"/>
          <w:numId w:val="78"/>
        </w:numPr>
        <w:shd w:val="clear" w:color="auto" w:fill="auto"/>
        <w:tabs>
          <w:tab w:val="left" w:pos="983"/>
        </w:tabs>
        <w:spacing w:line="240" w:lineRule="auto"/>
        <w:ind w:firstLine="360"/>
      </w:pPr>
      <w:r>
        <w:t>Методические рекомендации по организации спортивной подготовки в Российской Фе</w:t>
      </w:r>
      <w:r>
        <w:softHyphen/>
        <w:t>дерации (письмо Министерства спорта Российской Федерации от 12.05.2014 № ВМ-04-10/2554);</w:t>
      </w:r>
    </w:p>
    <w:p w:rsidR="00537908" w:rsidRDefault="00A61569" w:rsidP="008D286D">
      <w:pPr>
        <w:pStyle w:val="70"/>
        <w:numPr>
          <w:ilvl w:val="0"/>
          <w:numId w:val="78"/>
        </w:numPr>
        <w:shd w:val="clear" w:color="auto" w:fill="auto"/>
        <w:tabs>
          <w:tab w:val="left" w:pos="983"/>
        </w:tabs>
        <w:spacing w:line="240" w:lineRule="auto"/>
        <w:ind w:firstLine="360"/>
      </w:pPr>
      <w:r>
        <w:t>Постановление Главного государственного санитарного врача РФ от 28.09.2015 № 61 «Об утверждении СП 2.1.2.3304-15 «Санитарно-эпидемиологические требования к размещению, устройству и содержанию объектов спорта».</w:t>
      </w:r>
    </w:p>
    <w:p w:rsidR="00537908" w:rsidRDefault="00A61569" w:rsidP="008D286D">
      <w:pPr>
        <w:pStyle w:val="70"/>
        <w:numPr>
          <w:ilvl w:val="0"/>
          <w:numId w:val="78"/>
        </w:numPr>
        <w:shd w:val="clear" w:color="auto" w:fill="auto"/>
        <w:tabs>
          <w:tab w:val="left" w:pos="983"/>
        </w:tabs>
        <w:spacing w:line="240" w:lineRule="auto"/>
        <w:ind w:firstLine="360"/>
      </w:pPr>
      <w:r>
        <w:t xml:space="preserve">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t>режима работы образовательных организаций дополнительного образо</w:t>
      </w:r>
      <w:r>
        <w:softHyphen/>
        <w:t>вания детей</w:t>
      </w:r>
      <w:proofErr w:type="gramEnd"/>
      <w:r>
        <w:t>».</w:t>
      </w:r>
    </w:p>
    <w:p w:rsidR="00537908" w:rsidRDefault="00A61569" w:rsidP="008D286D">
      <w:pPr>
        <w:pStyle w:val="70"/>
        <w:numPr>
          <w:ilvl w:val="0"/>
          <w:numId w:val="78"/>
        </w:numPr>
        <w:shd w:val="clear" w:color="auto" w:fill="auto"/>
        <w:tabs>
          <w:tab w:val="left" w:pos="983"/>
        </w:tabs>
        <w:spacing w:line="240" w:lineRule="auto"/>
        <w:ind w:firstLine="360"/>
      </w:pPr>
      <w:r>
        <w:t>Единая всероссийская классификация (программно-нормативный документ, устанавли</w:t>
      </w:r>
      <w:r>
        <w:softHyphen/>
        <w:t>вающий нормы, требования, условия и порядок присвоения спортивных разрядов и званий).</w:t>
      </w:r>
    </w:p>
    <w:p w:rsidR="00537908" w:rsidRDefault="00A61569" w:rsidP="008D286D">
      <w:pPr>
        <w:pStyle w:val="70"/>
        <w:numPr>
          <w:ilvl w:val="0"/>
          <w:numId w:val="78"/>
        </w:numPr>
        <w:shd w:val="clear" w:color="auto" w:fill="auto"/>
        <w:tabs>
          <w:tab w:val="left" w:pos="983"/>
        </w:tabs>
        <w:spacing w:line="240" w:lineRule="auto"/>
        <w:ind w:firstLine="360"/>
      </w:pPr>
      <w:r>
        <w:t>Трудовой кодекс Российской Федерации.</w:t>
      </w:r>
    </w:p>
    <w:p w:rsidR="00537908" w:rsidRDefault="00A61569" w:rsidP="008D286D">
      <w:pPr>
        <w:pStyle w:val="70"/>
        <w:numPr>
          <w:ilvl w:val="0"/>
          <w:numId w:val="78"/>
        </w:numPr>
        <w:shd w:val="clear" w:color="auto" w:fill="auto"/>
        <w:tabs>
          <w:tab w:val="left" w:pos="983"/>
        </w:tabs>
        <w:spacing w:line="240" w:lineRule="auto"/>
        <w:ind w:firstLine="360"/>
      </w:pPr>
      <w:r>
        <w:t>Единый квалификационный справочник должностей руководителей, специалистов и служащих «Квалификационные характеристики должностей работников в области физической культуры и спорта» утверждённые приказом Минздравсоцразвития России от 15.08.2011 № 916н (зарегистрирован Минюстом России 14.10.2011, регистрационный № 22054).</w:t>
      </w:r>
    </w:p>
    <w:p w:rsidR="00537908" w:rsidRDefault="00A61569" w:rsidP="008D286D">
      <w:pPr>
        <w:pStyle w:val="70"/>
        <w:numPr>
          <w:ilvl w:val="0"/>
          <w:numId w:val="78"/>
        </w:numPr>
        <w:shd w:val="clear" w:color="auto" w:fill="auto"/>
        <w:tabs>
          <w:tab w:val="left" w:pos="983"/>
        </w:tabs>
        <w:spacing w:line="240" w:lineRule="auto"/>
        <w:ind w:firstLine="360"/>
      </w:pPr>
      <w:proofErr w:type="gramStart"/>
      <w:r>
        <w:t>Приказ Министерства Здравоохранения РФ от 01.03.2016 № 134н «О Порядке организа</w:t>
      </w:r>
      <w:r>
        <w:softHyphen/>
        <w:t>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w:t>
      </w:r>
      <w:r>
        <w:softHyphen/>
        <w:t>ся физической культурой и спортом в организациях и (или) выполнить нормативы испытаний (те</w:t>
      </w:r>
      <w:r>
        <w:softHyphen/>
        <w:t>стов) Всероссийского физкультурно-спортивного комплекса "Готов к труду и</w:t>
      </w:r>
      <w:proofErr w:type="gramEnd"/>
      <w:r>
        <w:t xml:space="preserve"> обороне".</w:t>
      </w:r>
    </w:p>
    <w:p w:rsidR="00537908" w:rsidRDefault="00A61569" w:rsidP="008D286D">
      <w:pPr>
        <w:pStyle w:val="70"/>
        <w:numPr>
          <w:ilvl w:val="0"/>
          <w:numId w:val="78"/>
        </w:numPr>
        <w:shd w:val="clear" w:color="auto" w:fill="auto"/>
        <w:tabs>
          <w:tab w:val="left" w:pos="983"/>
        </w:tabs>
        <w:spacing w:line="240" w:lineRule="auto"/>
        <w:ind w:firstLine="360"/>
      </w:pPr>
      <w:r>
        <w:t>Приказ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w:t>
      </w:r>
      <w:r>
        <w:softHyphen/>
        <w:t>гистрирован Минюстом России 14.09.2010, регистрационный № 18428).</w:t>
      </w:r>
    </w:p>
    <w:p w:rsidR="00537908" w:rsidRDefault="00A61569" w:rsidP="008D286D">
      <w:pPr>
        <w:pStyle w:val="70"/>
        <w:numPr>
          <w:ilvl w:val="0"/>
          <w:numId w:val="78"/>
        </w:numPr>
        <w:shd w:val="clear" w:color="auto" w:fill="auto"/>
        <w:tabs>
          <w:tab w:val="left" w:pos="983"/>
        </w:tabs>
        <w:spacing w:line="240" w:lineRule="auto"/>
        <w:ind w:firstLine="360"/>
      </w:pPr>
      <w:r>
        <w:t xml:space="preserve">Антидопинговый Кодекс Всемирного Антидопингового Агентства. </w:t>
      </w:r>
      <w:proofErr w:type="gramStart"/>
      <w:r>
        <w:t>Принят</w:t>
      </w:r>
      <w:proofErr w:type="gramEnd"/>
      <w:r>
        <w:t xml:space="preserve"> Всемирным антидопинговым агентством, Национальной антидопинговой организацией РУСАДА, Москва, 2009.</w:t>
      </w:r>
    </w:p>
    <w:p w:rsidR="00537908" w:rsidRDefault="00A61569" w:rsidP="008D286D">
      <w:pPr>
        <w:pStyle w:val="70"/>
        <w:numPr>
          <w:ilvl w:val="0"/>
          <w:numId w:val="78"/>
        </w:numPr>
        <w:shd w:val="clear" w:color="auto" w:fill="auto"/>
        <w:tabs>
          <w:tab w:val="left" w:pos="983"/>
        </w:tabs>
        <w:spacing w:line="240" w:lineRule="auto"/>
        <w:ind w:firstLine="360"/>
      </w:pPr>
      <w:r>
        <w:t xml:space="preserve">Приказ Госкомспорта РФ от 20.10.2003 </w:t>
      </w:r>
      <w:r>
        <w:rPr>
          <w:lang w:val="en-US" w:eastAsia="en-US" w:bidi="en-US"/>
        </w:rPr>
        <w:t>N</w:t>
      </w:r>
      <w:r w:rsidRPr="008D286D">
        <w:rPr>
          <w:lang w:eastAsia="en-US" w:bidi="en-US"/>
        </w:rPr>
        <w:t xml:space="preserve"> </w:t>
      </w:r>
      <w:r>
        <w:t>837 "Об организации и проведении антидопин</w:t>
      </w:r>
      <w:r>
        <w:softHyphen/>
        <w:t>гового контроля в области физической культуры и спорта в Российской Федерации».</w:t>
      </w:r>
    </w:p>
    <w:p w:rsidR="00537908" w:rsidRDefault="00A61569" w:rsidP="008D286D">
      <w:pPr>
        <w:pStyle w:val="70"/>
        <w:numPr>
          <w:ilvl w:val="0"/>
          <w:numId w:val="78"/>
        </w:numPr>
        <w:shd w:val="clear" w:color="auto" w:fill="auto"/>
        <w:tabs>
          <w:tab w:val="left" w:pos="990"/>
        </w:tabs>
        <w:spacing w:line="240" w:lineRule="auto"/>
        <w:ind w:firstLine="360"/>
      </w:pPr>
      <w:r>
        <w:t xml:space="preserve">Приказ от 02.10.2012 г. </w:t>
      </w:r>
      <w:r>
        <w:rPr>
          <w:lang w:val="en-US" w:eastAsia="en-US" w:bidi="en-US"/>
        </w:rPr>
        <w:t>N</w:t>
      </w:r>
      <w:r w:rsidRPr="008D286D">
        <w:rPr>
          <w:lang w:eastAsia="en-US" w:bidi="en-US"/>
        </w:rPr>
        <w:t xml:space="preserve"> </w:t>
      </w:r>
      <w:r>
        <w:t>267 «Об утверждении всероссийских антидопинговых правил».</w:t>
      </w:r>
    </w:p>
    <w:p w:rsidR="00537908" w:rsidRDefault="00A61569" w:rsidP="008D286D">
      <w:pPr>
        <w:pStyle w:val="70"/>
        <w:numPr>
          <w:ilvl w:val="0"/>
          <w:numId w:val="78"/>
        </w:numPr>
        <w:shd w:val="clear" w:color="auto" w:fill="auto"/>
        <w:tabs>
          <w:tab w:val="left" w:pos="983"/>
        </w:tabs>
        <w:spacing w:line="240" w:lineRule="auto"/>
        <w:ind w:firstLine="360"/>
      </w:pPr>
      <w:r>
        <w:t>Закон Краснодарского края от 10.05.2011г. № 2223-КЗ «О физической культуре и спорте в Краснодарском крае».</w:t>
      </w:r>
    </w:p>
    <w:p w:rsidR="00537908" w:rsidRDefault="00A61569" w:rsidP="008D286D">
      <w:pPr>
        <w:pStyle w:val="70"/>
        <w:numPr>
          <w:ilvl w:val="0"/>
          <w:numId w:val="78"/>
        </w:numPr>
        <w:shd w:val="clear" w:color="auto" w:fill="auto"/>
        <w:tabs>
          <w:tab w:val="left" w:pos="983"/>
        </w:tabs>
        <w:spacing w:line="240" w:lineRule="auto"/>
        <w:ind w:firstLine="360"/>
      </w:pPr>
      <w:r>
        <w:t>Кашкин А.А., Попов О.И., Смирнов В.В. / «Плавание» Примерная программа спортив</w:t>
      </w:r>
      <w:r>
        <w:softHyphen/>
        <w:t>ной подготовки для детско-юношеских спортивных школ, специализированных детско</w:t>
      </w:r>
      <w:r>
        <w:softHyphen/>
        <w:t xml:space="preserve">юношеских школ олимпийского резерва, школ высшего спортивного мастерства </w:t>
      </w:r>
      <w:proofErr w:type="gramStart"/>
      <w:r>
        <w:t>-М</w:t>
      </w:r>
      <w:proofErr w:type="gramEnd"/>
      <w:r>
        <w:t>.: Советский спорт, 2006 г. -216 с.</w:t>
      </w:r>
    </w:p>
    <w:p w:rsidR="00537908" w:rsidRDefault="00A61569" w:rsidP="008D286D">
      <w:pPr>
        <w:pStyle w:val="70"/>
        <w:numPr>
          <w:ilvl w:val="0"/>
          <w:numId w:val="78"/>
        </w:numPr>
        <w:shd w:val="clear" w:color="auto" w:fill="auto"/>
        <w:tabs>
          <w:tab w:val="left" w:pos="983"/>
        </w:tabs>
        <w:spacing w:line="240" w:lineRule="auto"/>
        <w:ind w:firstLine="360"/>
      </w:pPr>
      <w:r>
        <w:t>Захаров А.Л., Капитонов В.А. / «Велосипедный спорт. Гонки на шоссе» Примерная программа спортивной подготовки для детско-юношеских спортивных школ, специализирован</w:t>
      </w:r>
      <w:r>
        <w:softHyphen/>
        <w:t xml:space="preserve">ных детско-юношеских школ олимпийского резерва, школ высшего спортивного мастерства </w:t>
      </w:r>
      <w:proofErr w:type="gramStart"/>
      <w:r>
        <w:t>-М</w:t>
      </w:r>
      <w:proofErr w:type="gramEnd"/>
      <w:r>
        <w:t>.: Советский спорт, 2006 г. -225 с.</w:t>
      </w:r>
    </w:p>
    <w:p w:rsidR="00537908" w:rsidRDefault="00A61569" w:rsidP="008D286D">
      <w:pPr>
        <w:pStyle w:val="70"/>
        <w:numPr>
          <w:ilvl w:val="0"/>
          <w:numId w:val="78"/>
        </w:numPr>
        <w:shd w:val="clear" w:color="auto" w:fill="auto"/>
        <w:tabs>
          <w:tab w:val="left" w:pos="983"/>
        </w:tabs>
        <w:spacing w:line="240" w:lineRule="auto"/>
        <w:ind w:firstLine="360"/>
      </w:pPr>
      <w:r>
        <w:t>Ивочкин В.В., Травин Ю.Г., Королёв Г.Н., Семаева Г.Н. / «Легкая атлетика: бег на сред</w:t>
      </w:r>
      <w:r>
        <w:softHyphen/>
        <w:t xml:space="preserve">ние и длинные дистанции, спортивная ходьба» Примерная программа спортивной подготовки для детско-юношеских спортивных школ, специализированных детско-юношеских спортивных школ олимпийского резерва, школ высшего спортивного мастерства - М.: Советский спорт, 2006 г. - 216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Столов И.И., Ушаков А.А., Радчич И.Ю., Зеличенов В.Б. / «Лёгкая атлетика. Многобо</w:t>
      </w:r>
      <w:r>
        <w:softHyphen/>
        <w:t>рье» Примерная программа спортивной подготовки для детско-юношеских спортивных школ, спе</w:t>
      </w:r>
      <w:r>
        <w:softHyphen/>
        <w:t xml:space="preserve">циализированных детско-юношеских спортивных школ олимпийского резерва, школ высшего спортивного мастерства - М.: Советский спорт, 2005 г. - 112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Кейно А.Ю., Грицков П.М., Сычёв А.В. / «Полиатлон» Примерная программа спортив</w:t>
      </w:r>
      <w:r>
        <w:softHyphen/>
        <w:t xml:space="preserve">ной подготовки для детско-юношеских спортивных школ, специализированных детско-юношеских школ олимпийского резерва, школ высшего спортивного мастерства - г. Рязань, 2008 г. - 98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Уваров В.А., Гильмутдинов Т.С. / «Полиатлон» Учебное пособие - Йошкар-Ола: Мар. гос. ун-</w:t>
      </w:r>
      <w:r>
        <w:lastRenderedPageBreak/>
        <w:t xml:space="preserve">т, 2003г. - 120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Сушков Д.Ю./ Авторская программа спортивной подготовки по триатлону для детско</w:t>
      </w:r>
      <w:r>
        <w:softHyphen/>
        <w:t>юношеских спортивных школ, специализированных детско-юношеских школ олимпийского резер</w:t>
      </w:r>
      <w:r>
        <w:softHyphen/>
        <w:t xml:space="preserve">ва, школ высшего спортивного мастерства, центров спортивной подготовки - г. Тюмень, 2013 г. - 126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Бабушкин Г.Д., Мельникова В.М. / «Общая и спортивная психология» Учеб. - Омск: СибГАФК. Ч.2.: Основы спортивной психологии. - 2004 г. - 192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Булгакова Н.Ж. / «Плавание» Учебник для вузов / </w:t>
      </w:r>
      <w:proofErr w:type="gramStart"/>
      <w:r>
        <w:t>Под</w:t>
      </w:r>
      <w:proofErr w:type="gramEnd"/>
      <w:r>
        <w:t xml:space="preserve"> общ. Ред. Н.Ж. Булгаковой. - М.: Физкультура и спорт, 2001 г. - 400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Козлов А.В. Многолетняя подготовка юных пловцов/Учебно-методическое пособие. Санкт-Петербург. 2005 - 101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Моглина А.Д. Основы овладения методикой обучения спортивным способам плавания. Учебное пособие. Краснодар, 2001 - 57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Булгакова Н.Ж. Игры и развлечения на воде. Методические рекомендации. Москва, 1980 - 20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Дукальский В.В., Маряничева Е.Г. Игры на воде при обучении детей плаванию: Учебное пособие. - Краснодар, 1990 г.. - 112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Гильмутдинов, Т.С. Методика подготовки многоборцев ГТО / Т.С. Гильмутдинов, В.А. Уваров - Йошкар-Ола, 1990 г.. - 43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Ермолаев, В.М. Подготовка многоборцев в условиях вуза: метод, пос./В.М. Ермолаев. - Казань: КГТУ, 1983 г. - 25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Ермолаев, В.М. Методика спортивной подготовки студентов в полиатлоне: Метод, пос. /В.М. Ермолаев. - Казань: КГТУ, 1998 г. 63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Попов, В.Б. Легкая атлетика для юношества / В.Б. Попов, Ф.П. Суслов, Г.Н. Германов. - Воронеж, 1999 г. - 220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Травин, Ю.Г. Организация и методика занятий легкой атлетикой с детьми, подростками, юношами и девушками / Ю.Г. Травин. - Москва: Физкультура и спорт, 1995 г. - 38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Дьячков В.М., Худадов Н.А. Проблемы технического мастерства как фактора надежно</w:t>
      </w:r>
      <w:r>
        <w:softHyphen/>
        <w:t>сти деятельности спортсмена. - В кН.: Психологические факторы надежности спортсмена. Москва,2007, вып. 1, с 21- 29.</w:t>
      </w:r>
    </w:p>
    <w:p w:rsidR="00537908" w:rsidRDefault="00A61569" w:rsidP="008D286D">
      <w:pPr>
        <w:pStyle w:val="70"/>
        <w:numPr>
          <w:ilvl w:val="0"/>
          <w:numId w:val="78"/>
        </w:numPr>
        <w:shd w:val="clear" w:color="auto" w:fill="auto"/>
        <w:tabs>
          <w:tab w:val="left" w:pos="1019"/>
        </w:tabs>
        <w:spacing w:line="240" w:lineRule="auto"/>
        <w:ind w:firstLine="360"/>
      </w:pPr>
      <w:r>
        <w:t>Аганянц Е.К., Бердичевская Е.М., Демидова Е.В. Физиологические особенности разви</w:t>
      </w:r>
      <w:r>
        <w:softHyphen/>
        <w:t xml:space="preserve">тия детей, подростков и юношей - Учебное пособие Краснодар, 1999, - 71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Буланова-Топоркова М.В. Педагогика и психология высшей школы. Учебное пособие - Ростов на Дону, 2002 - 544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Гольберг Н.Д., Дондуковская Р.Р. Питание юных спортсменов/ Москва: Советский спорт, 2007 - 240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Волков И.П. Спортивная психология в трудах отечественных специалистов/ Хрестома</w:t>
      </w:r>
      <w:r>
        <w:softHyphen/>
        <w:t xml:space="preserve">тия, Санкт-Петербург, 2002 -384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Колесов А.И.. Ленц Н.А., Разумовский Е.А. Соревновательная деятельность и подготов</w:t>
      </w:r>
      <w:r>
        <w:softHyphen/>
        <w:t xml:space="preserve">ка спортсменов высшей квалификации в различных природно-географических условиях. Москва ФиС, 2003, 292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Волков В.М. Тренеру о подростке. Москва: Физкультура и спорт, 1973 - 75 </w:t>
      </w:r>
      <w:proofErr w:type="gramStart"/>
      <w:r>
        <w:t>с</w:t>
      </w:r>
      <w:proofErr w:type="gramEnd"/>
      <w:r>
        <w:t>.</w:t>
      </w:r>
    </w:p>
    <w:p w:rsidR="00537908" w:rsidRDefault="00A61569" w:rsidP="008D286D">
      <w:pPr>
        <w:pStyle w:val="70"/>
        <w:numPr>
          <w:ilvl w:val="0"/>
          <w:numId w:val="78"/>
        </w:numPr>
        <w:shd w:val="clear" w:color="auto" w:fill="auto"/>
        <w:tabs>
          <w:tab w:val="left" w:pos="1019"/>
        </w:tabs>
        <w:spacing w:line="240" w:lineRule="auto"/>
        <w:ind w:firstLine="360"/>
      </w:pPr>
      <w:r>
        <w:t xml:space="preserve">Плахтиенко В.А., Блудов Ю.М. Надёжность в спорте. Москва: Физкультура и спорт, 1983 - 176 </w:t>
      </w:r>
      <w:proofErr w:type="gramStart"/>
      <w:r>
        <w:t>с</w:t>
      </w:r>
      <w:proofErr w:type="gramEnd"/>
      <w:r>
        <w:t>.</w:t>
      </w:r>
    </w:p>
    <w:p w:rsidR="00537908" w:rsidRDefault="00A61569" w:rsidP="008D286D">
      <w:pPr>
        <w:pStyle w:val="70"/>
        <w:numPr>
          <w:ilvl w:val="0"/>
          <w:numId w:val="78"/>
        </w:numPr>
        <w:shd w:val="clear" w:color="auto" w:fill="auto"/>
        <w:tabs>
          <w:tab w:val="left" w:pos="419"/>
        </w:tabs>
        <w:spacing w:line="240" w:lineRule="auto"/>
        <w:ind w:firstLine="360"/>
      </w:pPr>
      <w:r>
        <w:t>Иванин А.Г. Пути совершенствования спортивного мастерства. Часть 1. Москва: Физ</w:t>
      </w:r>
      <w:r>
        <w:softHyphen/>
        <w:t xml:space="preserve">культура и спорт, 1983 - 176 </w:t>
      </w:r>
      <w:proofErr w:type="gramStart"/>
      <w:r>
        <w:t>с</w:t>
      </w:r>
      <w:proofErr w:type="gramEnd"/>
      <w:r>
        <w:t>.</w:t>
      </w:r>
    </w:p>
    <w:p w:rsidR="00537908" w:rsidRDefault="00A61569" w:rsidP="008D286D">
      <w:pPr>
        <w:pStyle w:val="171"/>
        <w:numPr>
          <w:ilvl w:val="1"/>
          <w:numId w:val="77"/>
        </w:numPr>
        <w:shd w:val="clear" w:color="auto" w:fill="auto"/>
        <w:tabs>
          <w:tab w:val="left" w:pos="1430"/>
        </w:tabs>
        <w:spacing w:line="240" w:lineRule="auto"/>
        <w:ind w:firstLine="360"/>
        <w:jc w:val="both"/>
      </w:pPr>
      <w:r>
        <w:t>Перечень аудиовизуальных средств:</w:t>
      </w:r>
    </w:p>
    <w:p w:rsidR="00537908" w:rsidRDefault="00A61569" w:rsidP="008D286D">
      <w:pPr>
        <w:pStyle w:val="70"/>
        <w:numPr>
          <w:ilvl w:val="0"/>
          <w:numId w:val="79"/>
        </w:numPr>
        <w:shd w:val="clear" w:color="auto" w:fill="auto"/>
        <w:tabs>
          <w:tab w:val="left" w:pos="1430"/>
        </w:tabs>
        <w:spacing w:line="240" w:lineRule="auto"/>
        <w:ind w:firstLine="360"/>
      </w:pPr>
      <w:r>
        <w:t>Видеозаписи (на цифровом носителе) уроков по плавательной подготовке, легкоат</w:t>
      </w:r>
      <w:r>
        <w:softHyphen/>
        <w:t xml:space="preserve">летической и велосипедной подготовке, выполнения </w:t>
      </w:r>
      <w:proofErr w:type="gramStart"/>
      <w:r>
        <w:t>занимающимися</w:t>
      </w:r>
      <w:proofErr w:type="gramEnd"/>
      <w:r>
        <w:t xml:space="preserve"> упражнений, в том числе подготовительных, по разделам: специальная физическая подготовка, обязательная техническая подготовка.</w:t>
      </w:r>
    </w:p>
    <w:p w:rsidR="00537908" w:rsidRDefault="00A61569" w:rsidP="008D286D">
      <w:pPr>
        <w:pStyle w:val="70"/>
        <w:numPr>
          <w:ilvl w:val="0"/>
          <w:numId w:val="79"/>
        </w:numPr>
        <w:shd w:val="clear" w:color="auto" w:fill="auto"/>
        <w:tabs>
          <w:tab w:val="left" w:pos="1430"/>
        </w:tabs>
        <w:spacing w:line="240" w:lineRule="auto"/>
        <w:ind w:firstLine="360"/>
      </w:pPr>
      <w:r>
        <w:t>Онлайн - трансляции региональных, всероссийских, международных соревнований.</w:t>
      </w:r>
    </w:p>
    <w:p w:rsidR="00537908" w:rsidRDefault="00A61569" w:rsidP="008D286D">
      <w:pPr>
        <w:pStyle w:val="70"/>
        <w:numPr>
          <w:ilvl w:val="0"/>
          <w:numId w:val="79"/>
        </w:numPr>
        <w:shd w:val="clear" w:color="auto" w:fill="auto"/>
        <w:tabs>
          <w:tab w:val="left" w:pos="1430"/>
        </w:tabs>
        <w:spacing w:line="240" w:lineRule="auto"/>
        <w:ind w:firstLine="360"/>
      </w:pPr>
      <w:r>
        <w:t xml:space="preserve">Кино и </w:t>
      </w:r>
      <w:proofErr w:type="gramStart"/>
      <w:r>
        <w:t>фото-съемка</w:t>
      </w:r>
      <w:proofErr w:type="gramEnd"/>
      <w:r>
        <w:t xml:space="preserve"> соревновательных выступлений, выполнения отдельных техни</w:t>
      </w:r>
      <w:r>
        <w:softHyphen/>
        <w:t>ческих элементов.</w:t>
      </w:r>
    </w:p>
    <w:p w:rsidR="00537908" w:rsidRDefault="00A61569" w:rsidP="008D286D">
      <w:pPr>
        <w:pStyle w:val="171"/>
        <w:numPr>
          <w:ilvl w:val="1"/>
          <w:numId w:val="77"/>
        </w:numPr>
        <w:shd w:val="clear" w:color="auto" w:fill="auto"/>
        <w:tabs>
          <w:tab w:val="left" w:pos="1430"/>
        </w:tabs>
        <w:spacing w:line="240" w:lineRule="auto"/>
        <w:ind w:firstLine="360"/>
        <w:jc w:val="both"/>
      </w:pPr>
      <w:proofErr w:type="gramStart"/>
      <w:r>
        <w:t>Перечен ь</w:t>
      </w:r>
      <w:proofErr w:type="gramEnd"/>
      <w:r>
        <w:t xml:space="preserve"> Интернет-ресурсов:</w:t>
      </w:r>
    </w:p>
    <w:p w:rsidR="00537908" w:rsidRDefault="00A61569" w:rsidP="008D286D">
      <w:pPr>
        <w:pStyle w:val="70"/>
        <w:numPr>
          <w:ilvl w:val="0"/>
          <w:numId w:val="80"/>
        </w:numPr>
        <w:shd w:val="clear" w:color="auto" w:fill="auto"/>
        <w:tabs>
          <w:tab w:val="left" w:pos="1430"/>
        </w:tabs>
        <w:spacing w:line="240" w:lineRule="auto"/>
        <w:ind w:firstLine="360"/>
      </w:pPr>
      <w:r>
        <w:t xml:space="preserve">Официальный сайт Министерства спорта Российской Федерации - </w:t>
      </w:r>
      <w:hyperlink r:id="rId93" w:history="1">
        <w:r>
          <w:rPr>
            <w:rStyle w:val="a3"/>
            <w:lang w:val="en-US" w:eastAsia="en-US" w:bidi="en-US"/>
          </w:rPr>
          <w:t>www</w:t>
        </w:r>
        <w:r w:rsidRPr="008D286D">
          <w:rPr>
            <w:rStyle w:val="a3"/>
            <w:lang w:eastAsia="en-US" w:bidi="en-US"/>
          </w:rPr>
          <w:t>.</w:t>
        </w:r>
        <w:r>
          <w:rPr>
            <w:rStyle w:val="a3"/>
            <w:lang w:val="en-US" w:eastAsia="en-US" w:bidi="en-US"/>
          </w:rPr>
          <w:t>minsport</w:t>
        </w:r>
        <w:r w:rsidRPr="008D286D">
          <w:rPr>
            <w:rStyle w:val="a3"/>
            <w:lang w:eastAsia="en-US" w:bidi="en-US"/>
          </w:rPr>
          <w:t>.</w:t>
        </w:r>
        <w:r>
          <w:rPr>
            <w:rStyle w:val="a3"/>
            <w:lang w:val="en-US" w:eastAsia="en-US" w:bidi="en-US"/>
          </w:rPr>
          <w:t>gov</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Официальный сайт Министерства спорта Краснодарского края - </w:t>
      </w:r>
      <w:hyperlink r:id="rId94" w:history="1">
        <w:r>
          <w:rPr>
            <w:rStyle w:val="a3"/>
            <w:lang w:val="en-US" w:eastAsia="en-US" w:bidi="en-US"/>
          </w:rPr>
          <w:t>www</w:t>
        </w:r>
        <w:r w:rsidRPr="008D286D">
          <w:rPr>
            <w:rStyle w:val="a3"/>
            <w:lang w:eastAsia="en-US" w:bidi="en-US"/>
          </w:rPr>
          <w:t>.</w:t>
        </w:r>
        <w:r>
          <w:rPr>
            <w:rStyle w:val="a3"/>
            <w:lang w:val="en-US" w:eastAsia="en-US" w:bidi="en-US"/>
          </w:rPr>
          <w:t>kubansport</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Министерство спорта, туризма и молодежной политики </w:t>
      </w:r>
      <w:r w:rsidRPr="008D286D">
        <w:rPr>
          <w:lang w:eastAsia="en-US" w:bidi="en-US"/>
        </w:rPr>
        <w:t>-</w:t>
      </w:r>
      <w:hyperlink r:id="rId95" w:history="1">
        <w:r>
          <w:rPr>
            <w:rStyle w:val="a3"/>
            <w:lang w:val="en-US" w:eastAsia="en-US" w:bidi="en-US"/>
          </w:rPr>
          <w:t>www</w:t>
        </w:r>
        <w:r w:rsidRPr="008D286D">
          <w:rPr>
            <w:rStyle w:val="a3"/>
            <w:lang w:eastAsia="en-US" w:bidi="en-US"/>
          </w:rPr>
          <w:t>.</w:t>
        </w:r>
        <w:r>
          <w:rPr>
            <w:rStyle w:val="a3"/>
            <w:lang w:val="en-US" w:eastAsia="en-US" w:bidi="en-US"/>
          </w:rPr>
          <w:t>minstm</w:t>
        </w:r>
        <w:r w:rsidRPr="008D286D">
          <w:rPr>
            <w:rStyle w:val="a3"/>
            <w:lang w:eastAsia="en-US" w:bidi="en-US"/>
          </w:rPr>
          <w:t>.</w:t>
        </w:r>
        <w:r>
          <w:rPr>
            <w:rStyle w:val="a3"/>
            <w:lang w:val="en-US" w:eastAsia="en-US" w:bidi="en-US"/>
          </w:rPr>
          <w:t>gov</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Официальный сайт Российской Федерации триатлона </w:t>
      </w:r>
      <w:r w:rsidRPr="008D286D">
        <w:rPr>
          <w:rStyle w:val="76"/>
          <w:b/>
          <w:bCs/>
          <w:lang w:eastAsia="en-US" w:bidi="en-US"/>
        </w:rPr>
        <w:t>-</w:t>
      </w:r>
      <w:hyperlink r:id="rId96" w:history="1">
        <w:r>
          <w:rPr>
            <w:rStyle w:val="a3"/>
            <w:lang w:val="en-US" w:eastAsia="en-US" w:bidi="en-US"/>
          </w:rPr>
          <w:t>www</w:t>
        </w:r>
        <w:r>
          <w:rPr>
            <w:rStyle w:val="a3"/>
          </w:rPr>
          <w:t>.</w:t>
        </w:r>
        <w:r>
          <w:rPr>
            <w:rStyle w:val="a3"/>
            <w:lang w:val="en-US" w:eastAsia="en-US" w:bidi="en-US"/>
          </w:rPr>
          <w:t>ftr</w:t>
        </w:r>
        <w:r w:rsidRPr="008D286D">
          <w:rPr>
            <w:rStyle w:val="a3"/>
            <w:lang w:eastAsia="en-US" w:bidi="en-US"/>
          </w:rPr>
          <w:t>.</w:t>
        </w:r>
        <w:r>
          <w:rPr>
            <w:rStyle w:val="a3"/>
            <w:lang w:val="en-US" w:eastAsia="en-US" w:bidi="en-US"/>
          </w:rPr>
          <w:t>org</w:t>
        </w:r>
        <w:r w:rsidRPr="008D286D">
          <w:rPr>
            <w:rStyle w:val="a3"/>
            <w:lang w:eastAsia="en-US" w:bidi="en-US"/>
          </w:rPr>
          <w:t>.</w:t>
        </w:r>
        <w:r>
          <w:rPr>
            <w:rStyle w:val="a3"/>
            <w:lang w:val="en-US" w:eastAsia="en-US" w:bidi="en-US"/>
          </w:rPr>
          <w:t>ru</w:t>
        </w:r>
      </w:hyperlink>
    </w:p>
    <w:p w:rsidR="00537908" w:rsidRDefault="00A61569" w:rsidP="008D286D">
      <w:pPr>
        <w:pStyle w:val="70"/>
        <w:numPr>
          <w:ilvl w:val="0"/>
          <w:numId w:val="80"/>
        </w:numPr>
        <w:shd w:val="clear" w:color="auto" w:fill="auto"/>
        <w:tabs>
          <w:tab w:val="left" w:pos="1430"/>
        </w:tabs>
        <w:spacing w:line="240" w:lineRule="auto"/>
        <w:ind w:firstLine="360"/>
      </w:pPr>
      <w:r>
        <w:t xml:space="preserve">Официальный сайт Российской Федерации полиатлона </w:t>
      </w:r>
      <w:r w:rsidRPr="008D286D">
        <w:rPr>
          <w:lang w:eastAsia="en-US" w:bidi="en-US"/>
        </w:rPr>
        <w:t>-</w:t>
      </w:r>
      <w:hyperlink r:id="rId97" w:history="1">
        <w:r>
          <w:rPr>
            <w:rStyle w:val="a3"/>
            <w:lang w:val="en-US" w:eastAsia="en-US" w:bidi="en-US"/>
          </w:rPr>
          <w:t>www</w:t>
        </w:r>
        <w:r w:rsidRPr="008D286D">
          <w:rPr>
            <w:rStyle w:val="a3"/>
            <w:lang w:eastAsia="en-US" w:bidi="en-US"/>
          </w:rPr>
          <w:t>.</w:t>
        </w:r>
        <w:r>
          <w:rPr>
            <w:rStyle w:val="a3"/>
            <w:lang w:val="en-US" w:eastAsia="en-US" w:bidi="en-US"/>
          </w:rPr>
          <w:t>polyathlon</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Российский государственный университет физической культуры, спорта и туризма - </w:t>
      </w:r>
      <w:hyperlink r:id="rId98" w:history="1">
        <w:r>
          <w:rPr>
            <w:rStyle w:val="a3"/>
            <w:lang w:val="en-US" w:eastAsia="en-US" w:bidi="en-US"/>
          </w:rPr>
          <w:t>www</w:t>
        </w:r>
        <w:r w:rsidRPr="008D286D">
          <w:rPr>
            <w:rStyle w:val="a3"/>
            <w:lang w:eastAsia="en-US" w:bidi="en-US"/>
          </w:rPr>
          <w:t>.</w:t>
        </w:r>
        <w:r>
          <w:rPr>
            <w:rStyle w:val="a3"/>
            <w:lang w:val="en-US" w:eastAsia="en-US" w:bidi="en-US"/>
          </w:rPr>
          <w:t>sportedu</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Национальный государственный университет физической культуры, спорта и здоро</w:t>
      </w:r>
      <w:r>
        <w:softHyphen/>
        <w:t xml:space="preserve">вья имени П.Ф. Лесгафта - </w:t>
      </w:r>
      <w:hyperlink r:id="rId99" w:history="1">
        <w:r>
          <w:rPr>
            <w:rStyle w:val="a3"/>
            <w:lang w:val="en-US" w:eastAsia="en-US" w:bidi="en-US"/>
          </w:rPr>
          <w:t>www</w:t>
        </w:r>
        <w:r w:rsidRPr="008D286D">
          <w:rPr>
            <w:rStyle w:val="a3"/>
            <w:lang w:eastAsia="en-US" w:bidi="en-US"/>
          </w:rPr>
          <w:t>.</w:t>
        </w:r>
        <w:r>
          <w:rPr>
            <w:rStyle w:val="a3"/>
            <w:lang w:val="en-US" w:eastAsia="en-US" w:bidi="en-US"/>
          </w:rPr>
          <w:t>Lesgaft</w:t>
        </w:r>
        <w:r w:rsidRPr="008D286D">
          <w:rPr>
            <w:rStyle w:val="a3"/>
            <w:lang w:eastAsia="en-US" w:bidi="en-US"/>
          </w:rPr>
          <w:t>.</w:t>
        </w:r>
        <w:r>
          <w:rPr>
            <w:rStyle w:val="a3"/>
            <w:lang w:val="en-US" w:eastAsia="en-US" w:bidi="en-US"/>
          </w:rPr>
          <w:t>spb</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Санкт-Петербургский научно-исследовательский институт физической культуры^ </w:t>
      </w:r>
      <w:hyperlink r:id="rId100" w:history="1">
        <w:r>
          <w:rPr>
            <w:rStyle w:val="a3"/>
            <w:lang w:val="en-US" w:eastAsia="en-US" w:bidi="en-US"/>
          </w:rPr>
          <w:t>www</w:t>
        </w:r>
        <w:r w:rsidRPr="008D286D">
          <w:rPr>
            <w:rStyle w:val="a3"/>
            <w:lang w:eastAsia="en-US" w:bidi="en-US"/>
          </w:rPr>
          <w:t>.</w:t>
        </w:r>
        <w:r>
          <w:rPr>
            <w:rStyle w:val="a3"/>
            <w:lang w:val="en-US" w:eastAsia="en-US" w:bidi="en-US"/>
          </w:rPr>
          <w:t>spbniifk</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Центральная отраслевая библиотека по физической культуре и спорту - </w:t>
      </w:r>
      <w:hyperlink r:id="rId101" w:history="1">
        <w:r>
          <w:rPr>
            <w:rStyle w:val="a3"/>
            <w:lang w:val="en-US" w:eastAsia="en-US" w:bidi="en-US"/>
          </w:rPr>
          <w:t>http</w:t>
        </w:r>
        <w:r w:rsidRPr="008D286D">
          <w:rPr>
            <w:rStyle w:val="a3"/>
            <w:lang w:eastAsia="en-US" w:bidi="en-US"/>
          </w:rPr>
          <w:t>://</w:t>
        </w:r>
        <w:r>
          <w:rPr>
            <w:rStyle w:val="a3"/>
            <w:lang w:val="en-US" w:eastAsia="en-US" w:bidi="en-US"/>
          </w:rPr>
          <w:t>Lib</w:t>
        </w:r>
        <w:r w:rsidRPr="008D286D">
          <w:rPr>
            <w:rStyle w:val="a3"/>
            <w:lang w:eastAsia="en-US" w:bidi="en-US"/>
          </w:rPr>
          <w:t>.</w:t>
        </w:r>
        <w:r>
          <w:rPr>
            <w:rStyle w:val="a3"/>
            <w:lang w:val="en-US" w:eastAsia="en-US" w:bidi="en-US"/>
          </w:rPr>
          <w:t>sportedu</w:t>
        </w:r>
        <w:r w:rsidRPr="008D286D">
          <w:rPr>
            <w:rStyle w:val="a3"/>
            <w:lang w:eastAsia="en-US" w:bidi="en-US"/>
          </w:rPr>
          <w:t>.</w:t>
        </w:r>
        <w:r>
          <w:rPr>
            <w:rStyle w:val="a3"/>
            <w:lang w:val="en-US" w:eastAsia="en-US" w:bidi="en-US"/>
          </w:rPr>
          <w:t>ru</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Общероссийский Профсоюз образования </w:t>
      </w:r>
      <w:r>
        <w:rPr>
          <w:rStyle w:val="76"/>
          <w:b/>
          <w:bCs/>
        </w:rPr>
        <w:t xml:space="preserve">- </w:t>
      </w:r>
      <w:hyperlink r:id="rId102" w:history="1">
        <w:r>
          <w:rPr>
            <w:rStyle w:val="a3"/>
            <w:lang w:val="en-US" w:eastAsia="en-US" w:bidi="en-US"/>
          </w:rPr>
          <w:t>http</w:t>
        </w:r>
        <w:r w:rsidRPr="008D286D">
          <w:rPr>
            <w:rStyle w:val="a3"/>
            <w:lang w:eastAsia="en-US" w:bidi="en-US"/>
          </w:rPr>
          <w:t>://</w:t>
        </w:r>
        <w:r>
          <w:rPr>
            <w:rStyle w:val="a3"/>
            <w:lang w:val="en-US" w:eastAsia="en-US" w:bidi="en-US"/>
          </w:rPr>
          <w:t>www</w:t>
        </w:r>
        <w:r w:rsidRPr="008D286D">
          <w:rPr>
            <w:rStyle w:val="a3"/>
            <w:lang w:eastAsia="en-US" w:bidi="en-US"/>
          </w:rPr>
          <w:t>.</w:t>
        </w:r>
        <w:r>
          <w:rPr>
            <w:rStyle w:val="a3"/>
            <w:lang w:val="en-US" w:eastAsia="en-US" w:bidi="en-US"/>
          </w:rPr>
          <w:t>ed</w:t>
        </w:r>
        <w:r w:rsidRPr="008D286D">
          <w:rPr>
            <w:rStyle w:val="a3"/>
            <w:lang w:eastAsia="en-US" w:bidi="en-US"/>
          </w:rPr>
          <w:t>-</w:t>
        </w:r>
        <w:r>
          <w:rPr>
            <w:rStyle w:val="a3"/>
            <w:lang w:val="en-US" w:eastAsia="en-US" w:bidi="en-US"/>
          </w:rPr>
          <w:t>union</w:t>
        </w:r>
        <w:r w:rsidRPr="008D286D">
          <w:rPr>
            <w:rStyle w:val="a3"/>
            <w:lang w:eastAsia="en-US" w:bidi="en-US"/>
          </w:rPr>
          <w:t>.</w:t>
        </w:r>
        <w:r>
          <w:rPr>
            <w:rStyle w:val="a3"/>
            <w:lang w:val="en-US" w:eastAsia="en-US" w:bidi="en-US"/>
          </w:rPr>
          <w:t>ru</w:t>
        </w:r>
      </w:hyperlink>
    </w:p>
    <w:p w:rsidR="00537908" w:rsidRDefault="00A61569" w:rsidP="008D286D">
      <w:pPr>
        <w:pStyle w:val="70"/>
        <w:numPr>
          <w:ilvl w:val="0"/>
          <w:numId w:val="80"/>
        </w:numPr>
        <w:shd w:val="clear" w:color="auto" w:fill="auto"/>
        <w:tabs>
          <w:tab w:val="left" w:pos="1430"/>
        </w:tabs>
        <w:spacing w:line="240" w:lineRule="auto"/>
        <w:ind w:firstLine="360"/>
      </w:pPr>
      <w:r>
        <w:t xml:space="preserve">Теория и методика физического воспитания и спорта </w:t>
      </w:r>
      <w:r w:rsidRPr="008D286D">
        <w:rPr>
          <w:lang w:eastAsia="en-US" w:bidi="en-US"/>
        </w:rPr>
        <w:t>-</w:t>
      </w:r>
      <w:hyperlink r:id="rId103" w:history="1">
        <w:r>
          <w:rPr>
            <w:rStyle w:val="a3"/>
            <w:lang w:val="en-US" w:eastAsia="en-US" w:bidi="en-US"/>
          </w:rPr>
          <w:t>http</w:t>
        </w:r>
        <w:r w:rsidRPr="008D286D">
          <w:rPr>
            <w:rStyle w:val="a3"/>
            <w:lang w:eastAsia="en-US" w:bidi="en-US"/>
          </w:rPr>
          <w:t>://</w:t>
        </w:r>
        <w:r>
          <w:rPr>
            <w:rStyle w:val="a3"/>
            <w:lang w:val="en-US" w:eastAsia="en-US" w:bidi="en-US"/>
          </w:rPr>
          <w:t>www</w:t>
        </w:r>
        <w:r w:rsidRPr="008D286D">
          <w:rPr>
            <w:rStyle w:val="a3"/>
            <w:lang w:eastAsia="en-US" w:bidi="en-US"/>
          </w:rPr>
          <w:t>.</w:t>
        </w:r>
        <w:r>
          <w:rPr>
            <w:rStyle w:val="a3"/>
            <w:lang w:val="en-US" w:eastAsia="en-US" w:bidi="en-US"/>
          </w:rPr>
          <w:t>fizkulturaisport</w:t>
        </w:r>
        <w:r w:rsidRPr="008D286D">
          <w:rPr>
            <w:rStyle w:val="a3"/>
            <w:lang w:eastAsia="en-US" w:bidi="en-US"/>
          </w:rPr>
          <w:t>.</w:t>
        </w:r>
        <w:r>
          <w:rPr>
            <w:rStyle w:val="a3"/>
            <w:lang w:val="en-US" w:eastAsia="en-US" w:bidi="en-US"/>
          </w:rPr>
          <w:t>ru</w:t>
        </w:r>
        <w:r w:rsidRPr="008D286D">
          <w:rPr>
            <w:rStyle w:val="a3"/>
            <w:lang w:eastAsia="en-US" w:bidi="en-US"/>
          </w:rPr>
          <w:t>/</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Спортивный обозреватель </w:t>
      </w:r>
      <w:r>
        <w:rPr>
          <w:rStyle w:val="76"/>
          <w:b/>
          <w:bCs/>
        </w:rPr>
        <w:t xml:space="preserve">- </w:t>
      </w:r>
      <w:hyperlink r:id="rId104" w:history="1">
        <w:r>
          <w:rPr>
            <w:rStyle w:val="a3"/>
            <w:lang w:val="en-US" w:eastAsia="en-US" w:bidi="en-US"/>
          </w:rPr>
          <w:t>http</w:t>
        </w:r>
        <w:r w:rsidRPr="008D286D">
          <w:rPr>
            <w:rStyle w:val="a3"/>
            <w:lang w:eastAsia="en-US" w:bidi="en-US"/>
          </w:rPr>
          <w:t>://</w:t>
        </w:r>
        <w:r>
          <w:rPr>
            <w:rStyle w:val="a3"/>
            <w:lang w:val="en-US" w:eastAsia="en-US" w:bidi="en-US"/>
          </w:rPr>
          <w:t>www</w:t>
        </w:r>
        <w:r w:rsidRPr="008D286D">
          <w:rPr>
            <w:rStyle w:val="a3"/>
            <w:lang w:eastAsia="en-US" w:bidi="en-US"/>
          </w:rPr>
          <w:t>.</w:t>
        </w:r>
        <w:r>
          <w:rPr>
            <w:rStyle w:val="a3"/>
            <w:lang w:val="en-US" w:eastAsia="en-US" w:bidi="en-US"/>
          </w:rPr>
          <w:t>ns</w:t>
        </w:r>
        <w:r w:rsidRPr="008D286D">
          <w:rPr>
            <w:rStyle w:val="a3"/>
            <w:lang w:eastAsia="en-US" w:bidi="en-US"/>
          </w:rPr>
          <w:t>-</w:t>
        </w:r>
        <w:r>
          <w:rPr>
            <w:rStyle w:val="a3"/>
            <w:lang w:val="en-US" w:eastAsia="en-US" w:bidi="en-US"/>
          </w:rPr>
          <w:t>sport</w:t>
        </w:r>
        <w:r w:rsidRPr="008D286D">
          <w:rPr>
            <w:rStyle w:val="a3"/>
            <w:lang w:eastAsia="en-US" w:bidi="en-US"/>
          </w:rPr>
          <w:t>.</w:t>
        </w:r>
        <w:r>
          <w:rPr>
            <w:rStyle w:val="a3"/>
            <w:lang w:val="en-US" w:eastAsia="en-US" w:bidi="en-US"/>
          </w:rPr>
          <w:t>ru</w:t>
        </w:r>
        <w:r w:rsidRPr="008D286D">
          <w:rPr>
            <w:rStyle w:val="a3"/>
            <w:lang w:eastAsia="en-US" w:bidi="en-US"/>
          </w:rPr>
          <w:t>/</w:t>
        </w:r>
        <w:r>
          <w:rPr>
            <w:rStyle w:val="a3"/>
            <w:lang w:val="en-US" w:eastAsia="en-US" w:bidi="en-US"/>
          </w:rPr>
          <w:t>stati</w:t>
        </w:r>
        <w:r w:rsidRPr="008D286D">
          <w:rPr>
            <w:rStyle w:val="a3"/>
            <w:lang w:eastAsia="en-US" w:bidi="en-US"/>
          </w:rPr>
          <w:t>.</w:t>
        </w:r>
        <w:r>
          <w:rPr>
            <w:rStyle w:val="a3"/>
            <w:lang w:val="en-US" w:eastAsia="en-US" w:bidi="en-US"/>
          </w:rPr>
          <w:t>html</w:t>
        </w:r>
      </w:hyperlink>
      <w:r w:rsidRPr="008D286D">
        <w:rPr>
          <w:rStyle w:val="76"/>
          <w:b/>
          <w:bCs/>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proofErr w:type="gramStart"/>
      <w:r>
        <w:t xml:space="preserve">Правильный подход]_Техника выполнения, правильное питание, силовая подготовка, биомеханика и метрология в спорте </w:t>
      </w:r>
      <w:r>
        <w:rPr>
          <w:rStyle w:val="76"/>
          <w:b/>
          <w:bCs/>
        </w:rPr>
        <w:t xml:space="preserve">- </w:t>
      </w:r>
      <w:hyperlink r:id="rId105" w:history="1">
        <w:r>
          <w:rPr>
            <w:rStyle w:val="a3"/>
            <w:lang w:val="en-US" w:eastAsia="en-US" w:bidi="en-US"/>
          </w:rPr>
          <w:t>http</w:t>
        </w:r>
        <w:r w:rsidRPr="008D286D">
          <w:rPr>
            <w:rStyle w:val="a3"/>
            <w:lang w:eastAsia="en-US" w:bidi="en-US"/>
          </w:rPr>
          <w:t>://</w:t>
        </w:r>
        <w:r>
          <w:rPr>
            <w:rStyle w:val="a3"/>
            <w:lang w:val="en-US" w:eastAsia="en-US" w:bidi="en-US"/>
          </w:rPr>
          <w:t>podhod</w:t>
        </w:r>
        <w:r w:rsidRPr="008D286D">
          <w:rPr>
            <w:rStyle w:val="a3"/>
            <w:lang w:eastAsia="en-US" w:bidi="en-US"/>
          </w:rPr>
          <w:t>.</w:t>
        </w:r>
        <w:r>
          <w:rPr>
            <w:rStyle w:val="a3"/>
            <w:lang w:val="en-US" w:eastAsia="en-US" w:bidi="en-US"/>
          </w:rPr>
          <w:t>nm</w:t>
        </w:r>
        <w:r w:rsidRPr="008D286D">
          <w:rPr>
            <w:rStyle w:val="a3"/>
            <w:lang w:eastAsia="en-US" w:bidi="en-US"/>
          </w:rPr>
          <w:t>.</w:t>
        </w:r>
        <w:r>
          <w:rPr>
            <w:rStyle w:val="a3"/>
            <w:lang w:val="en-US" w:eastAsia="en-US" w:bidi="en-US"/>
          </w:rPr>
          <w:t>ru</w:t>
        </w:r>
        <w:r w:rsidRPr="008D286D">
          <w:rPr>
            <w:rStyle w:val="a3"/>
            <w:lang w:eastAsia="en-US" w:bidi="en-US"/>
          </w:rPr>
          <w:t>/</w:t>
        </w:r>
        <w:r>
          <w:rPr>
            <w:rStyle w:val="a3"/>
            <w:lang w:val="en-US" w:eastAsia="en-US" w:bidi="en-US"/>
          </w:rPr>
          <w:t>modern</w:t>
        </w:r>
        <w:r w:rsidRPr="008D286D">
          <w:rPr>
            <w:rStyle w:val="a3"/>
            <w:lang w:eastAsia="en-US" w:bidi="en-US"/>
          </w:rPr>
          <w:t>.</w:t>
        </w:r>
        <w:r>
          <w:rPr>
            <w:rStyle w:val="a3"/>
            <w:lang w:val="en-US" w:eastAsia="en-US" w:bidi="en-US"/>
          </w:rPr>
          <w:t>html</w:t>
        </w:r>
      </w:hyperlink>
      <w:r w:rsidRPr="008D286D">
        <w:rPr>
          <w:rStyle w:val="76"/>
          <w:b/>
          <w:bCs/>
          <w:lang w:eastAsia="en-US" w:bidi="en-US"/>
        </w:rPr>
        <w:t>.</w:t>
      </w:r>
      <w:proofErr w:type="gramEnd"/>
    </w:p>
    <w:p w:rsidR="00537908" w:rsidRDefault="00A61569" w:rsidP="008D286D">
      <w:pPr>
        <w:pStyle w:val="70"/>
        <w:numPr>
          <w:ilvl w:val="0"/>
          <w:numId w:val="80"/>
        </w:numPr>
        <w:shd w:val="clear" w:color="auto" w:fill="auto"/>
        <w:tabs>
          <w:tab w:val="left" w:pos="1430"/>
        </w:tabs>
        <w:spacing w:line="240" w:lineRule="auto"/>
        <w:ind w:firstLine="360"/>
      </w:pPr>
      <w:r>
        <w:t>Технология спортивной тренировк</w:t>
      </w:r>
      <w:r>
        <w:rPr>
          <w:rStyle w:val="76"/>
          <w:b/>
          <w:bCs/>
        </w:rPr>
        <w:t xml:space="preserve">и - </w:t>
      </w:r>
      <w:hyperlink r:id="rId106" w:history="1">
        <w:r>
          <w:rPr>
            <w:rStyle w:val="a3"/>
            <w:lang w:val="en-US" w:eastAsia="en-US" w:bidi="en-US"/>
          </w:rPr>
          <w:t>http</w:t>
        </w:r>
        <w:r w:rsidRPr="008D286D">
          <w:rPr>
            <w:rStyle w:val="a3"/>
            <w:lang w:eastAsia="en-US" w:bidi="en-US"/>
          </w:rPr>
          <w:t>://</w:t>
        </w:r>
        <w:r>
          <w:rPr>
            <w:rStyle w:val="a3"/>
            <w:lang w:val="en-US" w:eastAsia="en-US" w:bidi="en-US"/>
          </w:rPr>
          <w:t>tst</w:t>
        </w:r>
        <w:r w:rsidRPr="008D286D">
          <w:rPr>
            <w:rStyle w:val="a3"/>
            <w:lang w:eastAsia="en-US" w:bidi="en-US"/>
          </w:rPr>
          <w:t>.</w:t>
        </w:r>
        <w:r>
          <w:rPr>
            <w:rStyle w:val="a3"/>
            <w:lang w:val="en-US" w:eastAsia="en-US" w:bidi="en-US"/>
          </w:rPr>
          <w:t>sportedu</w:t>
        </w:r>
        <w:r w:rsidRPr="008D286D">
          <w:rPr>
            <w:rStyle w:val="a3"/>
            <w:lang w:eastAsia="en-US" w:bidi="en-US"/>
          </w:rPr>
          <w:t>.</w:t>
        </w:r>
        <w:r>
          <w:rPr>
            <w:rStyle w:val="a3"/>
            <w:lang w:val="en-US" w:eastAsia="en-US" w:bidi="en-US"/>
          </w:rPr>
          <w:t>ru</w:t>
        </w:r>
        <w:r w:rsidRPr="008D286D">
          <w:rPr>
            <w:rStyle w:val="a3"/>
            <w:lang w:eastAsia="en-US" w:bidi="en-US"/>
          </w:rPr>
          <w:t>/</w:t>
        </w:r>
      </w:hyperlink>
    </w:p>
    <w:p w:rsidR="00537908" w:rsidRDefault="00A61569" w:rsidP="008D286D">
      <w:pPr>
        <w:pStyle w:val="70"/>
        <w:numPr>
          <w:ilvl w:val="0"/>
          <w:numId w:val="80"/>
        </w:numPr>
        <w:shd w:val="clear" w:color="auto" w:fill="auto"/>
        <w:tabs>
          <w:tab w:val="left" w:pos="1430"/>
        </w:tabs>
        <w:spacing w:line="240" w:lineRule="auto"/>
        <w:ind w:firstLine="360"/>
      </w:pPr>
      <w:r>
        <w:t>Спортивная медицина - информационный интернет-портал -</w:t>
      </w:r>
      <w:hyperlink r:id="rId107" w:history="1">
        <w:r>
          <w:rPr>
            <w:rStyle w:val="a3"/>
          </w:rPr>
          <w:t xml:space="preserve"> </w:t>
        </w:r>
        <w:r>
          <w:rPr>
            <w:rStyle w:val="a3"/>
            <w:lang w:val="en-US" w:eastAsia="en-US" w:bidi="en-US"/>
          </w:rPr>
          <w:t>http</w:t>
        </w:r>
        <w:r w:rsidRPr="008D286D">
          <w:rPr>
            <w:rStyle w:val="a3"/>
            <w:lang w:eastAsia="en-US" w:bidi="en-US"/>
          </w:rPr>
          <w:t>://</w:t>
        </w:r>
        <w:r>
          <w:rPr>
            <w:rStyle w:val="a3"/>
            <w:lang w:val="en-US" w:eastAsia="en-US" w:bidi="en-US"/>
          </w:rPr>
          <w:t>www</w:t>
        </w:r>
        <w:r w:rsidRPr="008D286D">
          <w:rPr>
            <w:rStyle w:val="a3"/>
            <w:lang w:eastAsia="en-US" w:bidi="en-US"/>
          </w:rPr>
          <w:t>.</w:t>
        </w:r>
        <w:r>
          <w:rPr>
            <w:rStyle w:val="a3"/>
            <w:lang w:val="en-US" w:eastAsia="en-US" w:bidi="en-US"/>
          </w:rPr>
          <w:t>sportmedicine</w:t>
        </w:r>
        <w:r w:rsidRPr="008D286D">
          <w:rPr>
            <w:rStyle w:val="a3"/>
            <w:lang w:eastAsia="en-US" w:bidi="en-US"/>
          </w:rPr>
          <w:t>.</w:t>
        </w:r>
        <w:r>
          <w:rPr>
            <w:rStyle w:val="a3"/>
            <w:lang w:val="en-US" w:eastAsia="en-US" w:bidi="en-US"/>
          </w:rPr>
          <w:t>ru</w:t>
        </w:r>
        <w:r w:rsidRPr="008D286D">
          <w:rPr>
            <w:rStyle w:val="a3"/>
            <w:lang w:eastAsia="en-US" w:bidi="en-US"/>
          </w:rPr>
          <w:t>/</w:t>
        </w:r>
      </w:hyperlink>
      <w:r w:rsidRPr="008D286D">
        <w:rPr>
          <w:lang w:eastAsia="en-US" w:bidi="en-US"/>
        </w:rPr>
        <w:t>.</w:t>
      </w:r>
    </w:p>
    <w:p w:rsidR="00537908" w:rsidRDefault="00A61569" w:rsidP="008D286D">
      <w:pPr>
        <w:pStyle w:val="70"/>
        <w:numPr>
          <w:ilvl w:val="0"/>
          <w:numId w:val="80"/>
        </w:numPr>
        <w:shd w:val="clear" w:color="auto" w:fill="auto"/>
        <w:tabs>
          <w:tab w:val="left" w:pos="1430"/>
        </w:tabs>
        <w:spacing w:line="240" w:lineRule="auto"/>
        <w:ind w:firstLine="360"/>
      </w:pPr>
      <w:r>
        <w:t xml:space="preserve">Психологическая подготовка </w:t>
      </w:r>
      <w:r>
        <w:rPr>
          <w:rStyle w:val="76"/>
          <w:b/>
          <w:bCs/>
        </w:rPr>
        <w:t xml:space="preserve">- </w:t>
      </w:r>
      <w:hyperlink r:id="rId108" w:history="1">
        <w:r>
          <w:rPr>
            <w:rStyle w:val="a3"/>
            <w:lang w:val="en-US" w:eastAsia="en-US" w:bidi="en-US"/>
          </w:rPr>
          <w:t>http</w:t>
        </w:r>
        <w:r w:rsidRPr="008D286D">
          <w:rPr>
            <w:rStyle w:val="a3"/>
            <w:lang w:eastAsia="en-US" w:bidi="en-US"/>
          </w:rPr>
          <w:t>://</w:t>
        </w:r>
        <w:r>
          <w:rPr>
            <w:rStyle w:val="a3"/>
            <w:lang w:val="en-US" w:eastAsia="en-US" w:bidi="en-US"/>
          </w:rPr>
          <w:t>www</w:t>
        </w:r>
        <w:r w:rsidRPr="008D286D">
          <w:rPr>
            <w:rStyle w:val="a3"/>
            <w:lang w:eastAsia="en-US" w:bidi="en-US"/>
          </w:rPr>
          <w:t>.</w:t>
        </w:r>
        <w:r>
          <w:rPr>
            <w:rStyle w:val="a3"/>
            <w:lang w:val="en-US" w:eastAsia="en-US" w:bidi="en-US"/>
          </w:rPr>
          <w:t>gokarting</w:t>
        </w:r>
        <w:r w:rsidRPr="008D286D">
          <w:rPr>
            <w:rStyle w:val="a3"/>
            <w:lang w:eastAsia="en-US" w:bidi="en-US"/>
          </w:rPr>
          <w:t>.</w:t>
        </w:r>
        <w:r>
          <w:rPr>
            <w:rStyle w:val="a3"/>
            <w:lang w:val="en-US" w:eastAsia="en-US" w:bidi="en-US"/>
          </w:rPr>
          <w:t>ru</w:t>
        </w:r>
        <w:r w:rsidRPr="008D286D">
          <w:rPr>
            <w:rStyle w:val="a3"/>
            <w:lang w:eastAsia="en-US" w:bidi="en-US"/>
          </w:rPr>
          <w:t>/</w:t>
        </w:r>
        <w:r>
          <w:rPr>
            <w:rStyle w:val="a3"/>
            <w:lang w:val="en-US" w:eastAsia="en-US" w:bidi="en-US"/>
          </w:rPr>
          <w:t>articles</w:t>
        </w:r>
        <w:r w:rsidRPr="008D286D">
          <w:rPr>
            <w:rStyle w:val="a3"/>
            <w:lang w:eastAsia="en-US" w:bidi="en-US"/>
          </w:rPr>
          <w:t>/93/</w:t>
        </w:r>
      </w:hyperlink>
    </w:p>
    <w:p w:rsidR="00537908" w:rsidRDefault="00A61569" w:rsidP="008D286D">
      <w:pPr>
        <w:pStyle w:val="70"/>
        <w:numPr>
          <w:ilvl w:val="0"/>
          <w:numId w:val="80"/>
        </w:numPr>
        <w:shd w:val="clear" w:color="auto" w:fill="auto"/>
        <w:tabs>
          <w:tab w:val="left" w:pos="1430"/>
        </w:tabs>
        <w:spacing w:line="240" w:lineRule="auto"/>
        <w:ind w:firstLine="360"/>
      </w:pPr>
      <w:r>
        <w:t xml:space="preserve">Информационный портал «Спортивная справка». - </w:t>
      </w:r>
      <w:hyperlink r:id="rId109" w:history="1">
        <w:r>
          <w:rPr>
            <w:rStyle w:val="a3"/>
            <w:lang w:val="en-US" w:eastAsia="en-US" w:bidi="en-US"/>
          </w:rPr>
          <w:t>http</w:t>
        </w:r>
        <w:r w:rsidRPr="008D286D">
          <w:rPr>
            <w:rStyle w:val="a3"/>
            <w:lang w:eastAsia="en-US" w:bidi="en-US"/>
          </w:rPr>
          <w:t>://</w:t>
        </w:r>
        <w:r>
          <w:rPr>
            <w:rStyle w:val="a3"/>
            <w:lang w:val="en-US" w:eastAsia="en-US" w:bidi="en-US"/>
          </w:rPr>
          <w:t>www</w:t>
        </w:r>
        <w:r w:rsidRPr="008D286D">
          <w:rPr>
            <w:rStyle w:val="a3"/>
            <w:lang w:eastAsia="en-US" w:bidi="en-US"/>
          </w:rPr>
          <w:t>.</w:t>
        </w:r>
        <w:r>
          <w:rPr>
            <w:rStyle w:val="a3"/>
            <w:lang w:val="en-US" w:eastAsia="en-US" w:bidi="en-US"/>
          </w:rPr>
          <w:t>sportspravka</w:t>
        </w:r>
        <w:r w:rsidRPr="008D286D">
          <w:rPr>
            <w:rStyle w:val="a3"/>
            <w:lang w:eastAsia="en-US" w:bidi="en-US"/>
          </w:rPr>
          <w:t>.</w:t>
        </w:r>
        <w:r>
          <w:rPr>
            <w:rStyle w:val="a3"/>
            <w:lang w:val="en-US" w:eastAsia="en-US" w:bidi="en-US"/>
          </w:rPr>
          <w:t>com</w:t>
        </w:r>
        <w:r w:rsidRPr="008D286D">
          <w:rPr>
            <w:rStyle w:val="a3"/>
            <w:lang w:eastAsia="en-US" w:bidi="en-US"/>
          </w:rPr>
          <w:t>/</w:t>
        </w:r>
      </w:hyperlink>
    </w:p>
    <w:p w:rsidR="00537908" w:rsidRDefault="00A61569" w:rsidP="008D286D">
      <w:pPr>
        <w:pStyle w:val="70"/>
        <w:numPr>
          <w:ilvl w:val="0"/>
          <w:numId w:val="80"/>
        </w:numPr>
        <w:shd w:val="clear" w:color="auto" w:fill="auto"/>
        <w:tabs>
          <w:tab w:val="left" w:pos="1430"/>
        </w:tabs>
        <w:spacing w:line="240" w:lineRule="auto"/>
        <w:ind w:firstLine="360"/>
      </w:pPr>
      <w:r>
        <w:t xml:space="preserve">Про спорт и легендарных спортсменов </w:t>
      </w:r>
      <w:r>
        <w:rPr>
          <w:rStyle w:val="76"/>
          <w:b/>
          <w:bCs/>
        </w:rPr>
        <w:t xml:space="preserve">- </w:t>
      </w:r>
      <w:hyperlink r:id="rId110" w:history="1">
        <w:r>
          <w:rPr>
            <w:rStyle w:val="a3"/>
            <w:lang w:val="en-US" w:eastAsia="en-US" w:bidi="en-US"/>
          </w:rPr>
          <w:t>http</w:t>
        </w:r>
        <w:r w:rsidRPr="008D286D">
          <w:rPr>
            <w:rStyle w:val="a3"/>
            <w:lang w:eastAsia="en-US" w:bidi="en-US"/>
          </w:rPr>
          <w:t>://</w:t>
        </w:r>
        <w:r>
          <w:rPr>
            <w:rStyle w:val="a3"/>
            <w:lang w:val="en-US" w:eastAsia="en-US" w:bidi="en-US"/>
          </w:rPr>
          <w:t>psls</w:t>
        </w:r>
        <w:r w:rsidRPr="008D286D">
          <w:rPr>
            <w:rStyle w:val="a3"/>
            <w:lang w:eastAsia="en-US" w:bidi="en-US"/>
          </w:rPr>
          <w:t>.</w:t>
        </w:r>
        <w:r>
          <w:rPr>
            <w:rStyle w:val="a3"/>
            <w:lang w:val="en-US" w:eastAsia="en-US" w:bidi="en-US"/>
          </w:rPr>
          <w:t>ru</w:t>
        </w:r>
        <w:r w:rsidRPr="008D286D">
          <w:rPr>
            <w:rStyle w:val="a3"/>
            <w:lang w:eastAsia="en-US" w:bidi="en-US"/>
          </w:rPr>
          <w:t>/</w:t>
        </w:r>
      </w:hyperlink>
    </w:p>
    <w:sectPr w:rsidR="00537908" w:rsidSect="00537908">
      <w:headerReference w:type="default" r:id="rId111"/>
      <w:footerReference w:type="even" r:id="rId112"/>
      <w:footerReference w:type="default" r:id="rId113"/>
      <w:headerReference w:type="first" r:id="rId114"/>
      <w:footerReference w:type="first" r:id="rId115"/>
      <w:pgSz w:w="11909" w:h="16840"/>
      <w:pgMar w:top="1430" w:right="963" w:bottom="1430" w:left="963" w:header="0" w:footer="3" w:gutter="445"/>
      <w:cols w:space="720"/>
      <w:noEndnote/>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6C3" w:rsidRDefault="004E36C3" w:rsidP="00537908">
      <w:r>
        <w:separator/>
      </w:r>
    </w:p>
  </w:endnote>
  <w:endnote w:type="continuationSeparator" w:id="0">
    <w:p w:rsidR="004E36C3" w:rsidRDefault="004E36C3" w:rsidP="005379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28" type="#_x0000_t202" style="position:absolute;margin-left:283.9pt;margin-top:802.3pt;width:10.1pt;height:7.9pt;z-index:-188744062;mso-wrap-style:none;mso-wrap-distance-left:5pt;mso-wrap-distance-right:5pt;mso-position-horizontal-relative:page;mso-position-vertical-relative:page" wrapcoords="0 0" filled="f" stroked="f">
          <v:textbox style="mso-next-textbox:#_x0000_s1028;mso-fit-shape-to-text:t" inset="0,0,0,0">
            <w:txbxContent>
              <w:p w:rsidR="00EB1029" w:rsidRDefault="00DD66C3">
                <w:pPr>
                  <w:pStyle w:val="a5"/>
                  <w:shd w:val="clear" w:color="auto" w:fill="auto"/>
                  <w:spacing w:line="240" w:lineRule="auto"/>
                </w:pPr>
                <w:r>
                  <w:fldChar w:fldCharType="begin"/>
                </w:r>
                <w:r>
                  <w:instrText xml:space="preserve"> PAGE \* MERGEFORMAT </w:instrText>
                </w:r>
                <w:r>
                  <w:fldChar w:fldCharType="separate"/>
                </w:r>
                <w:r w:rsidR="00015AE0" w:rsidRPr="00015AE0">
                  <w:rPr>
                    <w:rStyle w:val="a6"/>
                    <w:noProof/>
                  </w:rPr>
                  <w:t>2</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4" type="#_x0000_t202" style="position:absolute;margin-left:415.35pt;margin-top:555.75pt;width:11.05pt;height:7.9pt;z-index:-188744047;mso-wrap-style:none;mso-wrap-distance-left:5pt;mso-wrap-distance-right:5pt;mso-position-horizontal-relative:page;mso-position-vertical-relative:page" wrapcoords="0 0" filled="f" stroked="f">
          <v:textbox style="mso-next-textbox:#_x0000_s1044;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28</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5" type="#_x0000_t202" style="position:absolute;margin-left:415.1pt;margin-top:555.75pt;width:11.3pt;height:7.9pt;z-index:-188744046;mso-wrap-style:none;mso-wrap-distance-left:5pt;mso-wrap-distance-right:5pt;mso-position-horizontal-relative:page;mso-position-vertical-relative:page" wrapcoords="0 0" filled="f" stroked="f">
          <v:textbox style="mso-next-textbox:#_x0000_s1045;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27</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7" type="#_x0000_t202" style="position:absolute;margin-left:415.1pt;margin-top:555.75pt;width:11.05pt;height:7.9pt;z-index:-188744044;mso-wrap-style:none;mso-wrap-distance-left:5pt;mso-wrap-distance-right:5pt;mso-position-horizontal-relative:page;mso-position-vertical-relative:page" wrapcoords="0 0" filled="f" stroked="f">
          <v:textbox style="mso-next-textbox:#_x0000_s1047;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26</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50" type="#_x0000_t202" style="position:absolute;margin-left:414.65pt;margin-top:555.75pt;width:11.05pt;height:7.9pt;z-index:-188744041;mso-wrap-style:none;mso-wrap-distance-left:5pt;mso-wrap-distance-right:5pt;mso-position-horizontal-relative:page;mso-position-vertical-relative:page" wrapcoords="0 0" filled="f" stroked="f">
          <v:textbox style="mso-next-textbox:#_x0000_s1050;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30</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51" type="#_x0000_t202" style="position:absolute;margin-left:414.05pt;margin-top:555.75pt;width:10.3pt;height:7.9pt;z-index:-188744040;mso-wrap-style:none;mso-wrap-distance-left:5pt;mso-wrap-distance-right:5pt;mso-position-horizontal-relative:page;mso-position-vertical-relative:page" wrapcoords="0 0" filled="f" stroked="f">
          <v:textbox style="mso-next-textbox:#_x0000_s1051;mso-fit-shape-to-text:t" inset="0,0,0,0">
            <w:txbxContent>
              <w:p w:rsidR="00EB1029" w:rsidRDefault="00DD66C3">
                <w:pPr>
                  <w:pStyle w:val="a5"/>
                  <w:shd w:val="clear" w:color="auto" w:fill="auto"/>
                  <w:spacing w:line="240" w:lineRule="auto"/>
                </w:pPr>
                <w:fldSimple w:instr=" PAGE \* MERGEFORMAT ">
                  <w:r w:rsidR="00015AE0">
                    <w:rPr>
                      <w:noProof/>
                    </w:rPr>
                    <w:t>31</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53" type="#_x0000_t202" style="position:absolute;margin-left:415.35pt;margin-top:555.75pt;width:10.1pt;height:7.9pt;z-index:-188744038;mso-wrap-style:none;mso-wrap-distance-left:5pt;mso-wrap-distance-right:5pt;mso-position-horizontal-relative:page;mso-position-vertical-relative:page" wrapcoords="0 0" filled="f" stroked="f">
          <v:textbox style="mso-next-textbox:#_x0000_s1053;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29</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54" type="#_x0000_t202" style="position:absolute;margin-left:315.3pt;margin-top:803.4pt;width:10.55pt;height:7.9pt;z-index:-188744037;mso-wrap-style:none;mso-wrap-distance-left:5pt;mso-wrap-distance-right:5pt;mso-position-horizontal-relative:page;mso-position-vertical-relative:page" wrapcoords="0 0" filled="f" stroked="f">
          <v:textbox style="mso-next-textbox:#_x0000_s1054;mso-fit-shape-to-text:t" inset="0,0,0,0">
            <w:txbxContent>
              <w:p w:rsidR="00EB1029" w:rsidRDefault="00DD66C3">
                <w:pPr>
                  <w:pStyle w:val="a5"/>
                  <w:shd w:val="clear" w:color="auto" w:fill="auto"/>
                  <w:spacing w:line="240" w:lineRule="auto"/>
                </w:pPr>
                <w:fldSimple w:instr=" PAGE \* MERGEFORMAT ">
                  <w:r w:rsidR="00015AE0">
                    <w:rPr>
                      <w:noProof/>
                    </w:rPr>
                    <w:t>134</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55" type="#_x0000_t202" style="position:absolute;margin-left:315.3pt;margin-top:803.4pt;width:10.55pt;height:7.9pt;z-index:-188744036;mso-wrap-style:none;mso-wrap-distance-left:5pt;mso-wrap-distance-right:5pt;mso-position-horizontal-relative:page;mso-position-vertical-relative:page" wrapcoords="0 0" filled="f" stroked="f">
          <v:textbox style="mso-next-textbox:#_x0000_s1055;mso-fit-shape-to-text:t" inset="0,0,0,0">
            <w:txbxContent>
              <w:p w:rsidR="00EB1029" w:rsidRDefault="00DD66C3">
                <w:pPr>
                  <w:pStyle w:val="a5"/>
                  <w:shd w:val="clear" w:color="auto" w:fill="auto"/>
                  <w:spacing w:line="240" w:lineRule="auto"/>
                </w:pPr>
                <w:fldSimple w:instr=" PAGE \* MERGEFORMAT ">
                  <w:r w:rsidR="00015AE0">
                    <w:rPr>
                      <w:noProof/>
                    </w:rPr>
                    <w:t>133</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75" type="#_x0000_t202" style="position:absolute;margin-left:431.8pt;margin-top:556.15pt;width:16.1pt;height:7.9pt;z-index:-188744035;mso-wrap-style:none;mso-wrap-distance-left:5pt;mso-wrap-distance-right:5pt;mso-position-horizontal-relative:page;mso-position-vertical-relative:page" wrapcoords="0 0" filled="f" stroked="f">
          <v:textbox style="mso-next-textbox:#_x0000_s1075;mso-fit-shape-to-text:t" inset="0,0,0,0">
            <w:txbxContent>
              <w:p w:rsidR="00EB1029" w:rsidRDefault="00DD66C3">
                <w:pPr>
                  <w:pStyle w:val="a5"/>
                  <w:shd w:val="clear" w:color="auto" w:fill="auto"/>
                  <w:spacing w:line="240" w:lineRule="auto"/>
                </w:pPr>
                <w:fldSimple w:instr=" PAGE \* MERGEFORMAT ">
                  <w:r w:rsidR="00015AE0">
                    <w:rPr>
                      <w:noProof/>
                    </w:rPr>
                    <w:t>136</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29" type="#_x0000_t202" style="position:absolute;margin-left:283.9pt;margin-top:802.3pt;width:10.1pt;height:7.9pt;z-index:-188744061;mso-wrap-style:none;mso-wrap-distance-left:5pt;mso-wrap-distance-right:5pt;mso-position-horizontal-relative:page;mso-position-vertical-relative:page" wrapcoords="0 0" filled="f" stroked="f">
          <v:textbox style="mso-next-textbox:#_x0000_s1029;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3</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76" type="#_x0000_t202" style="position:absolute;margin-left:431.8pt;margin-top:556.15pt;width:16.1pt;height:7.9pt;z-index:-188744034;mso-wrap-style:none;mso-wrap-distance-left:5pt;mso-wrap-distance-right:5pt;mso-position-horizontal-relative:page;mso-position-vertical-relative:page" wrapcoords="0 0" filled="f" stroked="f">
          <v:textbox style="mso-next-textbox:#_x0000_s1076;mso-fit-shape-to-text:t" inset="0,0,0,0">
            <w:txbxContent>
              <w:p w:rsidR="00EB1029" w:rsidRDefault="00DD66C3">
                <w:pPr>
                  <w:pStyle w:val="a5"/>
                  <w:shd w:val="clear" w:color="auto" w:fill="auto"/>
                  <w:spacing w:line="240" w:lineRule="auto"/>
                </w:pPr>
                <w:fldSimple w:instr=" PAGE \* MERGEFORMAT ">
                  <w:r w:rsidR="00015AE0">
                    <w:rPr>
                      <w:noProof/>
                    </w:rPr>
                    <w:t>137</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79" type="#_x0000_t202" style="position:absolute;margin-left:431.8pt;margin-top:556.15pt;width:16.1pt;height:7.9pt;z-index:-188744031;mso-wrap-style:none;mso-wrap-distance-left:5pt;mso-wrap-distance-right:5pt;mso-position-horizontal-relative:page;mso-position-vertical-relative:page" wrapcoords="0 0" filled="f" stroked="f">
          <v:textbox style="mso-next-textbox:#_x0000_s1079;mso-fit-shape-to-text:t" inset="0,0,0,0">
            <w:txbxContent>
              <w:p w:rsidR="00EB1029" w:rsidRDefault="00DD66C3">
                <w:pPr>
                  <w:pStyle w:val="a5"/>
                  <w:shd w:val="clear" w:color="auto" w:fill="auto"/>
                  <w:spacing w:line="240" w:lineRule="auto"/>
                </w:pPr>
                <w:fldSimple w:instr=" PAGE \* MERGEFORMAT ">
                  <w:r w:rsidR="00015AE0">
                    <w:rPr>
                      <w:noProof/>
                    </w:rPr>
                    <w:t>140</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80" type="#_x0000_t202" style="position:absolute;margin-left:431.8pt;margin-top:556.15pt;width:16.1pt;height:7.9pt;z-index:-188744030;mso-wrap-style:none;mso-wrap-distance-left:5pt;mso-wrap-distance-right:5pt;mso-position-horizontal-relative:page;mso-position-vertical-relative:page" wrapcoords="0 0" filled="f" stroked="f">
          <v:textbox style="mso-next-textbox:#_x0000_s1080;mso-fit-shape-to-text:t" inset="0,0,0,0">
            <w:txbxContent>
              <w:p w:rsidR="00EB1029" w:rsidRDefault="00DD66C3">
                <w:pPr>
                  <w:pStyle w:val="a5"/>
                  <w:shd w:val="clear" w:color="auto" w:fill="auto"/>
                  <w:spacing w:line="240" w:lineRule="auto"/>
                </w:pPr>
                <w:fldSimple w:instr=" PAGE \* MERGEFORMAT ">
                  <w:r w:rsidR="00015AE0">
                    <w:rPr>
                      <w:noProof/>
                    </w:rPr>
                    <w:t>139</w:t>
                  </w:r>
                </w:fldSimple>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83" type="#_x0000_t202" style="position:absolute;margin-left:428.7pt;margin-top:556.15pt;width:15.85pt;height:7.9pt;z-index:-188744027;mso-wrap-style:none;mso-wrap-distance-left:5pt;mso-wrap-distance-right:5pt;mso-position-horizontal-relative:page;mso-position-vertical-relative:page" wrapcoords="0 0" filled="f" stroked="f">
          <v:textbox style="mso-next-textbox:#_x0000_s1083;mso-fit-shape-to-text:t" inset="0,0,0,0">
            <w:txbxContent>
              <w:p w:rsidR="00EB1029" w:rsidRDefault="00DD66C3">
                <w:pPr>
                  <w:pStyle w:val="a5"/>
                  <w:shd w:val="clear" w:color="auto" w:fill="auto"/>
                  <w:spacing w:line="240" w:lineRule="auto"/>
                </w:pPr>
                <w:fldSimple w:instr=" PAGE \* MERGEFORMAT ">
                  <w:r w:rsidR="00015AE0">
                    <w:rPr>
                      <w:noProof/>
                    </w:rPr>
                    <w:t>138</w:t>
                  </w:r>
                </w:fldSimple>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86" type="#_x0000_t202" style="position:absolute;margin-left:431.8pt;margin-top:556.15pt;width:16.1pt;height:7.9pt;z-index:-188744024;mso-wrap-style:none;mso-wrap-distance-left:5pt;mso-wrap-distance-right:5pt;mso-position-horizontal-relative:page;mso-position-vertical-relative:page" wrapcoords="0 0" filled="f" stroked="f">
          <v:textbox style="mso-next-textbox:#_x0000_s1086;mso-fit-shape-to-text:t" inset="0,0,0,0">
            <w:txbxContent>
              <w:p w:rsidR="00EB1029" w:rsidRDefault="00DD66C3">
                <w:pPr>
                  <w:pStyle w:val="a5"/>
                  <w:shd w:val="clear" w:color="auto" w:fill="auto"/>
                  <w:spacing w:line="240" w:lineRule="auto"/>
                </w:pPr>
                <w:fldSimple w:instr=" PAGE \* MERGEFORMAT ">
                  <w:r w:rsidR="00015AE0">
                    <w:rPr>
                      <w:noProof/>
                    </w:rPr>
                    <w:t>144</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87" type="#_x0000_t202" style="position:absolute;margin-left:431.8pt;margin-top:555.75pt;width:15.35pt;height:7.9pt;z-index:-188744023;mso-wrap-style:none;mso-wrap-distance-left:5pt;mso-wrap-distance-right:5pt;mso-position-horizontal-relative:page;mso-position-vertical-relative:page" wrapcoords="0 0" filled="f" stroked="f">
          <v:textbox style="mso-next-textbox:#_x0000_s1087;mso-fit-shape-to-text:t" inset="0,0,0,0">
            <w:txbxContent>
              <w:p w:rsidR="00EB1029" w:rsidRDefault="00DD66C3">
                <w:pPr>
                  <w:pStyle w:val="a5"/>
                  <w:shd w:val="clear" w:color="auto" w:fill="auto"/>
                  <w:spacing w:line="240" w:lineRule="auto"/>
                </w:pPr>
                <w:fldSimple w:instr=" PAGE \* MERGEFORMAT ">
                  <w:r w:rsidR="00015AE0">
                    <w:rPr>
                      <w:noProof/>
                    </w:rPr>
                    <w:t>143</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90" type="#_x0000_t202" style="position:absolute;margin-left:431.8pt;margin-top:556.15pt;width:15.1pt;height:7.9pt;z-index:-188744020;mso-wrap-style:none;mso-wrap-distance-left:5pt;mso-wrap-distance-right:5pt;mso-position-horizontal-relative:page;mso-position-vertical-relative:page" wrapcoords="0 0" filled="f" stroked="f">
          <v:textbox style="mso-next-textbox:#_x0000_s1090;mso-fit-shape-to-text:t" inset="0,0,0,0">
            <w:txbxContent>
              <w:p w:rsidR="00EB1029" w:rsidRDefault="00DD66C3">
                <w:pPr>
                  <w:pStyle w:val="a5"/>
                  <w:shd w:val="clear" w:color="auto" w:fill="auto"/>
                  <w:spacing w:line="240" w:lineRule="auto"/>
                </w:pPr>
                <w:fldSimple w:instr=" PAGE \* MERGEFORMAT ">
                  <w:r w:rsidR="00015AE0">
                    <w:rPr>
                      <w:noProof/>
                    </w:rPr>
                    <w:t>141</w:t>
                  </w:r>
                </w:fldSimple>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91" type="#_x0000_t202" style="position:absolute;margin-left:301pt;margin-top:802.3pt;width:16.1pt;height:7.9pt;z-index:-188744019;mso-wrap-style:none;mso-wrap-distance-left:5pt;mso-wrap-distance-right:5pt;mso-position-horizontal-relative:page;mso-position-vertical-relative:page" wrapcoords="0 0" filled="f" stroked="f">
          <v:textbox style="mso-fit-shape-to-text:t" inset="0,0,0,0">
            <w:txbxContent>
              <w:p w:rsidR="00EB1029" w:rsidRDefault="00DD66C3">
                <w:pPr>
                  <w:pStyle w:val="a5"/>
                  <w:shd w:val="clear" w:color="auto" w:fill="auto"/>
                  <w:spacing w:line="240" w:lineRule="auto"/>
                </w:pPr>
                <w:fldSimple w:instr=" PAGE \* MERGEFORMAT ">
                  <w:r w:rsidR="00015AE0">
                    <w:rPr>
                      <w:noProof/>
                    </w:rPr>
                    <w:t>146</w:t>
                  </w:r>
                </w:fldSimple>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92" type="#_x0000_t202" style="position:absolute;margin-left:301pt;margin-top:802.3pt;width:16.1pt;height:7.9pt;z-index:-188744018;mso-wrap-style:none;mso-wrap-distance-left:5pt;mso-wrap-distance-right:5pt;mso-position-horizontal-relative:page;mso-position-vertical-relative:page" wrapcoords="0 0" filled="f" stroked="f">
          <v:textbox style="mso-fit-shape-to-text:t" inset="0,0,0,0">
            <w:txbxContent>
              <w:p w:rsidR="00EB1029" w:rsidRDefault="00DD66C3">
                <w:pPr>
                  <w:pStyle w:val="a5"/>
                  <w:shd w:val="clear" w:color="auto" w:fill="auto"/>
                  <w:spacing w:line="240" w:lineRule="auto"/>
                </w:pPr>
                <w:fldSimple w:instr=" PAGE \* MERGEFORMAT ">
                  <w:r w:rsidR="00015AE0">
                    <w:rPr>
                      <w:noProof/>
                    </w:rPr>
                    <w:t>147</w:t>
                  </w:r>
                </w:fldSimple>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2D" w:rsidRDefault="007B682D">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31" type="#_x0000_t202" style="position:absolute;margin-left:283.9pt;margin-top:802.3pt;width:10.1pt;height:7.9pt;z-index:-188744060;mso-wrap-style:none;mso-wrap-distance-left:5pt;mso-wrap-distance-right:5pt;mso-position-horizontal-relative:page;mso-position-vertical-relative:page" wrapcoords="0 0" filled="f" stroked="f">
          <v:textbox style="mso-next-textbox:#_x0000_s1031;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22</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32" type="#_x0000_t202" style="position:absolute;margin-left:283.9pt;margin-top:802.3pt;width:10.1pt;height:7.9pt;z-index:-188744059;mso-wrap-style:none;mso-wrap-distance-left:5pt;mso-wrap-distance-right:5pt;mso-position-horizontal-relative:page;mso-position-vertical-relative:page" wrapcoords="0 0" filled="f" stroked="f">
          <v:textbox style="mso-next-textbox:#_x0000_s1032;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23</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34" type="#_x0000_t202" style="position:absolute;margin-left:279.95pt;margin-top:812pt;width:11.3pt;height:7.9pt;z-index:-188744057;mso-wrap-style:none;mso-wrap-distance-left:5pt;mso-wrap-distance-right:5pt;mso-position-horizontal-relative:page;mso-position-vertical-relative:page" wrapcoords="0 0" filled="f" stroked="f">
          <v:textbox style="mso-next-textbox:#_x0000_s1034;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19</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39" type="#_x0000_t202" style="position:absolute;margin-left:414.65pt;margin-top:555.75pt;width:11.3pt;height:7.9pt;z-index:-188744052;mso-wrap-style:none;mso-wrap-distance-left:5pt;mso-wrap-distance-right:5pt;mso-position-horizontal-relative:page;mso-position-vertical-relative:page" wrapcoords="0 0" filled="f" stroked="f">
          <v:textbox style="mso-next-textbox:#_x0000_s1039;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26</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0" type="#_x0000_t202" style="position:absolute;margin-left:414.65pt;margin-top:555.75pt;width:11.3pt;height:7.9pt;z-index:-188744051;mso-wrap-style:none;mso-wrap-distance-left:5pt;mso-wrap-distance-right:5pt;mso-position-horizontal-relative:page;mso-position-vertical-relative:page" wrapcoords="0 0" filled="f" stroked="f">
          <v:textbox style="mso-next-textbox:#_x0000_s1040;mso-fit-shape-to-text:t" inset="0,0,0,0">
            <w:txbxContent>
              <w:p w:rsidR="00EB1029" w:rsidRDefault="00DD66C3">
                <w:pPr>
                  <w:pStyle w:val="a5"/>
                  <w:shd w:val="clear" w:color="auto" w:fill="auto"/>
                  <w:spacing w:line="240" w:lineRule="auto"/>
                </w:pPr>
                <w:fldSimple w:instr=" PAGE \* MERGEFORMAT ">
                  <w:r w:rsidR="00015AE0" w:rsidRPr="00015AE0">
                    <w:rPr>
                      <w:rStyle w:val="a6"/>
                      <w:noProof/>
                    </w:rPr>
                    <w:t>25</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6C3" w:rsidRDefault="004E36C3"/>
  </w:footnote>
  <w:footnote w:type="continuationSeparator" w:id="0">
    <w:p w:rsidR="004E36C3" w:rsidRDefault="004E36C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2D" w:rsidRDefault="007B682D">
    <w:pPr>
      <w:pStyle w:val="ab"/>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8" type="#_x0000_t202" style="position:absolute;margin-left:170.8pt;margin-top:17.4pt;width:497.05pt;height:10.1pt;z-index:-188744043;mso-wrap-style:none;mso-wrap-distance-left:5pt;mso-wrap-distance-right:5pt;mso-position-horizontal-relative:page;mso-position-vertical-relative:page" wrapcoords="0 0" filled="f" stroked="f">
          <v:textbox style="mso-next-textbox:#_x0000_s1048;mso-fit-shape-to-text:t" inset="0,0,0,0">
            <w:txbxContent>
              <w:p w:rsidR="00EB1029" w:rsidRDefault="00EB1029">
                <w:pPr>
                  <w:pStyle w:val="a5"/>
                  <w:shd w:val="clear" w:color="auto" w:fill="auto"/>
                  <w:spacing w:line="240" w:lineRule="auto"/>
                </w:pPr>
                <w:r>
                  <w:rPr>
                    <w:rStyle w:val="a6"/>
                  </w:rPr>
                  <w:t xml:space="preserve">Примерный годовой план объемов тренировочного процесса этапа </w:t>
                </w:r>
                <w:r>
                  <w:rPr>
                    <w:rStyle w:val="11pt"/>
                  </w:rPr>
                  <w:t>начальной подготовки свыше года</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9" type="#_x0000_t202" style="position:absolute;margin-left:180.05pt;margin-top:17.4pt;width:477.35pt;height:10.1pt;z-index:-188744042;mso-wrap-style:none;mso-wrap-distance-left:5pt;mso-wrap-distance-right:5pt;mso-position-horizontal-relative:page;mso-position-vertical-relative:page" wrapcoords="0 0" filled="f" stroked="f">
          <v:textbox style="mso-next-textbox:#_x0000_s1049;mso-fit-shape-to-text:t" inset="0,0,0,0">
            <w:txbxContent>
              <w:p w:rsidR="00EB1029" w:rsidRDefault="00EB1029">
                <w:pPr>
                  <w:pStyle w:val="a5"/>
                  <w:shd w:val="clear" w:color="auto" w:fill="auto"/>
                  <w:spacing w:line="240" w:lineRule="auto"/>
                </w:pPr>
                <w:r>
                  <w:t xml:space="preserve">Примерный годовой план объемов тренировочного процесса этапа </w:t>
                </w:r>
                <w:r>
                  <w:rPr>
                    <w:rStyle w:val="11pt0"/>
                  </w:rPr>
                  <w:t>начальной подготовки до года</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52" type="#_x0000_t202" style="position:absolute;margin-left:151.1pt;margin-top:17.9pt;width:538.1pt;height:9.1pt;z-index:-188744039;mso-wrap-style:none;mso-wrap-distance-left:5pt;mso-wrap-distance-right:5pt;mso-position-horizontal-relative:page;mso-position-vertical-relative:page" wrapcoords="0 0" filled="f" stroked="f">
          <v:textbox style="mso-next-textbox:#_x0000_s1052;mso-fit-shape-to-text:t" inset="0,0,0,0">
            <w:txbxContent>
              <w:p w:rsidR="00EB1029" w:rsidRDefault="00EB1029">
                <w:pPr>
                  <w:pStyle w:val="a5"/>
                  <w:shd w:val="clear" w:color="auto" w:fill="auto"/>
                  <w:spacing w:line="240" w:lineRule="auto"/>
                </w:pPr>
                <w:r>
                  <w:rPr>
                    <w:rStyle w:val="a6"/>
                  </w:rPr>
                  <w:t>Примерный годовой план объемов тренировочного процесса этапа тренировочного (спортивной специализации) до года</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77" type="#_x0000_t202" style="position:absolute;margin-left:756.05pt;margin-top:16.15pt;width:65.75pt;height:9.1pt;z-index:-188744033;mso-wrap-style:none;mso-wrap-distance-left:5pt;mso-wrap-distance-right:5pt;mso-position-horizontal-relative:page;mso-position-vertical-relative:page" wrapcoords="0 0" filled="f" stroked="f">
          <v:textbox style="mso-next-textbox:#_x0000_s1077;mso-fit-shape-to-text:t" inset="0,0,0,0">
            <w:txbxContent>
              <w:p w:rsidR="00EB1029" w:rsidRDefault="00EB1029">
                <w:pPr>
                  <w:pStyle w:val="a5"/>
                  <w:shd w:val="clear" w:color="auto" w:fill="auto"/>
                  <w:spacing w:line="240" w:lineRule="auto"/>
                </w:pPr>
                <w:r>
                  <w:t>Таблица № 19</w:t>
                </w:r>
              </w:p>
            </w:txbxContent>
          </v:textbox>
          <w10:wrap anchorx="page" anchory="page"/>
        </v:shape>
      </w:pict>
    </w:r>
    <w:r w:rsidRPr="00DD66C3">
      <w:pict>
        <v:shape id="_x0000_s1078" type="#_x0000_t202" style="position:absolute;margin-left:181.5pt;margin-top:42.8pt;width:537.1pt;height:11.75pt;z-index:-188744032;mso-wrap-style:none;mso-wrap-distance-left:5pt;mso-wrap-distance-right:5pt;mso-position-horizontal-relative:page;mso-position-vertical-relative:page" wrapcoords="0 0" filled="f" stroked="f">
          <v:textbox style="mso-next-textbox:#_x0000_s1078;mso-fit-shape-to-text:t" inset="0,0,0,0">
            <w:txbxContent>
              <w:p w:rsidR="00EB1029" w:rsidRDefault="00EB1029">
                <w:pPr>
                  <w:pStyle w:val="a5"/>
                  <w:shd w:val="clear" w:color="auto" w:fill="auto"/>
                  <w:spacing w:line="240" w:lineRule="auto"/>
                </w:pPr>
                <w:r>
                  <w:rPr>
                    <w:rStyle w:val="11pt1"/>
                  </w:rPr>
                  <w:t xml:space="preserve">Нормативы ОФП, СФП текущей, промежуточной и итоговой аттестации отделения триатлона </w:t>
                </w:r>
                <w:r>
                  <w:rPr>
                    <w:rStyle w:val="105pt"/>
                  </w:rPr>
                  <w:t>(девушки)</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81" type="#_x0000_t202" style="position:absolute;margin-left:187.25pt;margin-top:36.9pt;width:530.4pt;height:9.6pt;z-index:-188744029;mso-wrap-style:none;mso-wrap-distance-left:5pt;mso-wrap-distance-right:5pt;mso-position-horizontal-relative:page;mso-position-vertical-relative:page" wrapcoords="0 0" filled="f" stroked="f">
          <v:textbox style="mso-next-textbox:#_x0000_s1081;mso-fit-shape-to-text:t" inset="0,0,0,0">
            <w:txbxContent>
              <w:p w:rsidR="00EB1029" w:rsidRDefault="00EB1029">
                <w:pPr>
                  <w:pStyle w:val="a5"/>
                  <w:shd w:val="clear" w:color="auto" w:fill="auto"/>
                  <w:spacing w:line="240" w:lineRule="auto"/>
                </w:pPr>
                <w:r>
                  <w:rPr>
                    <w:rStyle w:val="11pt1"/>
                  </w:rPr>
                  <w:t xml:space="preserve">Нормативы ОФП, СФП текущей, промежуточной и итоговой аттестации отделения триатлона </w:t>
                </w:r>
                <w:r>
                  <w:rPr>
                    <w:rStyle w:val="105pt"/>
                  </w:rPr>
                  <w:t>(юноши)</w:t>
                </w:r>
              </w:p>
            </w:txbxContent>
          </v:textbox>
          <w10:wrap anchorx="page" anchory="page"/>
        </v:shape>
      </w:pict>
    </w:r>
    <w:r w:rsidRPr="00DD66C3">
      <w:pict>
        <v:shape id="_x0000_s1082" type="#_x0000_t202" style="position:absolute;margin-left:752.9pt;margin-top:24.2pt;width:65.75pt;height:9.1pt;z-index:-188744028;mso-wrap-style:none;mso-wrap-distance-left:5pt;mso-wrap-distance-right:5pt;mso-position-horizontal-relative:page;mso-position-vertical-relative:page" wrapcoords="0 0" filled="f" stroked="f">
          <v:textbox style="mso-next-textbox:#_x0000_s1082;mso-fit-shape-to-text:t" inset="0,0,0,0">
            <w:txbxContent>
              <w:p w:rsidR="00EB1029" w:rsidRDefault="00EB1029">
                <w:pPr>
                  <w:pStyle w:val="a5"/>
                  <w:shd w:val="clear" w:color="auto" w:fill="auto"/>
                  <w:spacing w:line="240" w:lineRule="auto"/>
                </w:pPr>
                <w:r>
                  <w:t>Таблица № 20</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84" type="#_x0000_t202" style="position:absolute;margin-left:56.9pt;margin-top:37.05pt;width:694.1pt;height:10.1pt;z-index:-188744026;mso-wrap-style:none;mso-wrap-distance-left:5pt;mso-wrap-distance-right:5pt;mso-position-horizontal-relative:page;mso-position-vertical-relative:page" wrapcoords="0 0" filled="f" stroked="f">
          <v:textbox style="mso-next-textbox:#_x0000_s1084;mso-fit-shape-to-text:t" inset="0,0,0,0">
            <w:txbxContent>
              <w:p w:rsidR="00EB1029" w:rsidRDefault="00EB1029">
                <w:pPr>
                  <w:pStyle w:val="a5"/>
                  <w:shd w:val="clear" w:color="auto" w:fill="auto"/>
                  <w:spacing w:line="240" w:lineRule="auto"/>
                </w:pPr>
                <w:r>
                  <w:rPr>
                    <w:rStyle w:val="11pt0"/>
                  </w:rPr>
                  <w:t xml:space="preserve">Нормативы обязательной технической подготовки (ОТП) текущей, промежуточной и итоговой аттестации отделения триатлона </w:t>
                </w:r>
                <w:r>
                  <w:rPr>
                    <w:rStyle w:val="105pt0"/>
                  </w:rPr>
                  <w:t>(юноши)</w:t>
                </w:r>
              </w:p>
            </w:txbxContent>
          </v:textbox>
          <w10:wrap anchorx="page" anchory="page"/>
        </v:shape>
      </w:pict>
    </w:r>
    <w:r w:rsidRPr="00DD66C3">
      <w:pict>
        <v:shape id="_x0000_s1085" type="#_x0000_t202" style="position:absolute;margin-left:764.45pt;margin-top:24.35pt;width:65.75pt;height:9.1pt;z-index:-188744025;mso-wrap-style:none;mso-wrap-distance-left:5pt;mso-wrap-distance-right:5pt;mso-position-horizontal-relative:page;mso-position-vertical-relative:page" wrapcoords="0 0" filled="f" stroked="f">
          <v:textbox style="mso-next-textbox:#_x0000_s1085;mso-fit-shape-to-text:t" inset="0,0,0,0">
            <w:txbxContent>
              <w:p w:rsidR="00EB1029" w:rsidRDefault="00EB1029">
                <w:pPr>
                  <w:pStyle w:val="a5"/>
                  <w:shd w:val="clear" w:color="auto" w:fill="auto"/>
                  <w:spacing w:line="240" w:lineRule="auto"/>
                </w:pPr>
                <w:r>
                  <w:t>Таблица № 22</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88" type="#_x0000_t202" style="position:absolute;margin-left:56.9pt;margin-top:43.3pt;width:700.1pt;height:9.6pt;z-index:-188744022;mso-wrap-style:none;mso-wrap-distance-left:5pt;mso-wrap-distance-right:5pt;mso-position-horizontal-relative:page;mso-position-vertical-relative:page" wrapcoords="0 0" filled="f" stroked="f">
          <v:textbox style="mso-next-textbox:#_x0000_s1088;mso-fit-shape-to-text:t" inset="0,0,0,0">
            <w:txbxContent>
              <w:p w:rsidR="00EB1029" w:rsidRDefault="00EB1029">
                <w:pPr>
                  <w:pStyle w:val="a5"/>
                  <w:shd w:val="clear" w:color="auto" w:fill="auto"/>
                  <w:spacing w:line="240" w:lineRule="auto"/>
                </w:pPr>
                <w:r>
                  <w:rPr>
                    <w:rStyle w:val="11pt1"/>
                  </w:rPr>
                  <w:t xml:space="preserve">Нормативы обязательной технической подготовки (ОТП) текущей, промежуточной и итоговой аттестации отделения триатлона </w:t>
                </w:r>
                <w:r>
                  <w:rPr>
                    <w:rStyle w:val="105pt"/>
                  </w:rPr>
                  <w:t>(девушки)</w:t>
                </w:r>
              </w:p>
            </w:txbxContent>
          </v:textbox>
          <w10:wrap anchorx="page" anchory="page"/>
        </v:shape>
      </w:pict>
    </w:r>
    <w:r w:rsidRPr="00DD66C3">
      <w:pict>
        <v:shape id="_x0000_s1089" type="#_x0000_t202" style="position:absolute;margin-left:756.05pt;margin-top:17.85pt;width:65.05pt;height:9.1pt;z-index:-188744021;mso-wrap-style:none;mso-wrap-distance-left:5pt;mso-wrap-distance-right:5pt;mso-position-horizontal-relative:page;mso-position-vertical-relative:page" wrapcoords="0 0" filled="f" stroked="f">
          <v:textbox style="mso-next-textbox:#_x0000_s1089;mso-fit-shape-to-text:t" inset="0,0,0,0">
            <w:txbxContent>
              <w:p w:rsidR="00EB1029" w:rsidRDefault="00EB1029">
                <w:pPr>
                  <w:pStyle w:val="a5"/>
                  <w:shd w:val="clear" w:color="auto" w:fill="auto"/>
                  <w:spacing w:line="240" w:lineRule="auto"/>
                </w:pPr>
                <w:r>
                  <w:t>Таблица № 21</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2D" w:rsidRDefault="007B682D">
    <w:pPr>
      <w:pStyle w:val="ab"/>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EB102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2D" w:rsidRDefault="007B682D">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35" type="#_x0000_t202" style="position:absolute;margin-left:164.05pt;margin-top:23.75pt;width:511.2pt;height:10.1pt;z-index:-188744056;mso-wrap-style:none;mso-wrap-distance-left:5pt;mso-wrap-distance-right:5pt;mso-position-horizontal-relative:page;mso-position-vertical-relative:page" wrapcoords="0 0" filled="f" stroked="f">
          <v:textbox style="mso-next-textbox:#_x0000_s1035;mso-fit-shape-to-text:t" inset="0,0,0,0">
            <w:txbxContent>
              <w:p w:rsidR="00EB1029" w:rsidRDefault="00EB1029">
                <w:pPr>
                  <w:pStyle w:val="a5"/>
                  <w:shd w:val="clear" w:color="auto" w:fill="auto"/>
                  <w:spacing w:line="240" w:lineRule="auto"/>
                </w:pPr>
                <w:r>
                  <w:rPr>
                    <w:rStyle w:val="11pt"/>
                  </w:rPr>
                  <w:t>Примерный годовой план объемов тренировочного процесса этапа высшего спортивного мастерства</w:t>
                </w:r>
              </w:p>
            </w:txbxContent>
          </v:textbox>
          <w10:wrap anchorx="page" anchory="page"/>
        </v:shape>
      </w:pict>
    </w:r>
    <w:r w:rsidRPr="00DD66C3">
      <w:pict>
        <v:shape id="_x0000_s1036" type="#_x0000_t202" style="position:absolute;margin-left:758.8pt;margin-top:11.05pt;width:60.25pt;height:9.1pt;z-index:-188744055;mso-wrap-style:none;mso-wrap-distance-left:5pt;mso-wrap-distance-right:5pt;mso-position-horizontal-relative:page;mso-position-vertical-relative:page" wrapcoords="0 0" filled="f" stroked="f">
          <v:textbox style="mso-next-textbox:#_x0000_s1036;mso-fit-shape-to-text:t" inset="0,0,0,0">
            <w:txbxContent>
              <w:p w:rsidR="00EB1029" w:rsidRDefault="00EB1029">
                <w:pPr>
                  <w:pStyle w:val="a5"/>
                  <w:shd w:val="clear" w:color="auto" w:fill="auto"/>
                  <w:spacing w:line="240" w:lineRule="auto"/>
                </w:pPr>
                <w:r>
                  <w:rPr>
                    <w:rStyle w:val="a6"/>
                  </w:rPr>
                  <w:t>Таблица № 9</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37" type="#_x0000_t202" style="position:absolute;margin-left:164.05pt;margin-top:23.75pt;width:511.2pt;height:10.1pt;z-index:-188744054;mso-wrap-style:none;mso-wrap-distance-left:5pt;mso-wrap-distance-right:5pt;mso-position-horizontal-relative:page;mso-position-vertical-relative:page" wrapcoords="0 0" filled="f" stroked="f">
          <v:textbox style="mso-next-textbox:#_x0000_s1037;mso-fit-shape-to-text:t" inset="0,0,0,0">
            <w:txbxContent>
              <w:p w:rsidR="00EB1029" w:rsidRDefault="00EB1029">
                <w:pPr>
                  <w:pStyle w:val="a5"/>
                  <w:shd w:val="clear" w:color="auto" w:fill="auto"/>
                  <w:spacing w:line="240" w:lineRule="auto"/>
                </w:pPr>
                <w:r>
                  <w:rPr>
                    <w:rStyle w:val="11pt"/>
                  </w:rPr>
                  <w:t>Примерный годовой план объемов тренировочного процесса этапа высшего спортивного мастерства</w:t>
                </w:r>
              </w:p>
            </w:txbxContent>
          </v:textbox>
          <w10:wrap anchorx="page" anchory="page"/>
        </v:shape>
      </w:pict>
    </w:r>
    <w:r w:rsidRPr="00DD66C3">
      <w:pict>
        <v:shape id="_x0000_s1038" type="#_x0000_t202" style="position:absolute;margin-left:758.8pt;margin-top:11.05pt;width:60.25pt;height:9.1pt;z-index:-188744053;mso-wrap-style:none;mso-wrap-distance-left:5pt;mso-wrap-distance-right:5pt;mso-position-horizontal-relative:page;mso-position-vertical-relative:page" wrapcoords="0 0" filled="f" stroked="f">
          <v:textbox style="mso-next-textbox:#_x0000_s1038;mso-fit-shape-to-text:t" inset="0,0,0,0">
            <w:txbxContent>
              <w:p w:rsidR="00EB1029" w:rsidRDefault="00EB1029">
                <w:pPr>
                  <w:pStyle w:val="a5"/>
                  <w:shd w:val="clear" w:color="auto" w:fill="auto"/>
                  <w:spacing w:line="240" w:lineRule="auto"/>
                </w:pPr>
                <w:r>
                  <w:rPr>
                    <w:rStyle w:val="a6"/>
                  </w:rPr>
                  <w:t>Таблица № 9</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1" type="#_x0000_t202" style="position:absolute;margin-left:755.65pt;margin-top:17.9pt;width:60pt;height:9.1pt;z-index:-188744050;mso-wrap-style:none;mso-wrap-distance-left:5pt;mso-wrap-distance-right:5pt;mso-position-horizontal-relative:page;mso-position-vertical-relative:page" wrapcoords="0 0" filled="f" stroked="f">
          <v:textbox style="mso-next-textbox:#_x0000_s1041;mso-fit-shape-to-text:t" inset="0,0,0,0">
            <w:txbxContent>
              <w:p w:rsidR="00EB1029" w:rsidRDefault="00EB1029">
                <w:pPr>
                  <w:pStyle w:val="a5"/>
                  <w:shd w:val="clear" w:color="auto" w:fill="auto"/>
                  <w:spacing w:line="240" w:lineRule="auto"/>
                </w:pPr>
                <w:r>
                  <w:rPr>
                    <w:rStyle w:val="a6"/>
                  </w:rPr>
                  <w:t>Таблица № 8</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2" type="#_x0000_t202" style="position:absolute;margin-left:111.75pt;margin-top:17.4pt;width:616.55pt;height:10.1pt;z-index:-188744049;mso-wrap-style:none;mso-wrap-distance-left:5pt;mso-wrap-distance-right:5pt;mso-position-horizontal-relative:page;mso-position-vertical-relative:page" wrapcoords="0 0" filled="f" stroked="f">
          <v:textbox style="mso-next-textbox:#_x0000_s1042;mso-fit-shape-to-text:t" inset="0,0,0,0">
            <w:txbxContent>
              <w:p w:rsidR="00EB1029" w:rsidRDefault="00EB1029">
                <w:pPr>
                  <w:pStyle w:val="a5"/>
                  <w:shd w:val="clear" w:color="auto" w:fill="auto"/>
                  <w:spacing w:line="240" w:lineRule="auto"/>
                </w:pPr>
                <w:r>
                  <w:rPr>
                    <w:rStyle w:val="a6"/>
                  </w:rPr>
                  <w:t xml:space="preserve">Примерный годовой план объемов тренировочного процесса этапа </w:t>
                </w:r>
                <w:r>
                  <w:rPr>
                    <w:rStyle w:val="11pt"/>
                  </w:rPr>
                  <w:t>тренировочного (спортивной специализации) второго года</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3" type="#_x0000_t202" style="position:absolute;margin-left:106.95pt;margin-top:17.4pt;width:625.9pt;height:10.1pt;z-index:-188744048;mso-wrap-style:none;mso-wrap-distance-left:5pt;mso-wrap-distance-right:5pt;mso-position-horizontal-relative:page;mso-position-vertical-relative:page" wrapcoords="0 0" filled="f" stroked="f">
          <v:textbox style="mso-next-textbox:#_x0000_s1043;mso-fit-shape-to-text:t" inset="0,0,0,0">
            <w:txbxContent>
              <w:p w:rsidR="00EB1029" w:rsidRDefault="00EB1029">
                <w:pPr>
                  <w:pStyle w:val="a5"/>
                  <w:shd w:val="clear" w:color="auto" w:fill="auto"/>
                  <w:spacing w:line="240" w:lineRule="auto"/>
                </w:pPr>
                <w:r>
                  <w:rPr>
                    <w:rStyle w:val="a6"/>
                  </w:rPr>
                  <w:t xml:space="preserve">Примерный годовой план объемов тренировочного процесса этапа </w:t>
                </w:r>
                <w:r>
                  <w:rPr>
                    <w:rStyle w:val="11pt"/>
                  </w:rPr>
                  <w:t xml:space="preserve">тренировочного (спортивной специализации) свыше </w:t>
                </w:r>
                <w:r>
                  <w:rPr>
                    <w:rStyle w:val="a6"/>
                  </w:rPr>
                  <w:t xml:space="preserve">2-х </w:t>
                </w:r>
                <w:r>
                  <w:rPr>
                    <w:rStyle w:val="11pt"/>
                  </w:rPr>
                  <w:t>лет</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029" w:rsidRDefault="00DD66C3">
    <w:pPr>
      <w:rPr>
        <w:sz w:val="2"/>
        <w:szCs w:val="2"/>
      </w:rPr>
    </w:pPr>
    <w:r w:rsidRPr="00DD66C3">
      <w:pict>
        <v:shapetype id="_x0000_t202" coordsize="21600,21600" o:spt="202" path="m,l,21600r21600,l21600,xe">
          <v:stroke joinstyle="miter"/>
          <v:path gradientshapeok="t" o:connecttype="rect"/>
        </v:shapetype>
        <v:shape id="_x0000_s1046" type="#_x0000_t202" style="position:absolute;margin-left:147.05pt;margin-top:17.4pt;width:546pt;height:10.1pt;z-index:-188744045;mso-wrap-style:none;mso-wrap-distance-left:5pt;mso-wrap-distance-right:5pt;mso-position-horizontal-relative:page;mso-position-vertical-relative:page" wrapcoords="0 0" filled="f" stroked="f">
          <v:textbox style="mso-next-textbox:#_x0000_s1046;mso-fit-shape-to-text:t" inset="0,0,0,0">
            <w:txbxContent>
              <w:p w:rsidR="00EB1029" w:rsidRDefault="00EB1029">
                <w:pPr>
                  <w:pStyle w:val="a5"/>
                  <w:shd w:val="clear" w:color="auto" w:fill="auto"/>
                  <w:spacing w:line="240" w:lineRule="auto"/>
                </w:pPr>
                <w:r>
                  <w:rPr>
                    <w:rStyle w:val="a6"/>
                  </w:rPr>
                  <w:t xml:space="preserve">Примерный годовой план </w:t>
                </w:r>
                <w:proofErr w:type="gramStart"/>
                <w:r>
                  <w:rPr>
                    <w:rStyle w:val="a6"/>
                  </w:rPr>
                  <w:t xml:space="preserve">объемов тренировочного процесса </w:t>
                </w:r>
                <w:r>
                  <w:rPr>
                    <w:rStyle w:val="11pt"/>
                  </w:rPr>
                  <w:t>этапа совершенствования спортивного мастерства</w:t>
                </w:r>
                <w:proofErr w:type="gramEnd"/>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C7C"/>
    <w:multiLevelType w:val="multilevel"/>
    <w:tmpl w:val="4E44D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80B16"/>
    <w:multiLevelType w:val="multilevel"/>
    <w:tmpl w:val="F75C1C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86DB2"/>
    <w:multiLevelType w:val="multilevel"/>
    <w:tmpl w:val="4D04E5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F63BED"/>
    <w:multiLevelType w:val="multilevel"/>
    <w:tmpl w:val="707006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F86286"/>
    <w:multiLevelType w:val="multilevel"/>
    <w:tmpl w:val="0C128E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4541C3"/>
    <w:multiLevelType w:val="multilevel"/>
    <w:tmpl w:val="25CA38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330238"/>
    <w:multiLevelType w:val="multilevel"/>
    <w:tmpl w:val="5DBC4F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FA490B"/>
    <w:multiLevelType w:val="multilevel"/>
    <w:tmpl w:val="F0EE5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2B3B45"/>
    <w:multiLevelType w:val="multilevel"/>
    <w:tmpl w:val="F6BAED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4F138D"/>
    <w:multiLevelType w:val="multilevel"/>
    <w:tmpl w:val="5DA4E75A"/>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9859F3"/>
    <w:multiLevelType w:val="multilevel"/>
    <w:tmpl w:val="1ED058E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FA509E"/>
    <w:multiLevelType w:val="multilevel"/>
    <w:tmpl w:val="1D4C3396"/>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5F6E0C"/>
    <w:multiLevelType w:val="multilevel"/>
    <w:tmpl w:val="1B387EF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1F3946"/>
    <w:multiLevelType w:val="multilevel"/>
    <w:tmpl w:val="CC1607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17097C"/>
    <w:multiLevelType w:val="multilevel"/>
    <w:tmpl w:val="FD94DB76"/>
    <w:lvl w:ilvl="0">
      <w:start w:val="10"/>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EE2906"/>
    <w:multiLevelType w:val="multilevel"/>
    <w:tmpl w:val="F70E8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E265AFA"/>
    <w:multiLevelType w:val="multilevel"/>
    <w:tmpl w:val="CB9CAD16"/>
    <w:lvl w:ilvl="0">
      <w:start w:val="18"/>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F676F62"/>
    <w:multiLevelType w:val="multilevel"/>
    <w:tmpl w:val="C308C3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8828C7"/>
    <w:multiLevelType w:val="multilevel"/>
    <w:tmpl w:val="326492F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D9200B"/>
    <w:multiLevelType w:val="multilevel"/>
    <w:tmpl w:val="E31E787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39A77B9"/>
    <w:multiLevelType w:val="multilevel"/>
    <w:tmpl w:val="7EB8E5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59742D0"/>
    <w:multiLevelType w:val="multilevel"/>
    <w:tmpl w:val="E0AE06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6605ECA"/>
    <w:multiLevelType w:val="multilevel"/>
    <w:tmpl w:val="76447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8434676"/>
    <w:multiLevelType w:val="multilevel"/>
    <w:tmpl w:val="AF365D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87A1873"/>
    <w:multiLevelType w:val="multilevel"/>
    <w:tmpl w:val="75F6FF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DF00F8E"/>
    <w:multiLevelType w:val="multilevel"/>
    <w:tmpl w:val="DB0E5E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F9056F1"/>
    <w:multiLevelType w:val="multilevel"/>
    <w:tmpl w:val="60C286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E9547A"/>
    <w:multiLevelType w:val="multilevel"/>
    <w:tmpl w:val="4C0AAA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4DC0BD7"/>
    <w:multiLevelType w:val="multilevel"/>
    <w:tmpl w:val="E0BC39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9E0B31"/>
    <w:multiLevelType w:val="multilevel"/>
    <w:tmpl w:val="F40AA9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AD186C"/>
    <w:multiLevelType w:val="multilevel"/>
    <w:tmpl w:val="4CD890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8FF5FEB"/>
    <w:multiLevelType w:val="multilevel"/>
    <w:tmpl w:val="1AF8F6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96804E5"/>
    <w:multiLevelType w:val="multilevel"/>
    <w:tmpl w:val="F9BC2AA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9B7567C"/>
    <w:multiLevelType w:val="multilevel"/>
    <w:tmpl w:val="5096DB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B630979"/>
    <w:multiLevelType w:val="multilevel"/>
    <w:tmpl w:val="559477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CD1653A"/>
    <w:multiLevelType w:val="multilevel"/>
    <w:tmpl w:val="8230EC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DA92BA7"/>
    <w:multiLevelType w:val="multilevel"/>
    <w:tmpl w:val="D70EE5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984B9F"/>
    <w:multiLevelType w:val="multilevel"/>
    <w:tmpl w:val="937A2FD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1312B68"/>
    <w:multiLevelType w:val="multilevel"/>
    <w:tmpl w:val="016E5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4FF28DB"/>
    <w:multiLevelType w:val="multilevel"/>
    <w:tmpl w:val="1A30F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7693FBE"/>
    <w:multiLevelType w:val="multilevel"/>
    <w:tmpl w:val="3F1EB3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7F839FE"/>
    <w:multiLevelType w:val="multilevel"/>
    <w:tmpl w:val="184C7C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8CC6F8F"/>
    <w:multiLevelType w:val="multilevel"/>
    <w:tmpl w:val="44B2F0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9C42FB7"/>
    <w:multiLevelType w:val="multilevel"/>
    <w:tmpl w:val="8D5A2976"/>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C1B711A"/>
    <w:multiLevelType w:val="multilevel"/>
    <w:tmpl w:val="A74471A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E875E1E"/>
    <w:multiLevelType w:val="multilevel"/>
    <w:tmpl w:val="ED00A0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E9E3C2B"/>
    <w:multiLevelType w:val="multilevel"/>
    <w:tmpl w:val="FA24F1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F6C1B45"/>
    <w:multiLevelType w:val="multilevel"/>
    <w:tmpl w:val="9C8E7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11960B8"/>
    <w:multiLevelType w:val="multilevel"/>
    <w:tmpl w:val="6106B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37203A8"/>
    <w:multiLevelType w:val="multilevel"/>
    <w:tmpl w:val="F1DE8F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5CC2F91"/>
    <w:multiLevelType w:val="multilevel"/>
    <w:tmpl w:val="16505F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5E74E77"/>
    <w:multiLevelType w:val="multilevel"/>
    <w:tmpl w:val="D24C31D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6926C84"/>
    <w:multiLevelType w:val="multilevel"/>
    <w:tmpl w:val="A69AD27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857566A"/>
    <w:multiLevelType w:val="multilevel"/>
    <w:tmpl w:val="AFCA5C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86A3405"/>
    <w:multiLevelType w:val="multilevel"/>
    <w:tmpl w:val="DED41ED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A9B29F4"/>
    <w:multiLevelType w:val="multilevel"/>
    <w:tmpl w:val="6D8C28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BBC7C52"/>
    <w:multiLevelType w:val="multilevel"/>
    <w:tmpl w:val="4FF4B1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DB075C5"/>
    <w:multiLevelType w:val="multilevel"/>
    <w:tmpl w:val="C67625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DBB0921"/>
    <w:multiLevelType w:val="multilevel"/>
    <w:tmpl w:val="B7F24F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EA94BC2"/>
    <w:multiLevelType w:val="multilevel"/>
    <w:tmpl w:val="0FF45922"/>
    <w:lvl w:ilvl="0">
      <w:start w:val="8"/>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F807857"/>
    <w:multiLevelType w:val="multilevel"/>
    <w:tmpl w:val="FEC2FE1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0A91170"/>
    <w:multiLevelType w:val="multilevel"/>
    <w:tmpl w:val="41D4B0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19C67DC"/>
    <w:multiLevelType w:val="multilevel"/>
    <w:tmpl w:val="75EEB0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25D4DF5"/>
    <w:multiLevelType w:val="multilevel"/>
    <w:tmpl w:val="CD2E0C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39C34CF"/>
    <w:multiLevelType w:val="multilevel"/>
    <w:tmpl w:val="494EA6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48626F6"/>
    <w:multiLevelType w:val="multilevel"/>
    <w:tmpl w:val="C2BAE7CA"/>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67D80BA0"/>
    <w:multiLevelType w:val="multilevel"/>
    <w:tmpl w:val="4AF656E8"/>
    <w:lvl w:ilvl="0">
      <w:start w:val="2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843240A"/>
    <w:multiLevelType w:val="multilevel"/>
    <w:tmpl w:val="A16C318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9442347"/>
    <w:multiLevelType w:val="multilevel"/>
    <w:tmpl w:val="2A66F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9564D4C"/>
    <w:multiLevelType w:val="multilevel"/>
    <w:tmpl w:val="3934D8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A593010"/>
    <w:multiLevelType w:val="multilevel"/>
    <w:tmpl w:val="07A0F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AD82B4D"/>
    <w:multiLevelType w:val="multilevel"/>
    <w:tmpl w:val="D07227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3E61978"/>
    <w:multiLevelType w:val="multilevel"/>
    <w:tmpl w:val="8A9045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3EC01A9"/>
    <w:multiLevelType w:val="multilevel"/>
    <w:tmpl w:val="DC986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46B7F9E"/>
    <w:multiLevelType w:val="multilevel"/>
    <w:tmpl w:val="29AAEBF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5D77CB9"/>
    <w:multiLevelType w:val="multilevel"/>
    <w:tmpl w:val="1F8CC1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6CE11D1"/>
    <w:multiLevelType w:val="multilevel"/>
    <w:tmpl w:val="47E0EB0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9DE0B77"/>
    <w:multiLevelType w:val="multilevel"/>
    <w:tmpl w:val="EF924C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CFA60BD"/>
    <w:multiLevelType w:val="multilevel"/>
    <w:tmpl w:val="1D940784"/>
    <w:lvl w:ilvl="0">
      <w:start w:val="6"/>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D200A98"/>
    <w:multiLevelType w:val="multilevel"/>
    <w:tmpl w:val="452E73A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F623A03"/>
    <w:multiLevelType w:val="multilevel"/>
    <w:tmpl w:val="83C80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68"/>
  </w:num>
  <w:num w:numId="3">
    <w:abstractNumId w:val="64"/>
  </w:num>
  <w:num w:numId="4">
    <w:abstractNumId w:val="9"/>
  </w:num>
  <w:num w:numId="5">
    <w:abstractNumId w:val="10"/>
  </w:num>
  <w:num w:numId="6">
    <w:abstractNumId w:val="18"/>
  </w:num>
  <w:num w:numId="7">
    <w:abstractNumId w:val="45"/>
  </w:num>
  <w:num w:numId="8">
    <w:abstractNumId w:val="79"/>
  </w:num>
  <w:num w:numId="9">
    <w:abstractNumId w:val="66"/>
  </w:num>
  <w:num w:numId="10">
    <w:abstractNumId w:val="32"/>
  </w:num>
  <w:num w:numId="11">
    <w:abstractNumId w:val="39"/>
  </w:num>
  <w:num w:numId="12">
    <w:abstractNumId w:val="49"/>
  </w:num>
  <w:num w:numId="13">
    <w:abstractNumId w:val="19"/>
  </w:num>
  <w:num w:numId="14">
    <w:abstractNumId w:val="51"/>
  </w:num>
  <w:num w:numId="15">
    <w:abstractNumId w:val="21"/>
  </w:num>
  <w:num w:numId="16">
    <w:abstractNumId w:val="25"/>
  </w:num>
  <w:num w:numId="17">
    <w:abstractNumId w:val="74"/>
  </w:num>
  <w:num w:numId="18">
    <w:abstractNumId w:val="30"/>
  </w:num>
  <w:num w:numId="19">
    <w:abstractNumId w:val="56"/>
  </w:num>
  <w:num w:numId="20">
    <w:abstractNumId w:val="17"/>
  </w:num>
  <w:num w:numId="21">
    <w:abstractNumId w:val="62"/>
  </w:num>
  <w:num w:numId="22">
    <w:abstractNumId w:val="5"/>
  </w:num>
  <w:num w:numId="23">
    <w:abstractNumId w:val="7"/>
  </w:num>
  <w:num w:numId="24">
    <w:abstractNumId w:val="70"/>
  </w:num>
  <w:num w:numId="25">
    <w:abstractNumId w:val="1"/>
  </w:num>
  <w:num w:numId="26">
    <w:abstractNumId w:val="48"/>
  </w:num>
  <w:num w:numId="27">
    <w:abstractNumId w:val="34"/>
  </w:num>
  <w:num w:numId="28">
    <w:abstractNumId w:val="58"/>
  </w:num>
  <w:num w:numId="29">
    <w:abstractNumId w:val="33"/>
  </w:num>
  <w:num w:numId="30">
    <w:abstractNumId w:val="50"/>
  </w:num>
  <w:num w:numId="31">
    <w:abstractNumId w:val="63"/>
  </w:num>
  <w:num w:numId="32">
    <w:abstractNumId w:val="20"/>
  </w:num>
  <w:num w:numId="33">
    <w:abstractNumId w:val="41"/>
  </w:num>
  <w:num w:numId="34">
    <w:abstractNumId w:val="37"/>
  </w:num>
  <w:num w:numId="35">
    <w:abstractNumId w:val="36"/>
  </w:num>
  <w:num w:numId="36">
    <w:abstractNumId w:val="22"/>
  </w:num>
  <w:num w:numId="37">
    <w:abstractNumId w:val="55"/>
  </w:num>
  <w:num w:numId="38">
    <w:abstractNumId w:val="61"/>
  </w:num>
  <w:num w:numId="39">
    <w:abstractNumId w:val="24"/>
  </w:num>
  <w:num w:numId="40">
    <w:abstractNumId w:val="8"/>
  </w:num>
  <w:num w:numId="41">
    <w:abstractNumId w:val="26"/>
  </w:num>
  <w:num w:numId="42">
    <w:abstractNumId w:val="53"/>
  </w:num>
  <w:num w:numId="43">
    <w:abstractNumId w:val="38"/>
  </w:num>
  <w:num w:numId="44">
    <w:abstractNumId w:val="28"/>
  </w:num>
  <w:num w:numId="45">
    <w:abstractNumId w:val="15"/>
  </w:num>
  <w:num w:numId="46">
    <w:abstractNumId w:val="80"/>
  </w:num>
  <w:num w:numId="47">
    <w:abstractNumId w:val="54"/>
  </w:num>
  <w:num w:numId="48">
    <w:abstractNumId w:val="46"/>
  </w:num>
  <w:num w:numId="49">
    <w:abstractNumId w:val="77"/>
  </w:num>
  <w:num w:numId="50">
    <w:abstractNumId w:val="44"/>
  </w:num>
  <w:num w:numId="51">
    <w:abstractNumId w:val="35"/>
  </w:num>
  <w:num w:numId="52">
    <w:abstractNumId w:val="75"/>
  </w:num>
  <w:num w:numId="53">
    <w:abstractNumId w:val="14"/>
  </w:num>
  <w:num w:numId="54">
    <w:abstractNumId w:val="76"/>
  </w:num>
  <w:num w:numId="55">
    <w:abstractNumId w:val="13"/>
  </w:num>
  <w:num w:numId="56">
    <w:abstractNumId w:val="3"/>
  </w:num>
  <w:num w:numId="57">
    <w:abstractNumId w:val="27"/>
  </w:num>
  <w:num w:numId="58">
    <w:abstractNumId w:val="23"/>
  </w:num>
  <w:num w:numId="59">
    <w:abstractNumId w:val="31"/>
  </w:num>
  <w:num w:numId="60">
    <w:abstractNumId w:val="73"/>
  </w:num>
  <w:num w:numId="61">
    <w:abstractNumId w:val="71"/>
  </w:num>
  <w:num w:numId="62">
    <w:abstractNumId w:val="4"/>
  </w:num>
  <w:num w:numId="63">
    <w:abstractNumId w:val="52"/>
  </w:num>
  <w:num w:numId="64">
    <w:abstractNumId w:val="16"/>
  </w:num>
  <w:num w:numId="65">
    <w:abstractNumId w:val="60"/>
  </w:num>
  <w:num w:numId="66">
    <w:abstractNumId w:val="40"/>
  </w:num>
  <w:num w:numId="67">
    <w:abstractNumId w:val="29"/>
  </w:num>
  <w:num w:numId="68">
    <w:abstractNumId w:val="12"/>
  </w:num>
  <w:num w:numId="69">
    <w:abstractNumId w:val="47"/>
  </w:num>
  <w:num w:numId="70">
    <w:abstractNumId w:val="78"/>
  </w:num>
  <w:num w:numId="71">
    <w:abstractNumId w:val="59"/>
  </w:num>
  <w:num w:numId="72">
    <w:abstractNumId w:val="67"/>
  </w:num>
  <w:num w:numId="73">
    <w:abstractNumId w:val="69"/>
  </w:num>
  <w:num w:numId="74">
    <w:abstractNumId w:val="11"/>
  </w:num>
  <w:num w:numId="75">
    <w:abstractNumId w:val="42"/>
  </w:num>
  <w:num w:numId="76">
    <w:abstractNumId w:val="72"/>
  </w:num>
  <w:num w:numId="77">
    <w:abstractNumId w:val="43"/>
  </w:num>
  <w:num w:numId="78">
    <w:abstractNumId w:val="0"/>
  </w:num>
  <w:num w:numId="79">
    <w:abstractNumId w:val="57"/>
  </w:num>
  <w:num w:numId="80">
    <w:abstractNumId w:val="2"/>
  </w:num>
  <w:num w:numId="81">
    <w:abstractNumId w:val="65"/>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evenAndOddHeaders/>
  <w:drawingGridHorizontalSpacing w:val="120"/>
  <w:drawingGridVerticalSpacing w:val="181"/>
  <w:displayHorizontalDrawingGridEvery w:val="2"/>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doNotExpandShiftReturn/>
  </w:compat>
  <w:rsids>
    <w:rsidRoot w:val="00537908"/>
    <w:rsid w:val="00015AE0"/>
    <w:rsid w:val="0007725B"/>
    <w:rsid w:val="000F2C84"/>
    <w:rsid w:val="001325B5"/>
    <w:rsid w:val="00200FCB"/>
    <w:rsid w:val="004E36C3"/>
    <w:rsid w:val="00537908"/>
    <w:rsid w:val="007A1BBE"/>
    <w:rsid w:val="007B36B2"/>
    <w:rsid w:val="007B682D"/>
    <w:rsid w:val="008246E8"/>
    <w:rsid w:val="00884043"/>
    <w:rsid w:val="008B2920"/>
    <w:rsid w:val="008D286D"/>
    <w:rsid w:val="00901193"/>
    <w:rsid w:val="009C1480"/>
    <w:rsid w:val="00A36CDA"/>
    <w:rsid w:val="00A61569"/>
    <w:rsid w:val="00A82548"/>
    <w:rsid w:val="00DA0DC7"/>
    <w:rsid w:val="00DD66C3"/>
    <w:rsid w:val="00E7104E"/>
    <w:rsid w:val="00EB1029"/>
    <w:rsid w:val="00EF0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790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37908"/>
    <w:rPr>
      <w:color w:val="0066CC"/>
      <w:u w:val="single"/>
    </w:rPr>
  </w:style>
  <w:style w:type="character" w:customStyle="1" w:styleId="3">
    <w:name w:val="Основной текст (3)"/>
    <w:basedOn w:val="a0"/>
    <w:rsid w:val="00537908"/>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537908"/>
    <w:rPr>
      <w:rFonts w:ascii="Times New Roman" w:eastAsia="Times New Roman" w:hAnsi="Times New Roman" w:cs="Times New Roman"/>
      <w:b w:val="0"/>
      <w:bCs w:val="0"/>
      <w:i w:val="0"/>
      <w:iCs w:val="0"/>
      <w:smallCaps w:val="0"/>
      <w:strike w:val="0"/>
      <w:sz w:val="20"/>
      <w:szCs w:val="20"/>
      <w:u w:val="none"/>
    </w:rPr>
  </w:style>
  <w:style w:type="character" w:customStyle="1" w:styleId="214pt">
    <w:name w:val="Основной текст (2) + 14 pt"/>
    <w:basedOn w:val="2"/>
    <w:rsid w:val="00537908"/>
    <w:rPr>
      <w:color w:val="000000"/>
      <w:spacing w:val="0"/>
      <w:w w:val="100"/>
      <w:position w:val="0"/>
      <w:sz w:val="28"/>
      <w:szCs w:val="28"/>
      <w:lang w:val="ru-RU" w:eastAsia="ru-RU" w:bidi="ru-RU"/>
    </w:rPr>
  </w:style>
  <w:style w:type="character" w:customStyle="1" w:styleId="21">
    <w:name w:val="Основной текст (2) + Малые прописные"/>
    <w:basedOn w:val="2"/>
    <w:rsid w:val="00537908"/>
    <w:rPr>
      <w:smallCaps/>
      <w:color w:val="000000"/>
      <w:spacing w:val="0"/>
      <w:w w:val="100"/>
      <w:position w:val="0"/>
      <w:lang w:val="ru-RU" w:eastAsia="ru-RU" w:bidi="ru-RU"/>
    </w:rPr>
  </w:style>
  <w:style w:type="character" w:customStyle="1" w:styleId="30">
    <w:name w:val="Основной текст (3)_"/>
    <w:basedOn w:val="a0"/>
    <w:link w:val="31"/>
    <w:rsid w:val="00537908"/>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537908"/>
    <w:rPr>
      <w:rFonts w:ascii="Times New Roman" w:eastAsia="Times New Roman" w:hAnsi="Times New Roman" w:cs="Times New Roman"/>
      <w:b/>
      <w:bCs/>
      <w:i/>
      <w:iCs/>
      <w:smallCaps w:val="0"/>
      <w:strike w:val="0"/>
      <w:sz w:val="28"/>
      <w:szCs w:val="28"/>
      <w:u w:val="none"/>
    </w:rPr>
  </w:style>
  <w:style w:type="character" w:customStyle="1" w:styleId="1">
    <w:name w:val="Заголовок №1_"/>
    <w:basedOn w:val="a0"/>
    <w:link w:val="10"/>
    <w:rsid w:val="000F2C84"/>
    <w:rPr>
      <w:rFonts w:ascii="Times New Roman" w:eastAsia="Times New Roman" w:hAnsi="Times New Roman" w:cs="Times New Roman"/>
      <w:b/>
      <w:bCs/>
      <w:color w:val="000000"/>
      <w:sz w:val="40"/>
      <w:szCs w:val="48"/>
      <w:shd w:val="clear" w:color="auto" w:fill="FFFFFF"/>
    </w:rPr>
  </w:style>
  <w:style w:type="character" w:customStyle="1" w:styleId="5">
    <w:name w:val="Основной текст (5)_"/>
    <w:basedOn w:val="a0"/>
    <w:link w:val="50"/>
    <w:rsid w:val="00537908"/>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537908"/>
    <w:rPr>
      <w:rFonts w:ascii="Times New Roman" w:eastAsia="Times New Roman" w:hAnsi="Times New Roman" w:cs="Times New Roman"/>
      <w:b w:val="0"/>
      <w:bCs w:val="0"/>
      <w:i w:val="0"/>
      <w:iCs w:val="0"/>
      <w:smallCaps w:val="0"/>
      <w:strike w:val="0"/>
      <w:sz w:val="19"/>
      <w:szCs w:val="19"/>
      <w:u w:val="none"/>
    </w:rPr>
  </w:style>
  <w:style w:type="character" w:customStyle="1" w:styleId="a6">
    <w:name w:val="Колонтитул"/>
    <w:basedOn w:val="a4"/>
    <w:rsid w:val="00537908"/>
    <w:rPr>
      <w:color w:val="000000"/>
      <w:spacing w:val="0"/>
      <w:w w:val="100"/>
      <w:position w:val="0"/>
      <w:lang w:val="ru-RU" w:eastAsia="ru-RU" w:bidi="ru-RU"/>
    </w:rPr>
  </w:style>
  <w:style w:type="character" w:customStyle="1" w:styleId="6">
    <w:name w:val="Основной текст (6)_"/>
    <w:basedOn w:val="a0"/>
    <w:link w:val="60"/>
    <w:rsid w:val="00537908"/>
    <w:rPr>
      <w:rFonts w:ascii="Times New Roman" w:eastAsia="Times New Roman" w:hAnsi="Times New Roman" w:cs="Times New Roman"/>
      <w:b w:val="0"/>
      <w:bCs w:val="0"/>
      <w:i/>
      <w:iCs/>
      <w:smallCaps w:val="0"/>
      <w:strike w:val="0"/>
      <w:sz w:val="28"/>
      <w:szCs w:val="28"/>
      <w:u w:val="none"/>
    </w:rPr>
  </w:style>
  <w:style w:type="character" w:customStyle="1" w:styleId="41">
    <w:name w:val="Заголовок №4_"/>
    <w:basedOn w:val="a0"/>
    <w:link w:val="42"/>
    <w:rsid w:val="00537908"/>
    <w:rPr>
      <w:rFonts w:ascii="Times New Roman" w:eastAsia="Times New Roman" w:hAnsi="Times New Roman" w:cs="Times New Roman"/>
      <w:b/>
      <w:bCs/>
      <w:i w:val="0"/>
      <w:iCs w:val="0"/>
      <w:smallCaps w:val="0"/>
      <w:strike w:val="0"/>
      <w:sz w:val="20"/>
      <w:szCs w:val="20"/>
      <w:u w:val="none"/>
    </w:rPr>
  </w:style>
  <w:style w:type="character" w:customStyle="1" w:styleId="43">
    <w:name w:val="Оглавление 4 Знак"/>
    <w:basedOn w:val="a0"/>
    <w:link w:val="44"/>
    <w:rsid w:val="00537908"/>
    <w:rPr>
      <w:rFonts w:ascii="Times New Roman" w:eastAsia="Times New Roman" w:hAnsi="Times New Roman" w:cs="Times New Roman"/>
      <w:b w:val="0"/>
      <w:bCs w:val="0"/>
      <w:i w:val="0"/>
      <w:iCs w:val="0"/>
      <w:smallCaps w:val="0"/>
      <w:strike w:val="0"/>
      <w:sz w:val="20"/>
      <w:szCs w:val="20"/>
      <w:u w:val="none"/>
    </w:rPr>
  </w:style>
  <w:style w:type="character" w:customStyle="1" w:styleId="22">
    <w:name w:val="Оглавление (2)_"/>
    <w:basedOn w:val="a0"/>
    <w:link w:val="23"/>
    <w:rsid w:val="00537908"/>
    <w:rPr>
      <w:rFonts w:ascii="Times New Roman" w:eastAsia="Times New Roman" w:hAnsi="Times New Roman" w:cs="Times New Roman"/>
      <w:b/>
      <w:bCs/>
      <w:i w:val="0"/>
      <w:iCs w:val="0"/>
      <w:smallCaps w:val="0"/>
      <w:strike w:val="0"/>
      <w:sz w:val="20"/>
      <w:szCs w:val="20"/>
      <w:u w:val="none"/>
    </w:rPr>
  </w:style>
  <w:style w:type="character" w:customStyle="1" w:styleId="7">
    <w:name w:val="Основной текст (7)_"/>
    <w:basedOn w:val="a0"/>
    <w:link w:val="70"/>
    <w:rsid w:val="00537908"/>
    <w:rPr>
      <w:rFonts w:ascii="Times New Roman" w:eastAsia="Times New Roman" w:hAnsi="Times New Roman" w:cs="Times New Roman"/>
      <w:b/>
      <w:bCs/>
      <w:i w:val="0"/>
      <w:iCs w:val="0"/>
      <w:smallCaps w:val="0"/>
      <w:strike w:val="0"/>
      <w:sz w:val="20"/>
      <w:szCs w:val="20"/>
      <w:u w:val="none"/>
    </w:rPr>
  </w:style>
  <w:style w:type="character" w:customStyle="1" w:styleId="51">
    <w:name w:val="Заголовок №5_"/>
    <w:basedOn w:val="a0"/>
    <w:link w:val="52"/>
    <w:rsid w:val="00537908"/>
    <w:rPr>
      <w:rFonts w:ascii="Times New Roman" w:eastAsia="Times New Roman" w:hAnsi="Times New Roman" w:cs="Times New Roman"/>
      <w:b/>
      <w:bCs/>
      <w:i w:val="0"/>
      <w:iCs w:val="0"/>
      <w:smallCaps w:val="0"/>
      <w:strike w:val="0"/>
      <w:sz w:val="20"/>
      <w:szCs w:val="20"/>
      <w:u w:val="none"/>
    </w:rPr>
  </w:style>
  <w:style w:type="character" w:customStyle="1" w:styleId="24">
    <w:name w:val="Основной текст (2) + Полужирный"/>
    <w:basedOn w:val="2"/>
    <w:rsid w:val="00537908"/>
    <w:rPr>
      <w:b/>
      <w:bCs/>
      <w:color w:val="000000"/>
      <w:spacing w:val="0"/>
      <w:w w:val="100"/>
      <w:position w:val="0"/>
      <w:lang w:val="ru-RU" w:eastAsia="ru-RU" w:bidi="ru-RU"/>
    </w:rPr>
  </w:style>
  <w:style w:type="character" w:customStyle="1" w:styleId="2105pt">
    <w:name w:val="Основной текст (2) + 10;5 pt;Курсив"/>
    <w:basedOn w:val="2"/>
    <w:rsid w:val="00537908"/>
    <w:rPr>
      <w:i/>
      <w:iCs/>
      <w:color w:val="000000"/>
      <w:spacing w:val="0"/>
      <w:w w:val="100"/>
      <w:position w:val="0"/>
      <w:sz w:val="21"/>
      <w:szCs w:val="21"/>
      <w:lang w:val="ru-RU" w:eastAsia="ru-RU" w:bidi="ru-RU"/>
    </w:rPr>
  </w:style>
  <w:style w:type="character" w:customStyle="1" w:styleId="25">
    <w:name w:val="Основной текст (2)"/>
    <w:basedOn w:val="2"/>
    <w:rsid w:val="00537908"/>
    <w:rPr>
      <w:color w:val="000000"/>
      <w:spacing w:val="0"/>
      <w:w w:val="100"/>
      <w:position w:val="0"/>
      <w:u w:val="single"/>
      <w:lang w:val="ru-RU" w:eastAsia="ru-RU" w:bidi="ru-RU"/>
    </w:rPr>
  </w:style>
  <w:style w:type="character" w:customStyle="1" w:styleId="2105pt0">
    <w:name w:val="Основной текст (2) + 10;5 pt;Курсив"/>
    <w:basedOn w:val="2"/>
    <w:rsid w:val="00537908"/>
    <w:rPr>
      <w:i/>
      <w:iCs/>
      <w:color w:val="000000"/>
      <w:spacing w:val="0"/>
      <w:w w:val="100"/>
      <w:position w:val="0"/>
      <w:sz w:val="21"/>
      <w:szCs w:val="21"/>
      <w:u w:val="single"/>
      <w:lang w:val="ru-RU" w:eastAsia="ru-RU" w:bidi="ru-RU"/>
    </w:rPr>
  </w:style>
  <w:style w:type="character" w:customStyle="1" w:styleId="8">
    <w:name w:val="Основной текст (8)_"/>
    <w:basedOn w:val="a0"/>
    <w:link w:val="80"/>
    <w:rsid w:val="00537908"/>
    <w:rPr>
      <w:rFonts w:ascii="Times New Roman" w:eastAsia="Times New Roman" w:hAnsi="Times New Roman" w:cs="Times New Roman"/>
      <w:b w:val="0"/>
      <w:bCs w:val="0"/>
      <w:i/>
      <w:iCs/>
      <w:smallCaps w:val="0"/>
      <w:strike w:val="0"/>
      <w:sz w:val="21"/>
      <w:szCs w:val="21"/>
      <w:u w:val="none"/>
    </w:rPr>
  </w:style>
  <w:style w:type="character" w:customStyle="1" w:styleId="53">
    <w:name w:val="Заголовок №5 + Не полужирный"/>
    <w:basedOn w:val="51"/>
    <w:rsid w:val="00537908"/>
    <w:rPr>
      <w:b/>
      <w:bCs/>
      <w:color w:val="000000"/>
      <w:spacing w:val="0"/>
      <w:w w:val="100"/>
      <w:position w:val="0"/>
      <w:lang w:val="ru-RU" w:eastAsia="ru-RU" w:bidi="ru-RU"/>
    </w:rPr>
  </w:style>
  <w:style w:type="character" w:customStyle="1" w:styleId="28pt">
    <w:name w:val="Основной текст (2) + 8 pt"/>
    <w:basedOn w:val="2"/>
    <w:rsid w:val="00537908"/>
    <w:rPr>
      <w:color w:val="000000"/>
      <w:spacing w:val="0"/>
      <w:w w:val="100"/>
      <w:position w:val="0"/>
      <w:sz w:val="16"/>
      <w:szCs w:val="16"/>
      <w:lang w:val="ru-RU" w:eastAsia="ru-RU" w:bidi="ru-RU"/>
    </w:rPr>
  </w:style>
  <w:style w:type="character" w:customStyle="1" w:styleId="26">
    <w:name w:val="Основной текст (2)"/>
    <w:basedOn w:val="2"/>
    <w:rsid w:val="00537908"/>
    <w:rPr>
      <w:color w:val="000000"/>
      <w:spacing w:val="0"/>
      <w:w w:val="100"/>
      <w:position w:val="0"/>
      <w:lang w:val="ru-RU" w:eastAsia="ru-RU" w:bidi="ru-RU"/>
    </w:rPr>
  </w:style>
  <w:style w:type="character" w:customStyle="1" w:styleId="27">
    <w:name w:val="Основной текст (2)"/>
    <w:basedOn w:val="a0"/>
    <w:rsid w:val="00537908"/>
    <w:rPr>
      <w:rFonts w:ascii="Times New Roman" w:eastAsia="Times New Roman" w:hAnsi="Times New Roman" w:cs="Times New Roman"/>
      <w:b w:val="0"/>
      <w:bCs w:val="0"/>
      <w:i w:val="0"/>
      <w:iCs w:val="0"/>
      <w:smallCaps w:val="0"/>
      <w:strike w:val="0"/>
      <w:sz w:val="20"/>
      <w:szCs w:val="20"/>
      <w:u w:val="none"/>
    </w:rPr>
  </w:style>
  <w:style w:type="character" w:customStyle="1" w:styleId="28">
    <w:name w:val="Подпись к таблице (2)"/>
    <w:basedOn w:val="a0"/>
    <w:rsid w:val="00537908"/>
    <w:rPr>
      <w:rFonts w:ascii="Times New Roman" w:eastAsia="Times New Roman" w:hAnsi="Times New Roman" w:cs="Times New Roman"/>
      <w:b w:val="0"/>
      <w:bCs w:val="0"/>
      <w:i w:val="0"/>
      <w:iCs w:val="0"/>
      <w:smallCaps w:val="0"/>
      <w:strike w:val="0"/>
      <w:sz w:val="20"/>
      <w:szCs w:val="20"/>
      <w:u w:val="none"/>
    </w:rPr>
  </w:style>
  <w:style w:type="character" w:customStyle="1" w:styleId="45">
    <w:name w:val="Подпись к таблице (4)_"/>
    <w:basedOn w:val="a0"/>
    <w:link w:val="46"/>
    <w:rsid w:val="00537908"/>
    <w:rPr>
      <w:rFonts w:ascii="Times New Roman" w:eastAsia="Times New Roman" w:hAnsi="Times New Roman" w:cs="Times New Roman"/>
      <w:b w:val="0"/>
      <w:bCs w:val="0"/>
      <w:i/>
      <w:iCs/>
      <w:smallCaps w:val="0"/>
      <w:strike w:val="0"/>
      <w:sz w:val="21"/>
      <w:szCs w:val="21"/>
      <w:u w:val="none"/>
    </w:rPr>
  </w:style>
  <w:style w:type="character" w:customStyle="1" w:styleId="54">
    <w:name w:val="Подпись к таблице (5)_"/>
    <w:basedOn w:val="a0"/>
    <w:link w:val="55"/>
    <w:rsid w:val="00537908"/>
    <w:rPr>
      <w:rFonts w:ascii="Times New Roman" w:eastAsia="Times New Roman" w:hAnsi="Times New Roman" w:cs="Times New Roman"/>
      <w:b/>
      <w:bCs/>
      <w:i/>
      <w:iCs/>
      <w:smallCaps w:val="0"/>
      <w:strike w:val="0"/>
      <w:spacing w:val="-10"/>
      <w:sz w:val="11"/>
      <w:szCs w:val="11"/>
      <w:u w:val="none"/>
      <w:lang w:val="en-US" w:eastAsia="en-US" w:bidi="en-US"/>
    </w:rPr>
  </w:style>
  <w:style w:type="character" w:customStyle="1" w:styleId="61">
    <w:name w:val="Подпись к таблице (6)_"/>
    <w:basedOn w:val="a0"/>
    <w:link w:val="62"/>
    <w:rsid w:val="00537908"/>
    <w:rPr>
      <w:rFonts w:ascii="Times New Roman" w:eastAsia="Times New Roman" w:hAnsi="Times New Roman" w:cs="Times New Roman"/>
      <w:b w:val="0"/>
      <w:bCs w:val="0"/>
      <w:i w:val="0"/>
      <w:iCs w:val="0"/>
      <w:smallCaps w:val="0"/>
      <w:strike w:val="0"/>
      <w:sz w:val="11"/>
      <w:szCs w:val="11"/>
      <w:u w:val="none"/>
    </w:rPr>
  </w:style>
  <w:style w:type="character" w:customStyle="1" w:styleId="71">
    <w:name w:val="Подпись к таблице (7)_"/>
    <w:basedOn w:val="a0"/>
    <w:link w:val="72"/>
    <w:rsid w:val="00537908"/>
    <w:rPr>
      <w:rFonts w:ascii="Arial" w:eastAsia="Arial" w:hAnsi="Arial" w:cs="Arial"/>
      <w:b w:val="0"/>
      <w:bCs w:val="0"/>
      <w:i w:val="0"/>
      <w:iCs w:val="0"/>
      <w:smallCaps w:val="0"/>
      <w:strike w:val="0"/>
      <w:spacing w:val="-10"/>
      <w:sz w:val="15"/>
      <w:szCs w:val="15"/>
      <w:u w:val="none"/>
    </w:rPr>
  </w:style>
  <w:style w:type="character" w:customStyle="1" w:styleId="81">
    <w:name w:val="Основной текст (8)"/>
    <w:basedOn w:val="a0"/>
    <w:rsid w:val="00537908"/>
    <w:rPr>
      <w:rFonts w:ascii="Times New Roman" w:eastAsia="Times New Roman" w:hAnsi="Times New Roman" w:cs="Times New Roman"/>
      <w:b w:val="0"/>
      <w:bCs w:val="0"/>
      <w:i/>
      <w:iCs/>
      <w:smallCaps w:val="0"/>
      <w:strike w:val="0"/>
      <w:sz w:val="21"/>
      <w:szCs w:val="21"/>
      <w:u w:val="none"/>
    </w:rPr>
  </w:style>
  <w:style w:type="character" w:customStyle="1" w:styleId="9">
    <w:name w:val="Основной текст (9)_"/>
    <w:basedOn w:val="a0"/>
    <w:link w:val="90"/>
    <w:rsid w:val="00537908"/>
    <w:rPr>
      <w:rFonts w:ascii="Times New Roman" w:eastAsia="Times New Roman" w:hAnsi="Times New Roman" w:cs="Times New Roman"/>
      <w:b w:val="0"/>
      <w:bCs w:val="0"/>
      <w:i w:val="0"/>
      <w:iCs w:val="0"/>
      <w:smallCaps w:val="0"/>
      <w:strike w:val="0"/>
      <w:sz w:val="15"/>
      <w:szCs w:val="15"/>
      <w:u w:val="none"/>
    </w:rPr>
  </w:style>
  <w:style w:type="character" w:customStyle="1" w:styleId="100">
    <w:name w:val="Основной текст (10)_"/>
    <w:basedOn w:val="a0"/>
    <w:link w:val="101"/>
    <w:rsid w:val="00537908"/>
    <w:rPr>
      <w:rFonts w:ascii="Times New Roman" w:eastAsia="Times New Roman" w:hAnsi="Times New Roman" w:cs="Times New Roman"/>
      <w:b w:val="0"/>
      <w:bCs w:val="0"/>
      <w:i w:val="0"/>
      <w:iCs w:val="0"/>
      <w:smallCaps w:val="0"/>
      <w:strike w:val="0"/>
      <w:sz w:val="15"/>
      <w:szCs w:val="15"/>
      <w:u w:val="none"/>
    </w:rPr>
  </w:style>
  <w:style w:type="character" w:customStyle="1" w:styleId="29">
    <w:name w:val="Основной текст (2)"/>
    <w:basedOn w:val="2"/>
    <w:rsid w:val="00537908"/>
    <w:rPr>
      <w:color w:val="000000"/>
      <w:spacing w:val="0"/>
      <w:w w:val="100"/>
      <w:position w:val="0"/>
      <w:u w:val="single"/>
      <w:lang w:val="ru-RU" w:eastAsia="ru-RU" w:bidi="ru-RU"/>
    </w:rPr>
  </w:style>
  <w:style w:type="character" w:customStyle="1" w:styleId="11">
    <w:name w:val="Основной текст (11)_"/>
    <w:basedOn w:val="a0"/>
    <w:link w:val="110"/>
    <w:rsid w:val="00537908"/>
    <w:rPr>
      <w:rFonts w:ascii="Times New Roman" w:eastAsia="Times New Roman" w:hAnsi="Times New Roman" w:cs="Times New Roman"/>
      <w:b/>
      <w:bCs/>
      <w:i w:val="0"/>
      <w:iCs w:val="0"/>
      <w:smallCaps w:val="0"/>
      <w:strike w:val="0"/>
      <w:sz w:val="10"/>
      <w:szCs w:val="10"/>
      <w:u w:val="none"/>
    </w:rPr>
  </w:style>
  <w:style w:type="character" w:customStyle="1" w:styleId="12">
    <w:name w:val="Основной текст (12)_"/>
    <w:basedOn w:val="a0"/>
    <w:link w:val="120"/>
    <w:rsid w:val="00537908"/>
    <w:rPr>
      <w:rFonts w:ascii="Times New Roman" w:eastAsia="Times New Roman" w:hAnsi="Times New Roman" w:cs="Times New Roman"/>
      <w:b w:val="0"/>
      <w:bCs w:val="0"/>
      <w:i w:val="0"/>
      <w:iCs w:val="0"/>
      <w:smallCaps w:val="0"/>
      <w:strike w:val="0"/>
      <w:sz w:val="11"/>
      <w:szCs w:val="11"/>
      <w:u w:val="none"/>
    </w:rPr>
  </w:style>
  <w:style w:type="character" w:customStyle="1" w:styleId="13">
    <w:name w:val="Основной текст (13)_"/>
    <w:basedOn w:val="a0"/>
    <w:link w:val="130"/>
    <w:rsid w:val="00537908"/>
    <w:rPr>
      <w:rFonts w:ascii="Times New Roman" w:eastAsia="Times New Roman" w:hAnsi="Times New Roman" w:cs="Times New Roman"/>
      <w:b w:val="0"/>
      <w:bCs w:val="0"/>
      <w:i w:val="0"/>
      <w:iCs w:val="0"/>
      <w:smallCaps w:val="0"/>
      <w:strike w:val="0"/>
      <w:sz w:val="21"/>
      <w:szCs w:val="21"/>
      <w:u w:val="none"/>
    </w:rPr>
  </w:style>
  <w:style w:type="character" w:customStyle="1" w:styleId="131">
    <w:name w:val="Основной текст (13) + Курсив"/>
    <w:basedOn w:val="13"/>
    <w:rsid w:val="00537908"/>
    <w:rPr>
      <w:i/>
      <w:iCs/>
      <w:color w:val="000000"/>
      <w:spacing w:val="0"/>
      <w:w w:val="100"/>
      <w:position w:val="0"/>
      <w:sz w:val="21"/>
      <w:szCs w:val="21"/>
      <w:lang w:val="ru-RU" w:eastAsia="ru-RU" w:bidi="ru-RU"/>
    </w:rPr>
  </w:style>
  <w:style w:type="character" w:customStyle="1" w:styleId="2a">
    <w:name w:val="Заголовок №2_"/>
    <w:basedOn w:val="a0"/>
    <w:link w:val="2b"/>
    <w:rsid w:val="000F2C84"/>
    <w:rPr>
      <w:rFonts w:ascii="Times New Roman" w:eastAsia="Times New Roman" w:hAnsi="Times New Roman" w:cs="Times New Roman"/>
      <w:color w:val="000000"/>
      <w:szCs w:val="20"/>
      <w:shd w:val="clear" w:color="auto" w:fill="FFFFFF"/>
    </w:rPr>
  </w:style>
  <w:style w:type="character" w:customStyle="1" w:styleId="2105pt1">
    <w:name w:val="Заголовок №2 + 10;5 pt;Курсив"/>
    <w:basedOn w:val="2a"/>
    <w:rsid w:val="00537908"/>
    <w:rPr>
      <w:i/>
      <w:iCs/>
      <w:color w:val="000000"/>
      <w:spacing w:val="0"/>
      <w:w w:val="100"/>
      <w:position w:val="0"/>
      <w:sz w:val="21"/>
      <w:szCs w:val="21"/>
      <w:lang w:val="ru-RU" w:eastAsia="ru-RU" w:bidi="ru-RU"/>
    </w:rPr>
  </w:style>
  <w:style w:type="character" w:customStyle="1" w:styleId="14">
    <w:name w:val="Основной текст (14)_"/>
    <w:basedOn w:val="a0"/>
    <w:link w:val="140"/>
    <w:rsid w:val="00537908"/>
    <w:rPr>
      <w:rFonts w:ascii="Times New Roman" w:eastAsia="Times New Roman" w:hAnsi="Times New Roman" w:cs="Times New Roman"/>
      <w:b w:val="0"/>
      <w:bCs w:val="0"/>
      <w:i w:val="0"/>
      <w:iCs w:val="0"/>
      <w:smallCaps w:val="0"/>
      <w:strike w:val="0"/>
      <w:sz w:val="16"/>
      <w:szCs w:val="16"/>
      <w:u w:val="none"/>
    </w:rPr>
  </w:style>
  <w:style w:type="character" w:customStyle="1" w:styleId="1475pt">
    <w:name w:val="Основной текст (14) + 7;5 pt"/>
    <w:basedOn w:val="14"/>
    <w:rsid w:val="00537908"/>
    <w:rPr>
      <w:color w:val="000000"/>
      <w:spacing w:val="0"/>
      <w:w w:val="100"/>
      <w:position w:val="0"/>
      <w:sz w:val="15"/>
      <w:szCs w:val="15"/>
      <w:lang w:val="ru-RU" w:eastAsia="ru-RU" w:bidi="ru-RU"/>
    </w:rPr>
  </w:style>
  <w:style w:type="character" w:customStyle="1" w:styleId="15">
    <w:name w:val="Основной текст (15)_"/>
    <w:basedOn w:val="a0"/>
    <w:link w:val="150"/>
    <w:rsid w:val="00537908"/>
    <w:rPr>
      <w:rFonts w:ascii="Times New Roman" w:eastAsia="Times New Roman" w:hAnsi="Times New Roman" w:cs="Times New Roman"/>
      <w:b w:val="0"/>
      <w:bCs w:val="0"/>
      <w:i w:val="0"/>
      <w:iCs w:val="0"/>
      <w:smallCaps w:val="0"/>
      <w:strike w:val="0"/>
      <w:spacing w:val="0"/>
      <w:sz w:val="8"/>
      <w:szCs w:val="8"/>
      <w:u w:val="none"/>
    </w:rPr>
  </w:style>
  <w:style w:type="character" w:customStyle="1" w:styleId="15Arial5pt">
    <w:name w:val="Основной текст (15) + Arial;5 pt;Курсив"/>
    <w:basedOn w:val="15"/>
    <w:rsid w:val="00537908"/>
    <w:rPr>
      <w:rFonts w:ascii="Arial" w:eastAsia="Arial" w:hAnsi="Arial" w:cs="Arial"/>
      <w:i/>
      <w:iCs/>
      <w:color w:val="000000"/>
      <w:spacing w:val="0"/>
      <w:w w:val="100"/>
      <w:position w:val="0"/>
      <w:sz w:val="10"/>
      <w:szCs w:val="10"/>
      <w:lang w:val="ru-RU" w:eastAsia="ru-RU" w:bidi="ru-RU"/>
    </w:rPr>
  </w:style>
  <w:style w:type="character" w:customStyle="1" w:styleId="16">
    <w:name w:val="Основной текст (16)_"/>
    <w:basedOn w:val="a0"/>
    <w:link w:val="160"/>
    <w:rsid w:val="00537908"/>
    <w:rPr>
      <w:rFonts w:ascii="Times New Roman" w:eastAsia="Times New Roman" w:hAnsi="Times New Roman" w:cs="Times New Roman"/>
      <w:b w:val="0"/>
      <w:bCs w:val="0"/>
      <w:i w:val="0"/>
      <w:iCs w:val="0"/>
      <w:smallCaps w:val="0"/>
      <w:strike w:val="0"/>
      <w:spacing w:val="0"/>
      <w:sz w:val="8"/>
      <w:szCs w:val="8"/>
      <w:u w:val="none"/>
    </w:rPr>
  </w:style>
  <w:style w:type="character" w:customStyle="1" w:styleId="2c">
    <w:name w:val="Подпись к таблице (2)_"/>
    <w:basedOn w:val="a0"/>
    <w:link w:val="2d"/>
    <w:rsid w:val="00537908"/>
    <w:rPr>
      <w:rFonts w:ascii="Times New Roman" w:eastAsia="Times New Roman" w:hAnsi="Times New Roman" w:cs="Times New Roman"/>
      <w:b w:val="0"/>
      <w:bCs w:val="0"/>
      <w:i w:val="0"/>
      <w:iCs w:val="0"/>
      <w:smallCaps w:val="0"/>
      <w:strike w:val="0"/>
      <w:sz w:val="20"/>
      <w:szCs w:val="20"/>
      <w:u w:val="none"/>
    </w:rPr>
  </w:style>
  <w:style w:type="character" w:customStyle="1" w:styleId="32">
    <w:name w:val="Подпись к таблице (3)_"/>
    <w:basedOn w:val="a0"/>
    <w:link w:val="33"/>
    <w:rsid w:val="00537908"/>
    <w:rPr>
      <w:rFonts w:ascii="Times New Roman" w:eastAsia="Times New Roman" w:hAnsi="Times New Roman" w:cs="Times New Roman"/>
      <w:b/>
      <w:bCs/>
      <w:i w:val="0"/>
      <w:iCs w:val="0"/>
      <w:smallCaps w:val="0"/>
      <w:strike w:val="0"/>
      <w:sz w:val="20"/>
      <w:szCs w:val="20"/>
      <w:u w:val="none"/>
    </w:rPr>
  </w:style>
  <w:style w:type="character" w:customStyle="1" w:styleId="34">
    <w:name w:val="Подпись к таблице (3)"/>
    <w:basedOn w:val="32"/>
    <w:rsid w:val="00537908"/>
    <w:rPr>
      <w:color w:val="000000"/>
      <w:spacing w:val="0"/>
      <w:w w:val="100"/>
      <w:position w:val="0"/>
      <w:u w:val="single"/>
      <w:lang w:val="ru-RU" w:eastAsia="ru-RU" w:bidi="ru-RU"/>
    </w:rPr>
  </w:style>
  <w:style w:type="character" w:customStyle="1" w:styleId="275pt">
    <w:name w:val="Основной текст (2) + 7;5 pt"/>
    <w:basedOn w:val="2"/>
    <w:rsid w:val="00537908"/>
    <w:rPr>
      <w:color w:val="000000"/>
      <w:spacing w:val="0"/>
      <w:w w:val="100"/>
      <w:position w:val="0"/>
      <w:sz w:val="15"/>
      <w:szCs w:val="15"/>
      <w:lang w:val="ru-RU" w:eastAsia="ru-RU" w:bidi="ru-RU"/>
    </w:rPr>
  </w:style>
  <w:style w:type="character" w:customStyle="1" w:styleId="28pt0">
    <w:name w:val="Основной текст (2) + 8 pt;Курсив"/>
    <w:basedOn w:val="2"/>
    <w:rsid w:val="00537908"/>
    <w:rPr>
      <w:i/>
      <w:iCs/>
      <w:color w:val="000000"/>
      <w:spacing w:val="0"/>
      <w:w w:val="100"/>
      <w:position w:val="0"/>
      <w:sz w:val="16"/>
      <w:szCs w:val="16"/>
      <w:lang w:val="ru-RU" w:eastAsia="ru-RU" w:bidi="ru-RU"/>
    </w:rPr>
  </w:style>
  <w:style w:type="character" w:customStyle="1" w:styleId="25pt">
    <w:name w:val="Основной текст (2) + 5 pt;Полужирный"/>
    <w:basedOn w:val="2"/>
    <w:rsid w:val="00537908"/>
    <w:rPr>
      <w:b/>
      <w:bCs/>
      <w:color w:val="000000"/>
      <w:spacing w:val="0"/>
      <w:w w:val="100"/>
      <w:position w:val="0"/>
      <w:sz w:val="10"/>
      <w:szCs w:val="10"/>
      <w:lang w:val="ru-RU" w:eastAsia="ru-RU" w:bidi="ru-RU"/>
    </w:rPr>
  </w:style>
  <w:style w:type="character" w:customStyle="1" w:styleId="265pt40">
    <w:name w:val="Основной текст (2) + 6;5 pt;Курсив;Масштаб 40%"/>
    <w:basedOn w:val="2"/>
    <w:rsid w:val="00537908"/>
    <w:rPr>
      <w:i/>
      <w:iCs/>
      <w:color w:val="000000"/>
      <w:spacing w:val="0"/>
      <w:w w:val="40"/>
      <w:position w:val="0"/>
      <w:sz w:val="13"/>
      <w:szCs w:val="13"/>
      <w:lang w:val="ru-RU" w:eastAsia="ru-RU" w:bidi="ru-RU"/>
    </w:rPr>
  </w:style>
  <w:style w:type="character" w:customStyle="1" w:styleId="a7">
    <w:name w:val="Подпись к таблице_"/>
    <w:basedOn w:val="a0"/>
    <w:link w:val="a8"/>
    <w:rsid w:val="00537908"/>
    <w:rPr>
      <w:rFonts w:ascii="Times New Roman" w:eastAsia="Times New Roman" w:hAnsi="Times New Roman" w:cs="Times New Roman"/>
      <w:b w:val="0"/>
      <w:bCs w:val="0"/>
      <w:i w:val="0"/>
      <w:iCs w:val="0"/>
      <w:smallCaps w:val="0"/>
      <w:strike w:val="0"/>
      <w:sz w:val="21"/>
      <w:szCs w:val="21"/>
      <w:u w:val="none"/>
    </w:rPr>
  </w:style>
  <w:style w:type="character" w:customStyle="1" w:styleId="10pt">
    <w:name w:val="Подпись к таблице + 10 pt;Полужирный"/>
    <w:basedOn w:val="a7"/>
    <w:rsid w:val="00537908"/>
    <w:rPr>
      <w:b/>
      <w:bCs/>
      <w:color w:val="000000"/>
      <w:spacing w:val="0"/>
      <w:w w:val="100"/>
      <w:position w:val="0"/>
      <w:sz w:val="20"/>
      <w:szCs w:val="20"/>
      <w:lang w:val="ru-RU" w:eastAsia="ru-RU" w:bidi="ru-RU"/>
    </w:rPr>
  </w:style>
  <w:style w:type="character" w:customStyle="1" w:styleId="2105pt2">
    <w:name w:val="Основной текст (2) + 10;5 pt"/>
    <w:basedOn w:val="2"/>
    <w:rsid w:val="00537908"/>
    <w:rPr>
      <w:color w:val="000000"/>
      <w:spacing w:val="0"/>
      <w:w w:val="100"/>
      <w:position w:val="0"/>
      <w:sz w:val="21"/>
      <w:szCs w:val="21"/>
      <w:lang w:val="ru-RU" w:eastAsia="ru-RU" w:bidi="ru-RU"/>
    </w:rPr>
  </w:style>
  <w:style w:type="character" w:customStyle="1" w:styleId="295pt">
    <w:name w:val="Основной текст (2) + 9;5 pt;Полужирный"/>
    <w:basedOn w:val="2"/>
    <w:rsid w:val="00537908"/>
    <w:rPr>
      <w:b/>
      <w:bCs/>
      <w:color w:val="000000"/>
      <w:spacing w:val="0"/>
      <w:w w:val="100"/>
      <w:position w:val="0"/>
      <w:sz w:val="19"/>
      <w:szCs w:val="19"/>
      <w:lang w:val="ru-RU" w:eastAsia="ru-RU" w:bidi="ru-RU"/>
    </w:rPr>
  </w:style>
  <w:style w:type="character" w:customStyle="1" w:styleId="24pt">
    <w:name w:val="Основной текст (2) + 4 pt"/>
    <w:basedOn w:val="2"/>
    <w:rsid w:val="00537908"/>
    <w:rPr>
      <w:color w:val="000000"/>
      <w:spacing w:val="0"/>
      <w:w w:val="100"/>
      <w:position w:val="0"/>
      <w:sz w:val="8"/>
      <w:szCs w:val="8"/>
      <w:lang w:val="ru-RU" w:eastAsia="ru-RU" w:bidi="ru-RU"/>
    </w:rPr>
  </w:style>
  <w:style w:type="character" w:customStyle="1" w:styleId="295pt1pt">
    <w:name w:val="Основной текст (2) + 9;5 pt;Полужирный;Интервал 1 pt"/>
    <w:basedOn w:val="2"/>
    <w:rsid w:val="00537908"/>
    <w:rPr>
      <w:b/>
      <w:bCs/>
      <w:color w:val="000000"/>
      <w:spacing w:val="30"/>
      <w:w w:val="100"/>
      <w:position w:val="0"/>
      <w:sz w:val="19"/>
      <w:szCs w:val="19"/>
      <w:lang w:val="ru-RU" w:eastAsia="ru-RU" w:bidi="ru-RU"/>
    </w:rPr>
  </w:style>
  <w:style w:type="character" w:customStyle="1" w:styleId="28pt1">
    <w:name w:val="Основной текст (2) + 8 pt"/>
    <w:basedOn w:val="2"/>
    <w:rsid w:val="00537908"/>
    <w:rPr>
      <w:color w:val="000000"/>
      <w:spacing w:val="0"/>
      <w:w w:val="100"/>
      <w:position w:val="0"/>
      <w:sz w:val="16"/>
      <w:szCs w:val="16"/>
      <w:lang w:val="ru-RU" w:eastAsia="ru-RU" w:bidi="ru-RU"/>
    </w:rPr>
  </w:style>
  <w:style w:type="character" w:customStyle="1" w:styleId="275pt0">
    <w:name w:val="Основной текст (2) + 7;5 pt;Полужирный"/>
    <w:basedOn w:val="2"/>
    <w:rsid w:val="00537908"/>
    <w:rPr>
      <w:b/>
      <w:bCs/>
      <w:color w:val="000000"/>
      <w:spacing w:val="0"/>
      <w:w w:val="100"/>
      <w:position w:val="0"/>
      <w:sz w:val="15"/>
      <w:szCs w:val="15"/>
      <w:lang w:val="ru-RU" w:eastAsia="ru-RU" w:bidi="ru-RU"/>
    </w:rPr>
  </w:style>
  <w:style w:type="character" w:customStyle="1" w:styleId="255pt">
    <w:name w:val="Основной текст (2) + 5;5 pt"/>
    <w:basedOn w:val="2"/>
    <w:rsid w:val="00537908"/>
    <w:rPr>
      <w:color w:val="000000"/>
      <w:spacing w:val="0"/>
      <w:w w:val="100"/>
      <w:position w:val="0"/>
      <w:sz w:val="11"/>
      <w:szCs w:val="11"/>
      <w:lang w:val="ru-RU" w:eastAsia="ru-RU" w:bidi="ru-RU"/>
    </w:rPr>
  </w:style>
  <w:style w:type="character" w:customStyle="1" w:styleId="275pt1">
    <w:name w:val="Основной текст (2) + 7;5 pt;Курсив"/>
    <w:basedOn w:val="2"/>
    <w:rsid w:val="00537908"/>
    <w:rPr>
      <w:i/>
      <w:iCs/>
      <w:color w:val="000000"/>
      <w:spacing w:val="0"/>
      <w:w w:val="100"/>
      <w:position w:val="0"/>
      <w:sz w:val="15"/>
      <w:szCs w:val="15"/>
      <w:lang w:val="ru-RU" w:eastAsia="ru-RU" w:bidi="ru-RU"/>
    </w:rPr>
  </w:style>
  <w:style w:type="character" w:customStyle="1" w:styleId="275pt2">
    <w:name w:val="Основной текст (2) + 7;5 pt;Курсив"/>
    <w:basedOn w:val="2"/>
    <w:rsid w:val="00537908"/>
    <w:rPr>
      <w:i/>
      <w:iCs/>
      <w:color w:val="000000"/>
      <w:spacing w:val="0"/>
      <w:w w:val="100"/>
      <w:position w:val="0"/>
      <w:sz w:val="15"/>
      <w:szCs w:val="15"/>
      <w:lang w:val="ru-RU" w:eastAsia="ru-RU" w:bidi="ru-RU"/>
    </w:rPr>
  </w:style>
  <w:style w:type="character" w:customStyle="1" w:styleId="11pt">
    <w:name w:val="Колонтитул + 11 pt;Полужирный"/>
    <w:basedOn w:val="a4"/>
    <w:rsid w:val="00537908"/>
    <w:rPr>
      <w:b/>
      <w:bCs/>
      <w:color w:val="000000"/>
      <w:spacing w:val="0"/>
      <w:w w:val="100"/>
      <w:position w:val="0"/>
      <w:sz w:val="22"/>
      <w:szCs w:val="22"/>
      <w:lang w:val="ru-RU" w:eastAsia="ru-RU" w:bidi="ru-RU"/>
    </w:rPr>
  </w:style>
  <w:style w:type="character" w:customStyle="1" w:styleId="2e">
    <w:name w:val="Основной текст (2) + Полужирный"/>
    <w:basedOn w:val="2"/>
    <w:rsid w:val="00537908"/>
    <w:rPr>
      <w:b/>
      <w:bCs/>
      <w:color w:val="000000"/>
      <w:spacing w:val="0"/>
      <w:w w:val="100"/>
      <w:position w:val="0"/>
      <w:u w:val="single"/>
      <w:lang w:val="ru-RU" w:eastAsia="ru-RU" w:bidi="ru-RU"/>
    </w:rPr>
  </w:style>
  <w:style w:type="character" w:customStyle="1" w:styleId="255pt0">
    <w:name w:val="Основной текст (2) + 5;5 pt"/>
    <w:basedOn w:val="2"/>
    <w:rsid w:val="00537908"/>
    <w:rPr>
      <w:color w:val="000000"/>
      <w:spacing w:val="0"/>
      <w:w w:val="100"/>
      <w:position w:val="0"/>
      <w:sz w:val="11"/>
      <w:szCs w:val="11"/>
      <w:lang w:val="ru-RU" w:eastAsia="ru-RU" w:bidi="ru-RU"/>
    </w:rPr>
  </w:style>
  <w:style w:type="character" w:customStyle="1" w:styleId="2f">
    <w:name w:val="Основной текст (2) + Полужирный"/>
    <w:basedOn w:val="2"/>
    <w:rsid w:val="00537908"/>
    <w:rPr>
      <w:b/>
      <w:bCs/>
      <w:color w:val="000000"/>
      <w:spacing w:val="0"/>
      <w:w w:val="100"/>
      <w:position w:val="0"/>
      <w:lang w:val="ru-RU" w:eastAsia="ru-RU" w:bidi="ru-RU"/>
    </w:rPr>
  </w:style>
  <w:style w:type="character" w:customStyle="1" w:styleId="275pt3">
    <w:name w:val="Основной текст (2) + 7;5 pt;Курсив"/>
    <w:basedOn w:val="2"/>
    <w:rsid w:val="00537908"/>
    <w:rPr>
      <w:i/>
      <w:iCs/>
      <w:color w:val="000000"/>
      <w:spacing w:val="0"/>
      <w:w w:val="100"/>
      <w:position w:val="0"/>
      <w:sz w:val="15"/>
      <w:szCs w:val="15"/>
      <w:lang w:val="ru-RU" w:eastAsia="ru-RU" w:bidi="ru-RU"/>
    </w:rPr>
  </w:style>
  <w:style w:type="character" w:customStyle="1" w:styleId="255pt1">
    <w:name w:val="Основной текст (2) + 5;5 pt"/>
    <w:basedOn w:val="2"/>
    <w:rsid w:val="00537908"/>
    <w:rPr>
      <w:color w:val="000000"/>
      <w:spacing w:val="0"/>
      <w:w w:val="100"/>
      <w:position w:val="0"/>
      <w:sz w:val="11"/>
      <w:szCs w:val="11"/>
      <w:lang w:val="ru-RU" w:eastAsia="ru-RU" w:bidi="ru-RU"/>
    </w:rPr>
  </w:style>
  <w:style w:type="character" w:customStyle="1" w:styleId="25pt0">
    <w:name w:val="Основной текст (2) + 5 pt;Полужирный"/>
    <w:basedOn w:val="2"/>
    <w:rsid w:val="00537908"/>
    <w:rPr>
      <w:b/>
      <w:bCs/>
      <w:color w:val="000000"/>
      <w:spacing w:val="0"/>
      <w:w w:val="100"/>
      <w:position w:val="0"/>
      <w:sz w:val="10"/>
      <w:szCs w:val="10"/>
      <w:lang w:val="ru-RU" w:eastAsia="ru-RU" w:bidi="ru-RU"/>
    </w:rPr>
  </w:style>
  <w:style w:type="character" w:customStyle="1" w:styleId="275pt4">
    <w:name w:val="Основной текст (2) + 7;5 pt;Полужирный"/>
    <w:basedOn w:val="2"/>
    <w:rsid w:val="00537908"/>
    <w:rPr>
      <w:b/>
      <w:bCs/>
      <w:color w:val="000000"/>
      <w:spacing w:val="0"/>
      <w:w w:val="100"/>
      <w:position w:val="0"/>
      <w:sz w:val="15"/>
      <w:szCs w:val="15"/>
      <w:lang w:val="ru-RU" w:eastAsia="ru-RU" w:bidi="ru-RU"/>
    </w:rPr>
  </w:style>
  <w:style w:type="character" w:customStyle="1" w:styleId="275pt5">
    <w:name w:val="Основной текст (2) + 7;5 pt"/>
    <w:basedOn w:val="2"/>
    <w:rsid w:val="00537908"/>
    <w:rPr>
      <w:color w:val="000000"/>
      <w:spacing w:val="0"/>
      <w:w w:val="100"/>
      <w:position w:val="0"/>
      <w:sz w:val="15"/>
      <w:szCs w:val="15"/>
      <w:lang w:val="ru-RU" w:eastAsia="ru-RU" w:bidi="ru-RU"/>
    </w:rPr>
  </w:style>
  <w:style w:type="character" w:customStyle="1" w:styleId="255pt2">
    <w:name w:val="Основной текст (2) + 5;5 pt"/>
    <w:basedOn w:val="2"/>
    <w:rsid w:val="00537908"/>
    <w:rPr>
      <w:color w:val="000000"/>
      <w:spacing w:val="0"/>
      <w:w w:val="100"/>
      <w:position w:val="0"/>
      <w:sz w:val="11"/>
      <w:szCs w:val="11"/>
      <w:lang w:val="ru-RU" w:eastAsia="ru-RU" w:bidi="ru-RU"/>
    </w:rPr>
  </w:style>
  <w:style w:type="character" w:customStyle="1" w:styleId="275pt6">
    <w:name w:val="Основной текст (2) + 7;5 pt;Курсив"/>
    <w:basedOn w:val="2"/>
    <w:rsid w:val="00537908"/>
    <w:rPr>
      <w:i/>
      <w:iCs/>
      <w:color w:val="000000"/>
      <w:spacing w:val="0"/>
      <w:w w:val="100"/>
      <w:position w:val="0"/>
      <w:sz w:val="15"/>
      <w:szCs w:val="15"/>
      <w:lang w:val="ru-RU" w:eastAsia="ru-RU" w:bidi="ru-RU"/>
    </w:rPr>
  </w:style>
  <w:style w:type="character" w:customStyle="1" w:styleId="11pt0">
    <w:name w:val="Колонтитул + 11 pt;Полужирный"/>
    <w:basedOn w:val="a4"/>
    <w:rsid w:val="00537908"/>
    <w:rPr>
      <w:b/>
      <w:bCs/>
      <w:color w:val="000000"/>
      <w:spacing w:val="0"/>
      <w:w w:val="100"/>
      <w:position w:val="0"/>
      <w:sz w:val="22"/>
      <w:szCs w:val="22"/>
      <w:lang w:val="ru-RU" w:eastAsia="ru-RU" w:bidi="ru-RU"/>
    </w:rPr>
  </w:style>
  <w:style w:type="character" w:customStyle="1" w:styleId="73">
    <w:name w:val="Основной текст (7)"/>
    <w:basedOn w:val="a0"/>
    <w:rsid w:val="00537908"/>
    <w:rPr>
      <w:rFonts w:ascii="Times New Roman" w:eastAsia="Times New Roman" w:hAnsi="Times New Roman" w:cs="Times New Roman"/>
      <w:b/>
      <w:bCs/>
      <w:i w:val="0"/>
      <w:iCs w:val="0"/>
      <w:smallCaps w:val="0"/>
      <w:strike w:val="0"/>
      <w:sz w:val="20"/>
      <w:szCs w:val="20"/>
      <w:u w:val="none"/>
    </w:rPr>
  </w:style>
  <w:style w:type="character" w:customStyle="1" w:styleId="56">
    <w:name w:val="Заголовок №5"/>
    <w:basedOn w:val="a0"/>
    <w:rsid w:val="00537908"/>
    <w:rPr>
      <w:rFonts w:ascii="Times New Roman" w:eastAsia="Times New Roman" w:hAnsi="Times New Roman" w:cs="Times New Roman"/>
      <w:b/>
      <w:bCs/>
      <w:i w:val="0"/>
      <w:iCs w:val="0"/>
      <w:smallCaps w:val="0"/>
      <w:strike w:val="0"/>
      <w:sz w:val="20"/>
      <w:szCs w:val="20"/>
      <w:u w:val="none"/>
    </w:rPr>
  </w:style>
  <w:style w:type="character" w:customStyle="1" w:styleId="57">
    <w:name w:val="Заголовок №5"/>
    <w:basedOn w:val="51"/>
    <w:rsid w:val="00537908"/>
    <w:rPr>
      <w:color w:val="000000"/>
      <w:spacing w:val="0"/>
      <w:w w:val="100"/>
      <w:position w:val="0"/>
      <w:u w:val="single"/>
      <w:lang w:val="ru-RU" w:eastAsia="ru-RU" w:bidi="ru-RU"/>
    </w:rPr>
  </w:style>
  <w:style w:type="character" w:customStyle="1" w:styleId="74">
    <w:name w:val="Основной текст (7)"/>
    <w:basedOn w:val="7"/>
    <w:rsid w:val="00537908"/>
    <w:rPr>
      <w:color w:val="000000"/>
      <w:spacing w:val="0"/>
      <w:w w:val="100"/>
      <w:position w:val="0"/>
      <w:u w:val="single"/>
      <w:lang w:val="ru-RU" w:eastAsia="ru-RU" w:bidi="ru-RU"/>
    </w:rPr>
  </w:style>
  <w:style w:type="character" w:customStyle="1" w:styleId="17">
    <w:name w:val="Основной текст (17)"/>
    <w:basedOn w:val="a0"/>
    <w:rsid w:val="00537908"/>
    <w:rPr>
      <w:rFonts w:ascii="Times New Roman" w:eastAsia="Times New Roman" w:hAnsi="Times New Roman" w:cs="Times New Roman"/>
      <w:b/>
      <w:bCs/>
      <w:i/>
      <w:iCs/>
      <w:smallCaps w:val="0"/>
      <w:strike w:val="0"/>
      <w:sz w:val="21"/>
      <w:szCs w:val="21"/>
      <w:u w:val="none"/>
    </w:rPr>
  </w:style>
  <w:style w:type="character" w:customStyle="1" w:styleId="2105pt3">
    <w:name w:val="Основной текст (2) + 10;5 pt;Полужирный;Курсив"/>
    <w:basedOn w:val="2"/>
    <w:rsid w:val="00537908"/>
    <w:rPr>
      <w:b/>
      <w:bCs/>
      <w:i/>
      <w:iCs/>
      <w:color w:val="000000"/>
      <w:spacing w:val="0"/>
      <w:w w:val="100"/>
      <w:position w:val="0"/>
      <w:sz w:val="21"/>
      <w:szCs w:val="21"/>
      <w:lang w:val="ru-RU" w:eastAsia="ru-RU" w:bidi="ru-RU"/>
    </w:rPr>
  </w:style>
  <w:style w:type="character" w:customStyle="1" w:styleId="28pt2">
    <w:name w:val="Основной текст (2) + 8 pt;Курсив"/>
    <w:basedOn w:val="2"/>
    <w:rsid w:val="00537908"/>
    <w:rPr>
      <w:i/>
      <w:iCs/>
      <w:color w:val="000000"/>
      <w:spacing w:val="0"/>
      <w:w w:val="100"/>
      <w:position w:val="0"/>
      <w:sz w:val="16"/>
      <w:szCs w:val="16"/>
      <w:lang w:val="ru-RU" w:eastAsia="ru-RU" w:bidi="ru-RU"/>
    </w:rPr>
  </w:style>
  <w:style w:type="character" w:customStyle="1" w:styleId="19">
    <w:name w:val="Основной текст (19)_"/>
    <w:basedOn w:val="a0"/>
    <w:link w:val="190"/>
    <w:rsid w:val="00537908"/>
    <w:rPr>
      <w:rFonts w:ascii="Garamond" w:eastAsia="Garamond" w:hAnsi="Garamond" w:cs="Garamond"/>
      <w:b/>
      <w:bCs/>
      <w:i w:val="0"/>
      <w:iCs w:val="0"/>
      <w:smallCaps w:val="0"/>
      <w:strike w:val="0"/>
      <w:sz w:val="24"/>
      <w:szCs w:val="24"/>
      <w:u w:val="none"/>
    </w:rPr>
  </w:style>
  <w:style w:type="character" w:customStyle="1" w:styleId="a9">
    <w:name w:val="Подпись к картинке_"/>
    <w:basedOn w:val="a0"/>
    <w:link w:val="aa"/>
    <w:rsid w:val="00537908"/>
    <w:rPr>
      <w:rFonts w:ascii="Times New Roman" w:eastAsia="Times New Roman" w:hAnsi="Times New Roman" w:cs="Times New Roman"/>
      <w:b w:val="0"/>
      <w:bCs w:val="0"/>
      <w:i w:val="0"/>
      <w:iCs w:val="0"/>
      <w:smallCaps w:val="0"/>
      <w:strike w:val="0"/>
      <w:sz w:val="20"/>
      <w:szCs w:val="20"/>
      <w:u w:val="none"/>
    </w:rPr>
  </w:style>
  <w:style w:type="character" w:customStyle="1" w:styleId="82">
    <w:name w:val="Подпись к таблице (8)_"/>
    <w:basedOn w:val="a0"/>
    <w:link w:val="83"/>
    <w:rsid w:val="00537908"/>
    <w:rPr>
      <w:rFonts w:ascii="Times New Roman" w:eastAsia="Times New Roman" w:hAnsi="Times New Roman" w:cs="Times New Roman"/>
      <w:b w:val="0"/>
      <w:bCs w:val="0"/>
      <w:i w:val="0"/>
      <w:iCs w:val="0"/>
      <w:smallCaps w:val="0"/>
      <w:strike w:val="0"/>
      <w:sz w:val="16"/>
      <w:szCs w:val="16"/>
      <w:u w:val="none"/>
    </w:rPr>
  </w:style>
  <w:style w:type="character" w:customStyle="1" w:styleId="810pt">
    <w:name w:val="Подпись к таблице (8) + 10 pt"/>
    <w:basedOn w:val="82"/>
    <w:rsid w:val="00537908"/>
    <w:rPr>
      <w:color w:val="000000"/>
      <w:spacing w:val="0"/>
      <w:w w:val="100"/>
      <w:position w:val="0"/>
      <w:sz w:val="20"/>
      <w:szCs w:val="20"/>
      <w:lang w:val="ru-RU" w:eastAsia="ru-RU" w:bidi="ru-RU"/>
    </w:rPr>
  </w:style>
  <w:style w:type="character" w:customStyle="1" w:styleId="84">
    <w:name w:val="Подпись к таблице (8) + Малые прописные"/>
    <w:basedOn w:val="82"/>
    <w:rsid w:val="00537908"/>
    <w:rPr>
      <w:smallCaps/>
      <w:color w:val="000000"/>
      <w:spacing w:val="0"/>
      <w:w w:val="100"/>
      <w:position w:val="0"/>
      <w:lang w:val="ru-RU" w:eastAsia="ru-RU" w:bidi="ru-RU"/>
    </w:rPr>
  </w:style>
  <w:style w:type="character" w:customStyle="1" w:styleId="18">
    <w:name w:val="Основной текст (18)_"/>
    <w:basedOn w:val="a0"/>
    <w:link w:val="180"/>
    <w:rsid w:val="00537908"/>
    <w:rPr>
      <w:rFonts w:ascii="Times New Roman" w:eastAsia="Times New Roman" w:hAnsi="Times New Roman" w:cs="Times New Roman"/>
      <w:b w:val="0"/>
      <w:bCs w:val="0"/>
      <w:i w:val="0"/>
      <w:iCs w:val="0"/>
      <w:smallCaps w:val="0"/>
      <w:strike w:val="0"/>
      <w:sz w:val="16"/>
      <w:szCs w:val="16"/>
      <w:u w:val="none"/>
    </w:rPr>
  </w:style>
  <w:style w:type="character" w:customStyle="1" w:styleId="1810pt">
    <w:name w:val="Основной текст (18) + 10 pt"/>
    <w:basedOn w:val="18"/>
    <w:rsid w:val="00537908"/>
    <w:rPr>
      <w:color w:val="000000"/>
      <w:spacing w:val="0"/>
      <w:w w:val="100"/>
      <w:position w:val="0"/>
      <w:sz w:val="20"/>
      <w:szCs w:val="20"/>
      <w:lang w:val="ru-RU" w:eastAsia="ru-RU" w:bidi="ru-RU"/>
    </w:rPr>
  </w:style>
  <w:style w:type="character" w:customStyle="1" w:styleId="181">
    <w:name w:val="Основной текст (18) + Малые прописные"/>
    <w:basedOn w:val="18"/>
    <w:rsid w:val="00537908"/>
    <w:rPr>
      <w:smallCaps/>
      <w:color w:val="000000"/>
      <w:spacing w:val="0"/>
      <w:w w:val="100"/>
      <w:position w:val="0"/>
      <w:lang w:val="ru-RU" w:eastAsia="ru-RU" w:bidi="ru-RU"/>
    </w:rPr>
  </w:style>
  <w:style w:type="character" w:customStyle="1" w:styleId="170">
    <w:name w:val="Основной текст (17)_"/>
    <w:basedOn w:val="a0"/>
    <w:link w:val="171"/>
    <w:rsid w:val="00537908"/>
    <w:rPr>
      <w:rFonts w:ascii="Times New Roman" w:eastAsia="Times New Roman" w:hAnsi="Times New Roman" w:cs="Times New Roman"/>
      <w:b/>
      <w:bCs/>
      <w:i/>
      <w:iCs/>
      <w:smallCaps w:val="0"/>
      <w:strike w:val="0"/>
      <w:sz w:val="21"/>
      <w:szCs w:val="21"/>
      <w:u w:val="none"/>
    </w:rPr>
  </w:style>
  <w:style w:type="character" w:customStyle="1" w:styleId="1710pt">
    <w:name w:val="Основной текст (17) + 10 pt;Не курсив"/>
    <w:basedOn w:val="170"/>
    <w:rsid w:val="00537908"/>
    <w:rPr>
      <w:i/>
      <w:iCs/>
      <w:color w:val="000000"/>
      <w:spacing w:val="0"/>
      <w:w w:val="100"/>
      <w:position w:val="0"/>
      <w:sz w:val="20"/>
      <w:szCs w:val="20"/>
      <w:lang w:val="ru-RU" w:eastAsia="ru-RU" w:bidi="ru-RU"/>
    </w:rPr>
  </w:style>
  <w:style w:type="character" w:customStyle="1" w:styleId="35">
    <w:name w:val="Заголовок №3_"/>
    <w:basedOn w:val="a0"/>
    <w:link w:val="36"/>
    <w:rsid w:val="00537908"/>
    <w:rPr>
      <w:rFonts w:ascii="Times New Roman" w:eastAsia="Times New Roman" w:hAnsi="Times New Roman" w:cs="Times New Roman"/>
      <w:b w:val="0"/>
      <w:bCs w:val="0"/>
      <w:i/>
      <w:iCs/>
      <w:smallCaps w:val="0"/>
      <w:strike w:val="0"/>
      <w:sz w:val="21"/>
      <w:szCs w:val="21"/>
      <w:u w:val="none"/>
    </w:rPr>
  </w:style>
  <w:style w:type="character" w:customStyle="1" w:styleId="7105pt">
    <w:name w:val="Основной текст (7) + 10;5 pt;Не полужирный;Курсив"/>
    <w:basedOn w:val="7"/>
    <w:rsid w:val="00537908"/>
    <w:rPr>
      <w:b/>
      <w:bCs/>
      <w:i/>
      <w:iCs/>
      <w:color w:val="000000"/>
      <w:spacing w:val="0"/>
      <w:w w:val="100"/>
      <w:position w:val="0"/>
      <w:sz w:val="21"/>
      <w:szCs w:val="21"/>
      <w:lang w:val="ru-RU" w:eastAsia="ru-RU" w:bidi="ru-RU"/>
    </w:rPr>
  </w:style>
  <w:style w:type="character" w:customStyle="1" w:styleId="75">
    <w:name w:val="Основной текст (7) + Не полужирный"/>
    <w:basedOn w:val="7"/>
    <w:rsid w:val="00537908"/>
    <w:rPr>
      <w:b/>
      <w:bCs/>
      <w:color w:val="000000"/>
      <w:spacing w:val="0"/>
      <w:w w:val="100"/>
      <w:position w:val="0"/>
      <w:lang w:val="ru-RU" w:eastAsia="ru-RU" w:bidi="ru-RU"/>
    </w:rPr>
  </w:style>
  <w:style w:type="character" w:customStyle="1" w:styleId="85">
    <w:name w:val="Основной текст (8)"/>
    <w:basedOn w:val="8"/>
    <w:rsid w:val="00537908"/>
    <w:rPr>
      <w:color w:val="000000"/>
      <w:spacing w:val="0"/>
      <w:w w:val="100"/>
      <w:position w:val="0"/>
      <w:u w:val="single"/>
      <w:lang w:val="ru-RU" w:eastAsia="ru-RU" w:bidi="ru-RU"/>
    </w:rPr>
  </w:style>
  <w:style w:type="character" w:customStyle="1" w:styleId="7105pt0">
    <w:name w:val="Основной текст (7) + 10;5 pt;Не полужирный;Курсив"/>
    <w:basedOn w:val="7"/>
    <w:rsid w:val="00537908"/>
    <w:rPr>
      <w:b/>
      <w:bCs/>
      <w:i/>
      <w:iCs/>
      <w:color w:val="000000"/>
      <w:spacing w:val="0"/>
      <w:w w:val="100"/>
      <w:position w:val="0"/>
      <w:sz w:val="21"/>
      <w:szCs w:val="21"/>
      <w:u w:val="single"/>
      <w:lang w:val="ru-RU" w:eastAsia="ru-RU" w:bidi="ru-RU"/>
    </w:rPr>
  </w:style>
  <w:style w:type="character" w:customStyle="1" w:styleId="810pt0">
    <w:name w:val="Основной текст (8) + 10 pt;Не курсив"/>
    <w:basedOn w:val="8"/>
    <w:rsid w:val="00537908"/>
    <w:rPr>
      <w:i/>
      <w:iCs/>
      <w:color w:val="000000"/>
      <w:spacing w:val="0"/>
      <w:w w:val="100"/>
      <w:position w:val="0"/>
      <w:sz w:val="20"/>
      <w:szCs w:val="20"/>
      <w:lang w:val="ru-RU" w:eastAsia="ru-RU" w:bidi="ru-RU"/>
    </w:rPr>
  </w:style>
  <w:style w:type="character" w:customStyle="1" w:styleId="810pt1">
    <w:name w:val="Основной текст (8) + 10 pt;Полужирный;Не курсив"/>
    <w:basedOn w:val="8"/>
    <w:rsid w:val="00537908"/>
    <w:rPr>
      <w:b/>
      <w:bCs/>
      <w:i/>
      <w:iCs/>
      <w:color w:val="000000"/>
      <w:spacing w:val="0"/>
      <w:w w:val="100"/>
      <w:position w:val="0"/>
      <w:sz w:val="20"/>
      <w:szCs w:val="20"/>
      <w:lang w:val="ru-RU" w:eastAsia="ru-RU" w:bidi="ru-RU"/>
    </w:rPr>
  </w:style>
  <w:style w:type="character" w:customStyle="1" w:styleId="7105pt1">
    <w:name w:val="Основной текст (7) + 10;5 pt;Курсив"/>
    <w:basedOn w:val="7"/>
    <w:rsid w:val="00537908"/>
    <w:rPr>
      <w:i/>
      <w:iCs/>
      <w:color w:val="000000"/>
      <w:spacing w:val="0"/>
      <w:w w:val="100"/>
      <w:position w:val="0"/>
      <w:sz w:val="21"/>
      <w:szCs w:val="21"/>
      <w:lang w:val="ru-RU" w:eastAsia="ru-RU" w:bidi="ru-RU"/>
    </w:rPr>
  </w:style>
  <w:style w:type="character" w:customStyle="1" w:styleId="2f0">
    <w:name w:val="Подпись к картинке (2)_"/>
    <w:basedOn w:val="a0"/>
    <w:link w:val="2f1"/>
    <w:rsid w:val="00537908"/>
    <w:rPr>
      <w:rFonts w:ascii="Times New Roman" w:eastAsia="Times New Roman" w:hAnsi="Times New Roman" w:cs="Times New Roman"/>
      <w:b w:val="0"/>
      <w:bCs w:val="0"/>
      <w:i w:val="0"/>
      <w:iCs w:val="0"/>
      <w:smallCaps w:val="0"/>
      <w:strike w:val="0"/>
      <w:sz w:val="15"/>
      <w:szCs w:val="15"/>
      <w:u w:val="none"/>
    </w:rPr>
  </w:style>
  <w:style w:type="character" w:customStyle="1" w:styleId="76">
    <w:name w:val="Основной текст (7)"/>
    <w:basedOn w:val="7"/>
    <w:rsid w:val="00537908"/>
    <w:rPr>
      <w:color w:val="000000"/>
      <w:spacing w:val="0"/>
      <w:w w:val="100"/>
      <w:position w:val="0"/>
      <w:u w:val="single"/>
      <w:lang w:val="ru-RU" w:eastAsia="ru-RU" w:bidi="ru-RU"/>
    </w:rPr>
  </w:style>
  <w:style w:type="character" w:customStyle="1" w:styleId="520">
    <w:name w:val="Заголовок №5 (2)_"/>
    <w:basedOn w:val="a0"/>
    <w:link w:val="521"/>
    <w:rsid w:val="00537908"/>
    <w:rPr>
      <w:rFonts w:ascii="Times New Roman" w:eastAsia="Times New Roman" w:hAnsi="Times New Roman" w:cs="Times New Roman"/>
      <w:b w:val="0"/>
      <w:bCs w:val="0"/>
      <w:i w:val="0"/>
      <w:iCs w:val="0"/>
      <w:smallCaps w:val="0"/>
      <w:strike w:val="0"/>
      <w:sz w:val="20"/>
      <w:szCs w:val="20"/>
      <w:u w:val="none"/>
    </w:rPr>
  </w:style>
  <w:style w:type="character" w:customStyle="1" w:styleId="7105pt2">
    <w:name w:val="Основной текст (7) + 10;5 pt;Не полужирный"/>
    <w:basedOn w:val="7"/>
    <w:rsid w:val="00537908"/>
    <w:rPr>
      <w:b/>
      <w:bCs/>
      <w:color w:val="000000"/>
      <w:spacing w:val="0"/>
      <w:w w:val="100"/>
      <w:position w:val="0"/>
      <w:sz w:val="21"/>
      <w:szCs w:val="21"/>
      <w:lang w:val="ru-RU" w:eastAsia="ru-RU" w:bidi="ru-RU"/>
    </w:rPr>
  </w:style>
  <w:style w:type="character" w:customStyle="1" w:styleId="7105pt3">
    <w:name w:val="Основной текст (7) + 10;5 pt;Курсив"/>
    <w:basedOn w:val="7"/>
    <w:rsid w:val="00537908"/>
    <w:rPr>
      <w:i/>
      <w:iCs/>
      <w:color w:val="000000"/>
      <w:spacing w:val="0"/>
      <w:w w:val="100"/>
      <w:position w:val="0"/>
      <w:sz w:val="21"/>
      <w:szCs w:val="21"/>
      <w:u w:val="single"/>
      <w:lang w:val="ru-RU" w:eastAsia="ru-RU" w:bidi="ru-RU"/>
    </w:rPr>
  </w:style>
  <w:style w:type="character" w:customStyle="1" w:styleId="2105pt4">
    <w:name w:val="Основной текст (2) + 10;5 pt"/>
    <w:basedOn w:val="2"/>
    <w:rsid w:val="00537908"/>
    <w:rPr>
      <w:color w:val="000000"/>
      <w:spacing w:val="0"/>
      <w:w w:val="100"/>
      <w:position w:val="0"/>
      <w:sz w:val="21"/>
      <w:szCs w:val="21"/>
      <w:lang w:val="ru-RU" w:eastAsia="ru-RU" w:bidi="ru-RU"/>
    </w:rPr>
  </w:style>
  <w:style w:type="character" w:customStyle="1" w:styleId="295pt0">
    <w:name w:val="Основной текст (2) + 9;5 pt;Полужирный"/>
    <w:basedOn w:val="2"/>
    <w:rsid w:val="00537908"/>
    <w:rPr>
      <w:b/>
      <w:bCs/>
      <w:color w:val="000000"/>
      <w:spacing w:val="0"/>
      <w:w w:val="100"/>
      <w:position w:val="0"/>
      <w:sz w:val="19"/>
      <w:szCs w:val="19"/>
      <w:lang w:val="ru-RU" w:eastAsia="ru-RU" w:bidi="ru-RU"/>
    </w:rPr>
  </w:style>
  <w:style w:type="character" w:customStyle="1" w:styleId="295pt1">
    <w:name w:val="Основной текст (2) + 9;5 pt;Полужирный;Курсив"/>
    <w:basedOn w:val="2"/>
    <w:rsid w:val="00537908"/>
    <w:rPr>
      <w:b/>
      <w:bCs/>
      <w:i/>
      <w:iCs/>
      <w:color w:val="000000"/>
      <w:spacing w:val="0"/>
      <w:w w:val="100"/>
      <w:position w:val="0"/>
      <w:sz w:val="19"/>
      <w:szCs w:val="19"/>
      <w:lang w:val="ru-RU" w:eastAsia="ru-RU" w:bidi="ru-RU"/>
    </w:rPr>
  </w:style>
  <w:style w:type="character" w:customStyle="1" w:styleId="11pt1">
    <w:name w:val="Колонтитул + 11 pt;Полужирный"/>
    <w:basedOn w:val="a4"/>
    <w:rsid w:val="00537908"/>
    <w:rPr>
      <w:b/>
      <w:bCs/>
      <w:color w:val="000000"/>
      <w:spacing w:val="0"/>
      <w:w w:val="100"/>
      <w:position w:val="0"/>
      <w:sz w:val="22"/>
      <w:szCs w:val="22"/>
      <w:u w:val="single"/>
      <w:lang w:val="ru-RU" w:eastAsia="ru-RU" w:bidi="ru-RU"/>
    </w:rPr>
  </w:style>
  <w:style w:type="character" w:customStyle="1" w:styleId="105pt">
    <w:name w:val="Колонтитул + 10;5 pt;Полужирный;Курсив"/>
    <w:basedOn w:val="a4"/>
    <w:rsid w:val="00537908"/>
    <w:rPr>
      <w:b/>
      <w:bCs/>
      <w:i/>
      <w:iCs/>
      <w:color w:val="000000"/>
      <w:spacing w:val="0"/>
      <w:w w:val="100"/>
      <w:position w:val="0"/>
      <w:sz w:val="21"/>
      <w:szCs w:val="21"/>
      <w:u w:val="single"/>
      <w:lang w:val="ru-RU" w:eastAsia="ru-RU" w:bidi="ru-RU"/>
    </w:rPr>
  </w:style>
  <w:style w:type="character" w:customStyle="1" w:styleId="2PalatinoLinotype115pt">
    <w:name w:val="Основной текст (2) + Palatino Linotype;11;5 pt;Полужирный"/>
    <w:basedOn w:val="2"/>
    <w:rsid w:val="00537908"/>
    <w:rPr>
      <w:rFonts w:ascii="Palatino Linotype" w:eastAsia="Palatino Linotype" w:hAnsi="Palatino Linotype" w:cs="Palatino Linotype"/>
      <w:b/>
      <w:bCs/>
      <w:color w:val="000000"/>
      <w:spacing w:val="0"/>
      <w:w w:val="100"/>
      <w:position w:val="0"/>
      <w:sz w:val="23"/>
      <w:szCs w:val="23"/>
      <w:lang w:val="ru-RU" w:eastAsia="ru-RU" w:bidi="ru-RU"/>
    </w:rPr>
  </w:style>
  <w:style w:type="character" w:customStyle="1" w:styleId="215pt">
    <w:name w:val="Основной текст (2) + 15 pt;Полужирный"/>
    <w:basedOn w:val="2"/>
    <w:rsid w:val="00537908"/>
    <w:rPr>
      <w:b/>
      <w:bCs/>
      <w:color w:val="000000"/>
      <w:spacing w:val="0"/>
      <w:w w:val="100"/>
      <w:position w:val="0"/>
      <w:sz w:val="30"/>
      <w:szCs w:val="30"/>
      <w:lang w:val="ru-RU" w:eastAsia="ru-RU" w:bidi="ru-RU"/>
    </w:rPr>
  </w:style>
  <w:style w:type="character" w:customStyle="1" w:styleId="2105pt5">
    <w:name w:val="Основной текст (2) + 10;5 pt;Курсив"/>
    <w:basedOn w:val="2"/>
    <w:rsid w:val="00537908"/>
    <w:rPr>
      <w:i/>
      <w:iCs/>
      <w:color w:val="000000"/>
      <w:spacing w:val="0"/>
      <w:w w:val="100"/>
      <w:position w:val="0"/>
      <w:sz w:val="21"/>
      <w:szCs w:val="21"/>
      <w:lang w:val="ru-RU" w:eastAsia="ru-RU" w:bidi="ru-RU"/>
    </w:rPr>
  </w:style>
  <w:style w:type="character" w:customStyle="1" w:styleId="2105pt6">
    <w:name w:val="Основной текст (2) + 10;5 pt;Курсив"/>
    <w:basedOn w:val="2"/>
    <w:rsid w:val="00537908"/>
    <w:rPr>
      <w:i/>
      <w:iCs/>
      <w:color w:val="000000"/>
      <w:spacing w:val="0"/>
      <w:w w:val="100"/>
      <w:position w:val="0"/>
      <w:sz w:val="21"/>
      <w:szCs w:val="21"/>
      <w:lang w:val="ru-RU" w:eastAsia="ru-RU" w:bidi="ru-RU"/>
    </w:rPr>
  </w:style>
  <w:style w:type="character" w:customStyle="1" w:styleId="2105pt7">
    <w:name w:val="Основной текст (2) + 10;5 pt"/>
    <w:basedOn w:val="2"/>
    <w:rsid w:val="00537908"/>
    <w:rPr>
      <w:color w:val="000000"/>
      <w:spacing w:val="0"/>
      <w:w w:val="100"/>
      <w:position w:val="0"/>
      <w:sz w:val="21"/>
      <w:szCs w:val="21"/>
      <w:lang w:val="ru-RU" w:eastAsia="ru-RU" w:bidi="ru-RU"/>
    </w:rPr>
  </w:style>
  <w:style w:type="character" w:customStyle="1" w:styleId="214pt0">
    <w:name w:val="Основной текст (2) + 14 pt;Полужирный"/>
    <w:basedOn w:val="2"/>
    <w:rsid w:val="00537908"/>
    <w:rPr>
      <w:b/>
      <w:bCs/>
      <w:color w:val="000000"/>
      <w:spacing w:val="0"/>
      <w:w w:val="100"/>
      <w:position w:val="0"/>
      <w:sz w:val="28"/>
      <w:szCs w:val="28"/>
      <w:lang w:val="ru-RU" w:eastAsia="ru-RU" w:bidi="ru-RU"/>
    </w:rPr>
  </w:style>
  <w:style w:type="character" w:customStyle="1" w:styleId="2f2">
    <w:name w:val="Основной текст (2) + Курсив"/>
    <w:basedOn w:val="2"/>
    <w:rsid w:val="00537908"/>
    <w:rPr>
      <w:i/>
      <w:iCs/>
      <w:color w:val="000000"/>
      <w:spacing w:val="0"/>
      <w:w w:val="100"/>
      <w:position w:val="0"/>
      <w:lang w:val="ru-RU" w:eastAsia="ru-RU" w:bidi="ru-RU"/>
    </w:rPr>
  </w:style>
  <w:style w:type="character" w:customStyle="1" w:styleId="2f3">
    <w:name w:val="Основной текст (2)"/>
    <w:basedOn w:val="2"/>
    <w:rsid w:val="00537908"/>
    <w:rPr>
      <w:color w:val="000000"/>
      <w:spacing w:val="0"/>
      <w:w w:val="100"/>
      <w:position w:val="0"/>
    </w:rPr>
  </w:style>
  <w:style w:type="character" w:customStyle="1" w:styleId="2105pt8">
    <w:name w:val="Основной текст (2) + 10;5 pt;Полужирный"/>
    <w:basedOn w:val="2"/>
    <w:rsid w:val="00537908"/>
    <w:rPr>
      <w:b/>
      <w:bCs/>
      <w:color w:val="000000"/>
      <w:spacing w:val="0"/>
      <w:w w:val="100"/>
      <w:position w:val="0"/>
      <w:sz w:val="21"/>
      <w:szCs w:val="21"/>
      <w:lang w:val="ru-RU" w:eastAsia="ru-RU" w:bidi="ru-RU"/>
    </w:rPr>
  </w:style>
  <w:style w:type="character" w:customStyle="1" w:styleId="105pt0">
    <w:name w:val="Колонтитул + 10;5 pt;Полужирный;Курсив"/>
    <w:basedOn w:val="a4"/>
    <w:rsid w:val="00537908"/>
    <w:rPr>
      <w:b/>
      <w:bCs/>
      <w:i/>
      <w:iCs/>
      <w:color w:val="000000"/>
      <w:spacing w:val="0"/>
      <w:w w:val="100"/>
      <w:position w:val="0"/>
      <w:sz w:val="21"/>
      <w:szCs w:val="21"/>
      <w:lang w:val="ru-RU" w:eastAsia="ru-RU" w:bidi="ru-RU"/>
    </w:rPr>
  </w:style>
  <w:style w:type="character" w:customStyle="1" w:styleId="77">
    <w:name w:val="Основной текст (7)"/>
    <w:basedOn w:val="7"/>
    <w:rsid w:val="00537908"/>
    <w:rPr>
      <w:color w:val="000000"/>
      <w:spacing w:val="0"/>
      <w:w w:val="100"/>
      <w:position w:val="0"/>
      <w:u w:val="single"/>
      <w:lang w:val="en-US" w:eastAsia="en-US" w:bidi="en-US"/>
    </w:rPr>
  </w:style>
  <w:style w:type="paragraph" w:customStyle="1" w:styleId="31">
    <w:name w:val="Основной текст (3)"/>
    <w:basedOn w:val="a"/>
    <w:link w:val="30"/>
    <w:rsid w:val="00537908"/>
    <w:pPr>
      <w:shd w:val="clear" w:color="auto" w:fill="FFFFFF"/>
      <w:spacing w:line="322" w:lineRule="exact"/>
    </w:pPr>
    <w:rPr>
      <w:rFonts w:ascii="Times New Roman" w:eastAsia="Times New Roman" w:hAnsi="Times New Roman" w:cs="Times New Roman"/>
      <w:sz w:val="28"/>
      <w:szCs w:val="28"/>
    </w:rPr>
  </w:style>
  <w:style w:type="paragraph" w:customStyle="1" w:styleId="20">
    <w:name w:val="Основной текст (2)"/>
    <w:basedOn w:val="a"/>
    <w:link w:val="2"/>
    <w:rsid w:val="00537908"/>
    <w:pPr>
      <w:shd w:val="clear" w:color="auto" w:fill="FFFFFF"/>
      <w:spacing w:line="0" w:lineRule="atLeast"/>
      <w:ind w:hanging="460"/>
      <w:jc w:val="center"/>
    </w:pPr>
    <w:rPr>
      <w:rFonts w:ascii="Times New Roman" w:eastAsia="Times New Roman" w:hAnsi="Times New Roman" w:cs="Times New Roman"/>
      <w:sz w:val="20"/>
      <w:szCs w:val="20"/>
    </w:rPr>
  </w:style>
  <w:style w:type="paragraph" w:customStyle="1" w:styleId="40">
    <w:name w:val="Основной текст (4)"/>
    <w:basedOn w:val="a"/>
    <w:link w:val="4"/>
    <w:rsid w:val="00537908"/>
    <w:pPr>
      <w:shd w:val="clear" w:color="auto" w:fill="FFFFFF"/>
      <w:spacing w:line="0" w:lineRule="atLeast"/>
      <w:jc w:val="center"/>
    </w:pPr>
    <w:rPr>
      <w:rFonts w:ascii="Times New Roman" w:eastAsia="Times New Roman" w:hAnsi="Times New Roman" w:cs="Times New Roman"/>
      <w:b/>
      <w:bCs/>
      <w:i/>
      <w:iCs/>
      <w:sz w:val="28"/>
      <w:szCs w:val="28"/>
    </w:rPr>
  </w:style>
  <w:style w:type="paragraph" w:customStyle="1" w:styleId="10">
    <w:name w:val="Заголовок №1"/>
    <w:basedOn w:val="a"/>
    <w:link w:val="1"/>
    <w:rsid w:val="000F2C84"/>
    <w:pPr>
      <w:shd w:val="clear" w:color="auto" w:fill="FFFFFF"/>
      <w:spacing w:line="557" w:lineRule="exact"/>
      <w:jc w:val="center"/>
      <w:outlineLvl w:val="0"/>
    </w:pPr>
    <w:rPr>
      <w:rFonts w:ascii="Times New Roman" w:eastAsia="Times New Roman" w:hAnsi="Times New Roman" w:cs="Times New Roman"/>
      <w:b/>
      <w:bCs/>
      <w:sz w:val="40"/>
      <w:szCs w:val="48"/>
    </w:rPr>
  </w:style>
  <w:style w:type="paragraph" w:customStyle="1" w:styleId="50">
    <w:name w:val="Основной текст (5)"/>
    <w:basedOn w:val="a"/>
    <w:link w:val="5"/>
    <w:rsid w:val="00537908"/>
    <w:pPr>
      <w:shd w:val="clear" w:color="auto" w:fill="FFFFFF"/>
      <w:spacing w:line="317" w:lineRule="exact"/>
      <w:jc w:val="both"/>
    </w:pPr>
    <w:rPr>
      <w:rFonts w:ascii="Times New Roman" w:eastAsia="Times New Roman" w:hAnsi="Times New Roman" w:cs="Times New Roman"/>
      <w:b/>
      <w:bCs/>
      <w:sz w:val="28"/>
      <w:szCs w:val="28"/>
    </w:rPr>
  </w:style>
  <w:style w:type="paragraph" w:customStyle="1" w:styleId="a5">
    <w:name w:val="Колонтитул"/>
    <w:basedOn w:val="a"/>
    <w:link w:val="a4"/>
    <w:rsid w:val="00537908"/>
    <w:pPr>
      <w:shd w:val="clear" w:color="auto" w:fill="FFFFFF"/>
      <w:spacing w:line="0" w:lineRule="atLeast"/>
    </w:pPr>
    <w:rPr>
      <w:rFonts w:ascii="Times New Roman" w:eastAsia="Times New Roman" w:hAnsi="Times New Roman" w:cs="Times New Roman"/>
      <w:sz w:val="19"/>
      <w:szCs w:val="19"/>
    </w:rPr>
  </w:style>
  <w:style w:type="paragraph" w:customStyle="1" w:styleId="60">
    <w:name w:val="Основной текст (6)"/>
    <w:basedOn w:val="a"/>
    <w:link w:val="6"/>
    <w:rsid w:val="00537908"/>
    <w:pPr>
      <w:shd w:val="clear" w:color="auto" w:fill="FFFFFF"/>
      <w:spacing w:line="326" w:lineRule="exact"/>
      <w:ind w:firstLine="720"/>
      <w:jc w:val="both"/>
    </w:pPr>
    <w:rPr>
      <w:rFonts w:ascii="Times New Roman" w:eastAsia="Times New Roman" w:hAnsi="Times New Roman" w:cs="Times New Roman"/>
      <w:i/>
      <w:iCs/>
      <w:sz w:val="28"/>
      <w:szCs w:val="28"/>
    </w:rPr>
  </w:style>
  <w:style w:type="paragraph" w:customStyle="1" w:styleId="42">
    <w:name w:val="Заголовок №4"/>
    <w:basedOn w:val="a"/>
    <w:link w:val="41"/>
    <w:rsid w:val="00537908"/>
    <w:pPr>
      <w:shd w:val="clear" w:color="auto" w:fill="FFFFFF"/>
      <w:spacing w:line="0" w:lineRule="atLeast"/>
      <w:jc w:val="center"/>
      <w:outlineLvl w:val="3"/>
    </w:pPr>
    <w:rPr>
      <w:rFonts w:ascii="Times New Roman" w:eastAsia="Times New Roman" w:hAnsi="Times New Roman" w:cs="Times New Roman"/>
      <w:b/>
      <w:bCs/>
      <w:sz w:val="20"/>
      <w:szCs w:val="20"/>
    </w:rPr>
  </w:style>
  <w:style w:type="paragraph" w:styleId="44">
    <w:name w:val="toc 4"/>
    <w:basedOn w:val="a"/>
    <w:link w:val="43"/>
    <w:autoRedefine/>
    <w:uiPriority w:val="39"/>
    <w:rsid w:val="00537908"/>
    <w:pPr>
      <w:shd w:val="clear" w:color="auto" w:fill="FFFFFF"/>
      <w:spacing w:line="250" w:lineRule="exact"/>
      <w:jc w:val="both"/>
    </w:pPr>
    <w:rPr>
      <w:rFonts w:ascii="Times New Roman" w:eastAsia="Times New Roman" w:hAnsi="Times New Roman" w:cs="Times New Roman"/>
      <w:sz w:val="20"/>
      <w:szCs w:val="20"/>
    </w:rPr>
  </w:style>
  <w:style w:type="paragraph" w:customStyle="1" w:styleId="23">
    <w:name w:val="Оглавление (2)"/>
    <w:basedOn w:val="a"/>
    <w:link w:val="22"/>
    <w:rsid w:val="00537908"/>
    <w:pPr>
      <w:shd w:val="clear" w:color="auto" w:fill="FFFFFF"/>
      <w:spacing w:line="250" w:lineRule="exact"/>
      <w:jc w:val="both"/>
    </w:pPr>
    <w:rPr>
      <w:rFonts w:ascii="Times New Roman" w:eastAsia="Times New Roman" w:hAnsi="Times New Roman" w:cs="Times New Roman"/>
      <w:b/>
      <w:bCs/>
      <w:sz w:val="20"/>
      <w:szCs w:val="20"/>
    </w:rPr>
  </w:style>
  <w:style w:type="paragraph" w:customStyle="1" w:styleId="70">
    <w:name w:val="Основной текст (7)"/>
    <w:basedOn w:val="a"/>
    <w:link w:val="7"/>
    <w:rsid w:val="00537908"/>
    <w:pPr>
      <w:shd w:val="clear" w:color="auto" w:fill="FFFFFF"/>
      <w:spacing w:line="250" w:lineRule="exact"/>
      <w:jc w:val="both"/>
    </w:pPr>
    <w:rPr>
      <w:rFonts w:ascii="Times New Roman" w:eastAsia="Times New Roman" w:hAnsi="Times New Roman" w:cs="Times New Roman"/>
      <w:b/>
      <w:bCs/>
      <w:sz w:val="20"/>
      <w:szCs w:val="20"/>
    </w:rPr>
  </w:style>
  <w:style w:type="paragraph" w:customStyle="1" w:styleId="52">
    <w:name w:val="Заголовок №5"/>
    <w:basedOn w:val="a"/>
    <w:link w:val="51"/>
    <w:rsid w:val="00537908"/>
    <w:pPr>
      <w:shd w:val="clear" w:color="auto" w:fill="FFFFFF"/>
      <w:spacing w:line="0" w:lineRule="atLeast"/>
      <w:ind w:hanging="1560"/>
      <w:outlineLvl w:val="4"/>
    </w:pPr>
    <w:rPr>
      <w:rFonts w:ascii="Times New Roman" w:eastAsia="Times New Roman" w:hAnsi="Times New Roman" w:cs="Times New Roman"/>
      <w:b/>
      <w:bCs/>
      <w:sz w:val="20"/>
      <w:szCs w:val="20"/>
    </w:rPr>
  </w:style>
  <w:style w:type="paragraph" w:customStyle="1" w:styleId="80">
    <w:name w:val="Основной текст (8)"/>
    <w:basedOn w:val="a"/>
    <w:link w:val="8"/>
    <w:rsid w:val="00537908"/>
    <w:pPr>
      <w:shd w:val="clear" w:color="auto" w:fill="FFFFFF"/>
      <w:spacing w:line="250" w:lineRule="exact"/>
      <w:jc w:val="both"/>
    </w:pPr>
    <w:rPr>
      <w:rFonts w:ascii="Times New Roman" w:eastAsia="Times New Roman" w:hAnsi="Times New Roman" w:cs="Times New Roman"/>
      <w:i/>
      <w:iCs/>
      <w:sz w:val="21"/>
      <w:szCs w:val="21"/>
    </w:rPr>
  </w:style>
  <w:style w:type="paragraph" w:customStyle="1" w:styleId="2d">
    <w:name w:val="Подпись к таблице (2)"/>
    <w:basedOn w:val="a"/>
    <w:link w:val="2c"/>
    <w:rsid w:val="00537908"/>
    <w:pPr>
      <w:shd w:val="clear" w:color="auto" w:fill="FFFFFF"/>
      <w:spacing w:line="250" w:lineRule="exact"/>
      <w:jc w:val="right"/>
    </w:pPr>
    <w:rPr>
      <w:rFonts w:ascii="Times New Roman" w:eastAsia="Times New Roman" w:hAnsi="Times New Roman" w:cs="Times New Roman"/>
      <w:sz w:val="20"/>
      <w:szCs w:val="20"/>
    </w:rPr>
  </w:style>
  <w:style w:type="paragraph" w:customStyle="1" w:styleId="46">
    <w:name w:val="Подпись к таблице (4)"/>
    <w:basedOn w:val="a"/>
    <w:link w:val="45"/>
    <w:rsid w:val="00537908"/>
    <w:pPr>
      <w:shd w:val="clear" w:color="auto" w:fill="FFFFFF"/>
      <w:spacing w:line="96" w:lineRule="exact"/>
    </w:pPr>
    <w:rPr>
      <w:rFonts w:ascii="Times New Roman" w:eastAsia="Times New Roman" w:hAnsi="Times New Roman" w:cs="Times New Roman"/>
      <w:i/>
      <w:iCs/>
      <w:sz w:val="21"/>
      <w:szCs w:val="21"/>
    </w:rPr>
  </w:style>
  <w:style w:type="paragraph" w:customStyle="1" w:styleId="55">
    <w:name w:val="Подпись к таблице (5)"/>
    <w:basedOn w:val="a"/>
    <w:link w:val="54"/>
    <w:rsid w:val="00537908"/>
    <w:pPr>
      <w:shd w:val="clear" w:color="auto" w:fill="FFFFFF"/>
      <w:spacing w:line="96" w:lineRule="exact"/>
    </w:pPr>
    <w:rPr>
      <w:rFonts w:ascii="Times New Roman" w:eastAsia="Times New Roman" w:hAnsi="Times New Roman" w:cs="Times New Roman"/>
      <w:b/>
      <w:bCs/>
      <w:i/>
      <w:iCs/>
      <w:spacing w:val="-10"/>
      <w:sz w:val="11"/>
      <w:szCs w:val="11"/>
      <w:lang w:val="en-US" w:eastAsia="en-US" w:bidi="en-US"/>
    </w:rPr>
  </w:style>
  <w:style w:type="paragraph" w:customStyle="1" w:styleId="62">
    <w:name w:val="Подпись к таблице (6)"/>
    <w:basedOn w:val="a"/>
    <w:link w:val="61"/>
    <w:rsid w:val="00537908"/>
    <w:pPr>
      <w:shd w:val="clear" w:color="auto" w:fill="FFFFFF"/>
      <w:spacing w:line="96" w:lineRule="exact"/>
    </w:pPr>
    <w:rPr>
      <w:rFonts w:ascii="Times New Roman" w:eastAsia="Times New Roman" w:hAnsi="Times New Roman" w:cs="Times New Roman"/>
      <w:sz w:val="11"/>
      <w:szCs w:val="11"/>
    </w:rPr>
  </w:style>
  <w:style w:type="paragraph" w:customStyle="1" w:styleId="72">
    <w:name w:val="Подпись к таблице (7)"/>
    <w:basedOn w:val="a"/>
    <w:link w:val="71"/>
    <w:rsid w:val="00537908"/>
    <w:pPr>
      <w:shd w:val="clear" w:color="auto" w:fill="FFFFFF"/>
      <w:spacing w:line="0" w:lineRule="atLeast"/>
    </w:pPr>
    <w:rPr>
      <w:rFonts w:ascii="Arial" w:eastAsia="Arial" w:hAnsi="Arial" w:cs="Arial"/>
      <w:spacing w:val="-10"/>
      <w:sz w:val="15"/>
      <w:szCs w:val="15"/>
    </w:rPr>
  </w:style>
  <w:style w:type="paragraph" w:customStyle="1" w:styleId="90">
    <w:name w:val="Основной текст (9)"/>
    <w:basedOn w:val="a"/>
    <w:link w:val="9"/>
    <w:rsid w:val="00537908"/>
    <w:pPr>
      <w:shd w:val="clear" w:color="auto" w:fill="FFFFFF"/>
      <w:spacing w:line="0" w:lineRule="atLeast"/>
      <w:jc w:val="both"/>
    </w:pPr>
    <w:rPr>
      <w:rFonts w:ascii="Times New Roman" w:eastAsia="Times New Roman" w:hAnsi="Times New Roman" w:cs="Times New Roman"/>
      <w:sz w:val="15"/>
      <w:szCs w:val="15"/>
    </w:rPr>
  </w:style>
  <w:style w:type="paragraph" w:customStyle="1" w:styleId="101">
    <w:name w:val="Основной текст (10)"/>
    <w:basedOn w:val="a"/>
    <w:link w:val="100"/>
    <w:rsid w:val="00537908"/>
    <w:pPr>
      <w:shd w:val="clear" w:color="auto" w:fill="FFFFFF"/>
      <w:spacing w:line="0" w:lineRule="atLeast"/>
      <w:jc w:val="both"/>
    </w:pPr>
    <w:rPr>
      <w:rFonts w:ascii="Times New Roman" w:eastAsia="Times New Roman" w:hAnsi="Times New Roman" w:cs="Times New Roman"/>
      <w:sz w:val="15"/>
      <w:szCs w:val="15"/>
    </w:rPr>
  </w:style>
  <w:style w:type="paragraph" w:customStyle="1" w:styleId="110">
    <w:name w:val="Основной текст (11)"/>
    <w:basedOn w:val="a"/>
    <w:link w:val="11"/>
    <w:rsid w:val="00537908"/>
    <w:pPr>
      <w:shd w:val="clear" w:color="auto" w:fill="FFFFFF"/>
      <w:spacing w:line="0" w:lineRule="atLeast"/>
      <w:jc w:val="both"/>
    </w:pPr>
    <w:rPr>
      <w:rFonts w:ascii="Times New Roman" w:eastAsia="Times New Roman" w:hAnsi="Times New Roman" w:cs="Times New Roman"/>
      <w:b/>
      <w:bCs/>
      <w:sz w:val="10"/>
      <w:szCs w:val="10"/>
    </w:rPr>
  </w:style>
  <w:style w:type="paragraph" w:customStyle="1" w:styleId="120">
    <w:name w:val="Основной текст (12)"/>
    <w:basedOn w:val="a"/>
    <w:link w:val="12"/>
    <w:rsid w:val="00537908"/>
    <w:pPr>
      <w:shd w:val="clear" w:color="auto" w:fill="FFFFFF"/>
      <w:spacing w:line="0" w:lineRule="atLeast"/>
      <w:jc w:val="both"/>
    </w:pPr>
    <w:rPr>
      <w:rFonts w:ascii="Times New Roman" w:eastAsia="Times New Roman" w:hAnsi="Times New Roman" w:cs="Times New Roman"/>
      <w:sz w:val="11"/>
      <w:szCs w:val="11"/>
    </w:rPr>
  </w:style>
  <w:style w:type="paragraph" w:customStyle="1" w:styleId="130">
    <w:name w:val="Основной текст (13)"/>
    <w:basedOn w:val="a"/>
    <w:link w:val="13"/>
    <w:rsid w:val="00537908"/>
    <w:pPr>
      <w:shd w:val="clear" w:color="auto" w:fill="FFFFFF"/>
      <w:spacing w:line="0" w:lineRule="atLeast"/>
      <w:jc w:val="both"/>
    </w:pPr>
    <w:rPr>
      <w:rFonts w:ascii="Times New Roman" w:eastAsia="Times New Roman" w:hAnsi="Times New Roman" w:cs="Times New Roman"/>
      <w:sz w:val="21"/>
      <w:szCs w:val="21"/>
    </w:rPr>
  </w:style>
  <w:style w:type="paragraph" w:customStyle="1" w:styleId="2b">
    <w:name w:val="Заголовок №2"/>
    <w:basedOn w:val="a"/>
    <w:link w:val="2a"/>
    <w:rsid w:val="000F2C84"/>
    <w:pPr>
      <w:shd w:val="clear" w:color="auto" w:fill="FFFFFF"/>
      <w:spacing w:line="0" w:lineRule="atLeast"/>
      <w:jc w:val="both"/>
      <w:outlineLvl w:val="1"/>
    </w:pPr>
    <w:rPr>
      <w:rFonts w:ascii="Times New Roman" w:eastAsia="Times New Roman" w:hAnsi="Times New Roman" w:cs="Times New Roman"/>
      <w:szCs w:val="20"/>
    </w:rPr>
  </w:style>
  <w:style w:type="paragraph" w:customStyle="1" w:styleId="140">
    <w:name w:val="Основной текст (14)"/>
    <w:basedOn w:val="a"/>
    <w:link w:val="14"/>
    <w:rsid w:val="00537908"/>
    <w:pPr>
      <w:shd w:val="clear" w:color="auto" w:fill="FFFFFF"/>
      <w:spacing w:line="43" w:lineRule="exact"/>
      <w:jc w:val="both"/>
    </w:pPr>
    <w:rPr>
      <w:rFonts w:ascii="Times New Roman" w:eastAsia="Times New Roman" w:hAnsi="Times New Roman" w:cs="Times New Roman"/>
      <w:sz w:val="16"/>
      <w:szCs w:val="16"/>
    </w:rPr>
  </w:style>
  <w:style w:type="paragraph" w:customStyle="1" w:styleId="150">
    <w:name w:val="Основной текст (15)"/>
    <w:basedOn w:val="a"/>
    <w:link w:val="15"/>
    <w:rsid w:val="00537908"/>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537908"/>
    <w:pPr>
      <w:shd w:val="clear" w:color="auto" w:fill="FFFFFF"/>
      <w:spacing w:line="0" w:lineRule="atLeast"/>
    </w:pPr>
    <w:rPr>
      <w:rFonts w:ascii="Times New Roman" w:eastAsia="Times New Roman" w:hAnsi="Times New Roman" w:cs="Times New Roman"/>
      <w:sz w:val="8"/>
      <w:szCs w:val="8"/>
    </w:rPr>
  </w:style>
  <w:style w:type="paragraph" w:customStyle="1" w:styleId="33">
    <w:name w:val="Подпись к таблице (3)"/>
    <w:basedOn w:val="a"/>
    <w:link w:val="32"/>
    <w:rsid w:val="00537908"/>
    <w:pPr>
      <w:shd w:val="clear" w:color="auto" w:fill="FFFFFF"/>
      <w:spacing w:line="250" w:lineRule="exact"/>
      <w:jc w:val="both"/>
    </w:pPr>
    <w:rPr>
      <w:rFonts w:ascii="Times New Roman" w:eastAsia="Times New Roman" w:hAnsi="Times New Roman" w:cs="Times New Roman"/>
      <w:b/>
      <w:bCs/>
      <w:sz w:val="20"/>
      <w:szCs w:val="20"/>
    </w:rPr>
  </w:style>
  <w:style w:type="paragraph" w:customStyle="1" w:styleId="a8">
    <w:name w:val="Подпись к таблице"/>
    <w:basedOn w:val="a"/>
    <w:link w:val="a7"/>
    <w:rsid w:val="00537908"/>
    <w:pPr>
      <w:shd w:val="clear" w:color="auto" w:fill="FFFFFF"/>
      <w:spacing w:line="259" w:lineRule="exact"/>
      <w:jc w:val="both"/>
    </w:pPr>
    <w:rPr>
      <w:rFonts w:ascii="Times New Roman" w:eastAsia="Times New Roman" w:hAnsi="Times New Roman" w:cs="Times New Roman"/>
      <w:sz w:val="21"/>
      <w:szCs w:val="21"/>
    </w:rPr>
  </w:style>
  <w:style w:type="paragraph" w:customStyle="1" w:styleId="171">
    <w:name w:val="Основной текст (17)"/>
    <w:basedOn w:val="a"/>
    <w:link w:val="170"/>
    <w:rsid w:val="00537908"/>
    <w:pPr>
      <w:shd w:val="clear" w:color="auto" w:fill="FFFFFF"/>
      <w:spacing w:line="0" w:lineRule="atLeast"/>
    </w:pPr>
    <w:rPr>
      <w:rFonts w:ascii="Times New Roman" w:eastAsia="Times New Roman" w:hAnsi="Times New Roman" w:cs="Times New Roman"/>
      <w:b/>
      <w:bCs/>
      <w:i/>
      <w:iCs/>
      <w:sz w:val="21"/>
      <w:szCs w:val="21"/>
    </w:rPr>
  </w:style>
  <w:style w:type="paragraph" w:customStyle="1" w:styleId="190">
    <w:name w:val="Основной текст (19)"/>
    <w:basedOn w:val="a"/>
    <w:link w:val="19"/>
    <w:rsid w:val="00537908"/>
    <w:pPr>
      <w:shd w:val="clear" w:color="auto" w:fill="FFFFFF"/>
      <w:spacing w:line="0" w:lineRule="atLeast"/>
    </w:pPr>
    <w:rPr>
      <w:rFonts w:ascii="Garamond" w:eastAsia="Garamond" w:hAnsi="Garamond" w:cs="Garamond"/>
      <w:b/>
      <w:bCs/>
    </w:rPr>
  </w:style>
  <w:style w:type="paragraph" w:customStyle="1" w:styleId="aa">
    <w:name w:val="Подпись к картинке"/>
    <w:basedOn w:val="a"/>
    <w:link w:val="a9"/>
    <w:rsid w:val="00537908"/>
    <w:pPr>
      <w:shd w:val="clear" w:color="auto" w:fill="FFFFFF"/>
      <w:spacing w:line="0" w:lineRule="atLeast"/>
    </w:pPr>
    <w:rPr>
      <w:rFonts w:ascii="Times New Roman" w:eastAsia="Times New Roman" w:hAnsi="Times New Roman" w:cs="Times New Roman"/>
      <w:sz w:val="20"/>
      <w:szCs w:val="20"/>
    </w:rPr>
  </w:style>
  <w:style w:type="paragraph" w:customStyle="1" w:styleId="83">
    <w:name w:val="Подпись к таблице (8)"/>
    <w:basedOn w:val="a"/>
    <w:link w:val="82"/>
    <w:rsid w:val="00537908"/>
    <w:pPr>
      <w:shd w:val="clear" w:color="auto" w:fill="FFFFFF"/>
      <w:spacing w:line="0" w:lineRule="atLeast"/>
    </w:pPr>
    <w:rPr>
      <w:rFonts w:ascii="Times New Roman" w:eastAsia="Times New Roman" w:hAnsi="Times New Roman" w:cs="Times New Roman"/>
      <w:sz w:val="16"/>
      <w:szCs w:val="16"/>
    </w:rPr>
  </w:style>
  <w:style w:type="paragraph" w:customStyle="1" w:styleId="180">
    <w:name w:val="Основной текст (18)"/>
    <w:basedOn w:val="a"/>
    <w:link w:val="18"/>
    <w:rsid w:val="00537908"/>
    <w:pPr>
      <w:shd w:val="clear" w:color="auto" w:fill="FFFFFF"/>
      <w:spacing w:line="254" w:lineRule="exact"/>
      <w:ind w:firstLine="600"/>
      <w:jc w:val="both"/>
    </w:pPr>
    <w:rPr>
      <w:rFonts w:ascii="Times New Roman" w:eastAsia="Times New Roman" w:hAnsi="Times New Roman" w:cs="Times New Roman"/>
      <w:sz w:val="16"/>
      <w:szCs w:val="16"/>
    </w:rPr>
  </w:style>
  <w:style w:type="paragraph" w:customStyle="1" w:styleId="36">
    <w:name w:val="Заголовок №3"/>
    <w:basedOn w:val="a"/>
    <w:link w:val="35"/>
    <w:rsid w:val="00537908"/>
    <w:pPr>
      <w:shd w:val="clear" w:color="auto" w:fill="FFFFFF"/>
      <w:spacing w:line="0" w:lineRule="atLeast"/>
      <w:outlineLvl w:val="2"/>
    </w:pPr>
    <w:rPr>
      <w:rFonts w:ascii="Times New Roman" w:eastAsia="Times New Roman" w:hAnsi="Times New Roman" w:cs="Times New Roman"/>
      <w:i/>
      <w:iCs/>
      <w:sz w:val="21"/>
      <w:szCs w:val="21"/>
    </w:rPr>
  </w:style>
  <w:style w:type="paragraph" w:customStyle="1" w:styleId="2f1">
    <w:name w:val="Подпись к картинке (2)"/>
    <w:basedOn w:val="a"/>
    <w:link w:val="2f0"/>
    <w:rsid w:val="00537908"/>
    <w:pPr>
      <w:shd w:val="clear" w:color="auto" w:fill="FFFFFF"/>
      <w:spacing w:line="0" w:lineRule="atLeast"/>
    </w:pPr>
    <w:rPr>
      <w:rFonts w:ascii="Times New Roman" w:eastAsia="Times New Roman" w:hAnsi="Times New Roman" w:cs="Times New Roman"/>
      <w:sz w:val="15"/>
      <w:szCs w:val="15"/>
    </w:rPr>
  </w:style>
  <w:style w:type="paragraph" w:customStyle="1" w:styleId="521">
    <w:name w:val="Заголовок №5 (2)"/>
    <w:basedOn w:val="a"/>
    <w:link w:val="520"/>
    <w:rsid w:val="00537908"/>
    <w:pPr>
      <w:shd w:val="clear" w:color="auto" w:fill="FFFFFF"/>
      <w:spacing w:line="0" w:lineRule="atLeast"/>
      <w:jc w:val="center"/>
      <w:outlineLvl w:val="4"/>
    </w:pPr>
    <w:rPr>
      <w:rFonts w:ascii="Times New Roman" w:eastAsia="Times New Roman" w:hAnsi="Times New Roman" w:cs="Times New Roman"/>
      <w:sz w:val="20"/>
      <w:szCs w:val="20"/>
    </w:rPr>
  </w:style>
  <w:style w:type="paragraph" w:styleId="58">
    <w:name w:val="toc 5"/>
    <w:basedOn w:val="a"/>
    <w:link w:val="43"/>
    <w:autoRedefine/>
    <w:uiPriority w:val="39"/>
    <w:rsid w:val="00537908"/>
    <w:pPr>
      <w:shd w:val="clear" w:color="auto" w:fill="FFFFFF"/>
      <w:spacing w:line="250" w:lineRule="exact"/>
      <w:jc w:val="both"/>
    </w:pPr>
    <w:rPr>
      <w:rFonts w:ascii="Times New Roman" w:eastAsia="Times New Roman" w:hAnsi="Times New Roman" w:cs="Times New Roman"/>
      <w:sz w:val="20"/>
      <w:szCs w:val="20"/>
    </w:rPr>
  </w:style>
  <w:style w:type="paragraph" w:styleId="ab">
    <w:name w:val="header"/>
    <w:basedOn w:val="a"/>
    <w:link w:val="ac"/>
    <w:uiPriority w:val="99"/>
    <w:semiHidden/>
    <w:unhideWhenUsed/>
    <w:rsid w:val="00EB1029"/>
    <w:pPr>
      <w:tabs>
        <w:tab w:val="center" w:pos="4677"/>
        <w:tab w:val="right" w:pos="9355"/>
      </w:tabs>
    </w:pPr>
  </w:style>
  <w:style w:type="character" w:customStyle="1" w:styleId="ac">
    <w:name w:val="Верхний колонтитул Знак"/>
    <w:basedOn w:val="a0"/>
    <w:link w:val="ab"/>
    <w:uiPriority w:val="99"/>
    <w:semiHidden/>
    <w:rsid w:val="00EB1029"/>
    <w:rPr>
      <w:color w:val="000000"/>
    </w:rPr>
  </w:style>
  <w:style w:type="paragraph" w:styleId="ad">
    <w:name w:val="footer"/>
    <w:basedOn w:val="a"/>
    <w:link w:val="ae"/>
    <w:uiPriority w:val="99"/>
    <w:semiHidden/>
    <w:unhideWhenUsed/>
    <w:rsid w:val="00EB1029"/>
    <w:pPr>
      <w:tabs>
        <w:tab w:val="center" w:pos="4677"/>
        <w:tab w:val="right" w:pos="9355"/>
      </w:tabs>
    </w:pPr>
  </w:style>
  <w:style w:type="character" w:customStyle="1" w:styleId="ae">
    <w:name w:val="Нижний колонтитул Знак"/>
    <w:basedOn w:val="a0"/>
    <w:link w:val="ad"/>
    <w:uiPriority w:val="99"/>
    <w:semiHidden/>
    <w:rsid w:val="00EB1029"/>
    <w:rPr>
      <w:color w:val="000000"/>
    </w:rPr>
  </w:style>
  <w:style w:type="paragraph" w:styleId="1a">
    <w:name w:val="toc 1"/>
    <w:basedOn w:val="a"/>
    <w:next w:val="a"/>
    <w:autoRedefine/>
    <w:uiPriority w:val="39"/>
    <w:unhideWhenUsed/>
    <w:rsid w:val="000F2C84"/>
    <w:pPr>
      <w:spacing w:after="100"/>
    </w:pPr>
  </w:style>
  <w:style w:type="paragraph" w:styleId="37">
    <w:name w:val="toc 3"/>
    <w:basedOn w:val="a"/>
    <w:next w:val="a"/>
    <w:autoRedefine/>
    <w:uiPriority w:val="39"/>
    <w:unhideWhenUsed/>
    <w:rsid w:val="000F2C84"/>
    <w:pPr>
      <w:spacing w:after="100"/>
      <w:ind w:left="480"/>
    </w:pPr>
  </w:style>
  <w:style w:type="paragraph" w:styleId="af">
    <w:name w:val="Balloon Text"/>
    <w:basedOn w:val="a"/>
    <w:link w:val="af0"/>
    <w:uiPriority w:val="99"/>
    <w:semiHidden/>
    <w:unhideWhenUsed/>
    <w:rsid w:val="00015AE0"/>
    <w:rPr>
      <w:rFonts w:ascii="Tahoma" w:hAnsi="Tahoma" w:cs="Tahoma"/>
      <w:sz w:val="16"/>
      <w:szCs w:val="16"/>
    </w:rPr>
  </w:style>
  <w:style w:type="character" w:customStyle="1" w:styleId="af0">
    <w:name w:val="Текст выноски Знак"/>
    <w:basedOn w:val="a0"/>
    <w:link w:val="af"/>
    <w:uiPriority w:val="99"/>
    <w:semiHidden/>
    <w:rsid w:val="00015AE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053773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theme" Target="theme/theme1.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image" Target="media/image5.jpeg"/><Relationship Id="rId63" Type="http://schemas.openxmlformats.org/officeDocument/2006/relationships/image" Target="media/image13.png"/><Relationship Id="rId68" Type="http://schemas.openxmlformats.org/officeDocument/2006/relationships/image" Target="media/image14.jpeg" TargetMode="External"/><Relationship Id="rId84" Type="http://schemas.openxmlformats.org/officeDocument/2006/relationships/footer" Target="footer21.xml"/><Relationship Id="rId89" Type="http://schemas.openxmlformats.org/officeDocument/2006/relationships/footer" Target="footer24.xml"/><Relationship Id="rId112" Type="http://schemas.openxmlformats.org/officeDocument/2006/relationships/footer" Target="footer27.xml"/><Relationship Id="rId16" Type="http://schemas.openxmlformats.org/officeDocument/2006/relationships/footer" Target="footer4.xml"/><Relationship Id="rId107" Type="http://schemas.openxmlformats.org/officeDocument/2006/relationships/hyperlink" Target="http://www.sportmedicine.ru/" TargetMode="Externa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7.xml"/><Relationship Id="rId45" Type="http://schemas.openxmlformats.org/officeDocument/2006/relationships/image" Target="media/image4.jpeg"/><Relationship Id="rId53" Type="http://schemas.openxmlformats.org/officeDocument/2006/relationships/image" Target="media/image8.png"/><Relationship Id="rId58" Type="http://schemas.openxmlformats.org/officeDocument/2006/relationships/image" Target="media/image9.png" TargetMode="External"/><Relationship Id="rId66" Type="http://schemas.openxmlformats.org/officeDocument/2006/relationships/image" Target="media/image13.jpeg" TargetMode="External"/><Relationship Id="rId74" Type="http://schemas.openxmlformats.org/officeDocument/2006/relationships/image" Target="media/image17.jpeg" TargetMode="External"/><Relationship Id="rId79" Type="http://schemas.openxmlformats.org/officeDocument/2006/relationships/image" Target="media/image21.jpeg"/><Relationship Id="rId87" Type="http://schemas.openxmlformats.org/officeDocument/2006/relationships/footer" Target="footer23.xml"/><Relationship Id="rId102" Type="http://schemas.openxmlformats.org/officeDocument/2006/relationships/hyperlink" Target="http://www.ed-union.ru" TargetMode="External"/><Relationship Id="rId110" Type="http://schemas.openxmlformats.org/officeDocument/2006/relationships/hyperlink" Target="http://psls.ru/" TargetMode="External"/><Relationship Id="rId115" Type="http://schemas.openxmlformats.org/officeDocument/2006/relationships/footer" Target="footer29.xml"/><Relationship Id="rId5" Type="http://schemas.openxmlformats.org/officeDocument/2006/relationships/footnotes" Target="footnotes.xml"/><Relationship Id="rId61" Type="http://schemas.openxmlformats.org/officeDocument/2006/relationships/image" Target="media/image12.png"/><Relationship Id="rId82" Type="http://schemas.openxmlformats.org/officeDocument/2006/relationships/footer" Target="footer20.xml"/><Relationship Id="rId90" Type="http://schemas.openxmlformats.org/officeDocument/2006/relationships/footer" Target="footer25.xml"/><Relationship Id="rId95" Type="http://schemas.openxmlformats.org/officeDocument/2006/relationships/hyperlink" Target="http://www.minstm.gov.ru" TargetMode="External"/><Relationship Id="rId19" Type="http://schemas.openxmlformats.org/officeDocument/2006/relationships/header" Target="header4.xml"/><Relationship Id="rId14" Type="http://schemas.openxmlformats.org/officeDocument/2006/relationships/image" Target="media/image2.jpeg"/><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2.xml"/><Relationship Id="rId43" Type="http://schemas.openxmlformats.org/officeDocument/2006/relationships/image" Target="media/image3.jpeg"/><Relationship Id="rId48" Type="http://schemas.openxmlformats.org/officeDocument/2006/relationships/image" Target="media/image4.jpeg" TargetMode="External"/><Relationship Id="rId56" Type="http://schemas.openxmlformats.org/officeDocument/2006/relationships/image" Target="media/image8.png" TargetMode="External"/><Relationship Id="rId64" Type="http://schemas.openxmlformats.org/officeDocument/2006/relationships/image" Target="media/image12.png" TargetMode="External"/><Relationship Id="rId69" Type="http://schemas.openxmlformats.org/officeDocument/2006/relationships/image" Target="media/image16.jpeg"/><Relationship Id="rId77" Type="http://schemas.openxmlformats.org/officeDocument/2006/relationships/image" Target="media/image20.jpeg"/><Relationship Id="rId100" Type="http://schemas.openxmlformats.org/officeDocument/2006/relationships/hyperlink" Target="http://www.spbniifk.ru" TargetMode="External"/><Relationship Id="rId105" Type="http://schemas.openxmlformats.org/officeDocument/2006/relationships/hyperlink" Target="http://podhod.nm.ru/modern.html" TargetMode="External"/><Relationship Id="rId113" Type="http://schemas.openxmlformats.org/officeDocument/2006/relationships/footer" Target="footer28.xml"/><Relationship Id="rId8" Type="http://schemas.openxmlformats.org/officeDocument/2006/relationships/header" Target="header1.xml"/><Relationship Id="rId51" Type="http://schemas.openxmlformats.org/officeDocument/2006/relationships/image" Target="media/image7.jpeg"/><Relationship Id="rId72" Type="http://schemas.openxmlformats.org/officeDocument/2006/relationships/image" Target="media/image16.jpeg" TargetMode="External"/><Relationship Id="rId80" Type="http://schemas.openxmlformats.org/officeDocument/2006/relationships/image" Target="media/image20.jpeg" TargetMode="External"/><Relationship Id="rId85" Type="http://schemas.openxmlformats.org/officeDocument/2006/relationships/footer" Target="footer22.xml"/><Relationship Id="rId93" Type="http://schemas.openxmlformats.org/officeDocument/2006/relationships/hyperlink" Target="http://www.minsport.gov.ru" TargetMode="External"/><Relationship Id="rId98" Type="http://schemas.openxmlformats.org/officeDocument/2006/relationships/hyperlink" Target="http://www.sportedu.ru"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footer" Target="footer13.xml"/><Relationship Id="rId38" Type="http://schemas.openxmlformats.org/officeDocument/2006/relationships/header" Target="header14.xml"/><Relationship Id="rId46" Type="http://schemas.openxmlformats.org/officeDocument/2006/relationships/image" Target="media/image3.jpeg" TargetMode="External"/><Relationship Id="rId59" Type="http://schemas.openxmlformats.org/officeDocument/2006/relationships/image" Target="media/image11.png"/><Relationship Id="rId67" Type="http://schemas.openxmlformats.org/officeDocument/2006/relationships/image" Target="media/image15.jpeg"/><Relationship Id="rId103" Type="http://schemas.openxmlformats.org/officeDocument/2006/relationships/hyperlink" Target="http://www.fizkulturaisport.ru/" TargetMode="External"/><Relationship Id="rId108" Type="http://schemas.openxmlformats.org/officeDocument/2006/relationships/hyperlink" Target="http://www.gokarting.ru/articles/93/" TargetMode="External"/><Relationship Id="rId11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header" Target="header15.xml"/><Relationship Id="rId54" Type="http://schemas.openxmlformats.org/officeDocument/2006/relationships/image" Target="media/image7.png" TargetMode="External"/><Relationship Id="rId62" Type="http://schemas.openxmlformats.org/officeDocument/2006/relationships/image" Target="media/image11.png" TargetMode="External"/><Relationship Id="rId70" Type="http://schemas.openxmlformats.org/officeDocument/2006/relationships/image" Target="media/image15.jpeg" TargetMode="External"/><Relationship Id="rId75" Type="http://schemas.openxmlformats.org/officeDocument/2006/relationships/image" Target="media/image19.jpeg"/><Relationship Id="rId83" Type="http://schemas.openxmlformats.org/officeDocument/2006/relationships/header" Target="header16.xml"/><Relationship Id="rId88" Type="http://schemas.openxmlformats.org/officeDocument/2006/relationships/header" Target="header18.xml"/><Relationship Id="rId91" Type="http://schemas.openxmlformats.org/officeDocument/2006/relationships/header" Target="header19.xml"/><Relationship Id="rId96" Type="http://schemas.openxmlformats.org/officeDocument/2006/relationships/hyperlink" Target="http://www.ftr.org.ru" TargetMode="External"/><Relationship Id="rId11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jpeg" TargetMode="Externa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image" Target="media/image6.jpeg"/><Relationship Id="rId57" Type="http://schemas.openxmlformats.org/officeDocument/2006/relationships/image" Target="media/image10.png"/><Relationship Id="rId106" Type="http://schemas.openxmlformats.org/officeDocument/2006/relationships/hyperlink" Target="http://tst.sportedu.ru/" TargetMode="External"/><Relationship Id="rId114" Type="http://schemas.openxmlformats.org/officeDocument/2006/relationships/header" Target="header21.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image" Target="media/image2.jpeg" TargetMode="External"/><Relationship Id="rId52" Type="http://schemas.openxmlformats.org/officeDocument/2006/relationships/image" Target="media/image6.jpeg" TargetMode="External"/><Relationship Id="rId60" Type="http://schemas.openxmlformats.org/officeDocument/2006/relationships/image" Target="media/image10.png" TargetMode="External"/><Relationship Id="rId65" Type="http://schemas.openxmlformats.org/officeDocument/2006/relationships/image" Target="media/image14.jpeg"/><Relationship Id="rId73" Type="http://schemas.openxmlformats.org/officeDocument/2006/relationships/image" Target="media/image18.jpeg"/><Relationship Id="rId78" Type="http://schemas.openxmlformats.org/officeDocument/2006/relationships/image" Target="media/image19.jpeg" TargetMode="External"/><Relationship Id="rId81" Type="http://schemas.openxmlformats.org/officeDocument/2006/relationships/footer" Target="footer19.xml"/><Relationship Id="rId86" Type="http://schemas.openxmlformats.org/officeDocument/2006/relationships/header" Target="header17.xml"/><Relationship Id="rId94" Type="http://schemas.openxmlformats.org/officeDocument/2006/relationships/hyperlink" Target="http://www.kubansport.ru" TargetMode="External"/><Relationship Id="rId99" Type="http://schemas.openxmlformats.org/officeDocument/2006/relationships/hyperlink" Target="http://www.Lesgaft.spb.ru" TargetMode="External"/><Relationship Id="rId101" Type="http://schemas.openxmlformats.org/officeDocument/2006/relationships/hyperlink" Target="http://Lib.sportedu.ru"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hyperlink" Target="http://www.sportspravka.com/" TargetMode="External"/><Relationship Id="rId34" Type="http://schemas.openxmlformats.org/officeDocument/2006/relationships/footer" Target="footer14.xml"/><Relationship Id="rId50" Type="http://schemas.openxmlformats.org/officeDocument/2006/relationships/image" Target="media/image5.jpeg" TargetMode="External"/><Relationship Id="rId55" Type="http://schemas.openxmlformats.org/officeDocument/2006/relationships/image" Target="media/image9.png"/><Relationship Id="rId76" Type="http://schemas.openxmlformats.org/officeDocument/2006/relationships/image" Target="media/image18.jpeg" TargetMode="External"/><Relationship Id="rId97" Type="http://schemas.openxmlformats.org/officeDocument/2006/relationships/hyperlink" Target="http://www.polyathlon.ru" TargetMode="External"/><Relationship Id="rId104" Type="http://schemas.openxmlformats.org/officeDocument/2006/relationships/hyperlink" Target="http://www.ns-sport.ru/stati.html" TargetMode="External"/><Relationship Id="rId7" Type="http://schemas.openxmlformats.org/officeDocument/2006/relationships/image" Target="media/image1.jpeg"/><Relationship Id="rId71" Type="http://schemas.openxmlformats.org/officeDocument/2006/relationships/image" Target="media/image17.jpeg"/><Relationship Id="rId92" Type="http://schemas.openxmlformats.org/officeDocument/2006/relationships/footer" Target="footer26.xml"/><Relationship Id="rId2" Type="http://schemas.openxmlformats.org/officeDocument/2006/relationships/styles" Target="styles.xml"/><Relationship Id="rId29"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83403</Words>
  <Characters>475399</Characters>
  <Application>Microsoft Office Word</Application>
  <DocSecurity>0</DocSecurity>
  <Lines>3961</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Ярошенко Е.Г.</dc:creator>
  <cp:keywords/>
  <cp:lastModifiedBy>winuser</cp:lastModifiedBy>
  <cp:revision>14</cp:revision>
  <cp:lastPrinted>2019-11-29T08:05:00Z</cp:lastPrinted>
  <dcterms:created xsi:type="dcterms:W3CDTF">2019-11-29T06:16:00Z</dcterms:created>
  <dcterms:modified xsi:type="dcterms:W3CDTF">2019-11-29T08:08:00Z</dcterms:modified>
</cp:coreProperties>
</file>